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0CAD" w:rsidRPr="00C530CB" w:rsidRDefault="00C530CB" w:rsidP="009C01E2">
      <w:pPr>
        <w:jc w:val="center"/>
        <w:rPr>
          <w:b/>
        </w:rPr>
      </w:pPr>
      <w:r w:rsidRPr="00C530CB">
        <w:rPr>
          <w:b/>
        </w:rPr>
        <w:t>Муниципальное бюджетное дошкольное образовательное учреждение детский сад № 48</w:t>
      </w:r>
    </w:p>
    <w:p w:rsidR="009C01E2" w:rsidRDefault="009C01E2" w:rsidP="009C01E2">
      <w:pPr>
        <w:jc w:val="center"/>
        <w:rPr>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9C01E2" w:rsidTr="009C01E2">
        <w:tc>
          <w:tcPr>
            <w:tcW w:w="4928" w:type="dxa"/>
          </w:tcPr>
          <w:p w:rsidR="009C01E2" w:rsidRDefault="00917EE1" w:rsidP="009C01E2">
            <w:pPr>
              <w:jc w:val="both"/>
              <w:rPr>
                <w:sz w:val="24"/>
                <w:szCs w:val="24"/>
              </w:rPr>
            </w:pPr>
            <w:proofErr w:type="gramStart"/>
            <w:r>
              <w:rPr>
                <w:sz w:val="24"/>
                <w:szCs w:val="24"/>
              </w:rPr>
              <w:t xml:space="preserve">Принята  </w:t>
            </w:r>
            <w:r w:rsidR="009C01E2">
              <w:rPr>
                <w:sz w:val="24"/>
                <w:szCs w:val="24"/>
              </w:rPr>
              <w:t>педагогическим</w:t>
            </w:r>
            <w:proofErr w:type="gramEnd"/>
            <w:r w:rsidR="009C01E2">
              <w:rPr>
                <w:sz w:val="24"/>
                <w:szCs w:val="24"/>
              </w:rPr>
              <w:t xml:space="preserve"> советом </w:t>
            </w:r>
            <w:r w:rsidR="00C530CB">
              <w:rPr>
                <w:sz w:val="24"/>
                <w:szCs w:val="24"/>
              </w:rPr>
              <w:t xml:space="preserve">      МБДОУ детский сад № 48</w:t>
            </w:r>
            <w:r w:rsidR="009C01E2">
              <w:rPr>
                <w:sz w:val="24"/>
                <w:szCs w:val="24"/>
              </w:rPr>
              <w:t>г.Твери</w:t>
            </w:r>
          </w:p>
          <w:p w:rsidR="009C01E2" w:rsidRDefault="009C01E2" w:rsidP="009C01E2">
            <w:pPr>
              <w:jc w:val="both"/>
              <w:rPr>
                <w:sz w:val="24"/>
                <w:szCs w:val="24"/>
              </w:rPr>
            </w:pPr>
            <w:r>
              <w:rPr>
                <w:sz w:val="24"/>
                <w:szCs w:val="24"/>
              </w:rPr>
              <w:t xml:space="preserve">Протокол № _____ </w:t>
            </w:r>
          </w:p>
          <w:p w:rsidR="009C01E2" w:rsidRDefault="009C01E2" w:rsidP="009C01E2">
            <w:pPr>
              <w:jc w:val="both"/>
              <w:rPr>
                <w:sz w:val="24"/>
                <w:szCs w:val="24"/>
              </w:rPr>
            </w:pPr>
            <w:r>
              <w:rPr>
                <w:sz w:val="24"/>
                <w:szCs w:val="24"/>
              </w:rPr>
              <w:t>от «_____» _______ 2023г.</w:t>
            </w:r>
          </w:p>
        </w:tc>
        <w:tc>
          <w:tcPr>
            <w:tcW w:w="4643" w:type="dxa"/>
          </w:tcPr>
          <w:p w:rsidR="009C01E2" w:rsidRDefault="009C01E2" w:rsidP="009C01E2">
            <w:pPr>
              <w:jc w:val="right"/>
              <w:rPr>
                <w:sz w:val="24"/>
                <w:szCs w:val="24"/>
              </w:rPr>
            </w:pPr>
            <w:r>
              <w:rPr>
                <w:sz w:val="24"/>
                <w:szCs w:val="24"/>
              </w:rPr>
              <w:t>«Утверждаю»</w:t>
            </w:r>
          </w:p>
          <w:p w:rsidR="009C01E2" w:rsidRDefault="00B621AE" w:rsidP="009C01E2">
            <w:pPr>
              <w:jc w:val="right"/>
              <w:rPr>
                <w:sz w:val="24"/>
                <w:szCs w:val="24"/>
              </w:rPr>
            </w:pPr>
            <w:proofErr w:type="spellStart"/>
            <w:r>
              <w:rPr>
                <w:sz w:val="24"/>
                <w:szCs w:val="24"/>
              </w:rPr>
              <w:t>и</w:t>
            </w:r>
            <w:r w:rsidR="00C530CB">
              <w:rPr>
                <w:sz w:val="24"/>
                <w:szCs w:val="24"/>
              </w:rPr>
              <w:t>.</w:t>
            </w:r>
            <w:proofErr w:type="gramStart"/>
            <w:r w:rsidR="00C530CB">
              <w:rPr>
                <w:sz w:val="24"/>
                <w:szCs w:val="24"/>
              </w:rPr>
              <w:t>о.заведующего</w:t>
            </w:r>
            <w:proofErr w:type="spellEnd"/>
            <w:proofErr w:type="gramEnd"/>
            <w:r w:rsidR="00C530CB">
              <w:rPr>
                <w:sz w:val="24"/>
                <w:szCs w:val="24"/>
              </w:rPr>
              <w:t xml:space="preserve"> МБДОУ № 48</w:t>
            </w:r>
          </w:p>
          <w:p w:rsidR="009C01E2" w:rsidRDefault="009C01E2" w:rsidP="009C01E2">
            <w:pPr>
              <w:jc w:val="right"/>
              <w:rPr>
                <w:sz w:val="24"/>
                <w:szCs w:val="24"/>
              </w:rPr>
            </w:pPr>
            <w:r>
              <w:rPr>
                <w:sz w:val="24"/>
                <w:szCs w:val="24"/>
              </w:rPr>
              <w:t xml:space="preserve">____________ </w:t>
            </w:r>
            <w:r w:rsidR="000104AE">
              <w:rPr>
                <w:sz w:val="24"/>
                <w:szCs w:val="24"/>
              </w:rPr>
              <w:t>/</w:t>
            </w:r>
            <w:r w:rsidR="00C530CB">
              <w:rPr>
                <w:sz w:val="24"/>
                <w:szCs w:val="24"/>
              </w:rPr>
              <w:t>Уткина О.Г.</w:t>
            </w:r>
          </w:p>
          <w:p w:rsidR="009C01E2" w:rsidRDefault="009C01E2" w:rsidP="009C01E2">
            <w:pPr>
              <w:jc w:val="right"/>
              <w:rPr>
                <w:sz w:val="24"/>
                <w:szCs w:val="24"/>
              </w:rPr>
            </w:pPr>
            <w:r>
              <w:rPr>
                <w:sz w:val="24"/>
                <w:szCs w:val="24"/>
              </w:rPr>
              <w:t xml:space="preserve">Приказ </w:t>
            </w:r>
            <w:proofErr w:type="gramStart"/>
            <w:r>
              <w:rPr>
                <w:sz w:val="24"/>
                <w:szCs w:val="24"/>
              </w:rPr>
              <w:t>№  _</w:t>
            </w:r>
            <w:proofErr w:type="gramEnd"/>
            <w:r>
              <w:rPr>
                <w:sz w:val="24"/>
                <w:szCs w:val="24"/>
              </w:rPr>
              <w:t>______</w:t>
            </w:r>
          </w:p>
          <w:p w:rsidR="009C01E2" w:rsidRDefault="009C01E2" w:rsidP="009C01E2">
            <w:pPr>
              <w:jc w:val="right"/>
              <w:rPr>
                <w:sz w:val="24"/>
                <w:szCs w:val="24"/>
              </w:rPr>
            </w:pPr>
            <w:r>
              <w:rPr>
                <w:sz w:val="24"/>
                <w:szCs w:val="24"/>
              </w:rPr>
              <w:t>от «_____» августа 2023г.</w:t>
            </w:r>
          </w:p>
        </w:tc>
      </w:tr>
      <w:tr w:rsidR="009C01E2" w:rsidTr="009C01E2">
        <w:tc>
          <w:tcPr>
            <w:tcW w:w="4928" w:type="dxa"/>
          </w:tcPr>
          <w:p w:rsidR="009C01E2" w:rsidRDefault="009C01E2" w:rsidP="009C01E2">
            <w:pPr>
              <w:jc w:val="both"/>
              <w:rPr>
                <w:sz w:val="24"/>
                <w:szCs w:val="24"/>
              </w:rPr>
            </w:pPr>
          </w:p>
        </w:tc>
        <w:tc>
          <w:tcPr>
            <w:tcW w:w="4643" w:type="dxa"/>
          </w:tcPr>
          <w:p w:rsidR="009C01E2" w:rsidRDefault="009C01E2" w:rsidP="009C01E2">
            <w:pPr>
              <w:jc w:val="both"/>
              <w:rPr>
                <w:sz w:val="24"/>
                <w:szCs w:val="24"/>
              </w:rPr>
            </w:pPr>
          </w:p>
        </w:tc>
      </w:tr>
      <w:tr w:rsidR="009C01E2" w:rsidTr="009C01E2">
        <w:tc>
          <w:tcPr>
            <w:tcW w:w="4928" w:type="dxa"/>
          </w:tcPr>
          <w:p w:rsidR="009C01E2" w:rsidRDefault="009C01E2" w:rsidP="009C01E2">
            <w:pPr>
              <w:jc w:val="both"/>
              <w:rPr>
                <w:sz w:val="24"/>
                <w:szCs w:val="24"/>
              </w:rPr>
            </w:pPr>
            <w:r>
              <w:rPr>
                <w:sz w:val="24"/>
                <w:szCs w:val="24"/>
              </w:rPr>
              <w:t>Согласована</w:t>
            </w:r>
          </w:p>
          <w:p w:rsidR="00A36831" w:rsidRDefault="009C01E2" w:rsidP="009C01E2">
            <w:pPr>
              <w:jc w:val="both"/>
              <w:rPr>
                <w:sz w:val="24"/>
                <w:szCs w:val="24"/>
              </w:rPr>
            </w:pPr>
            <w:r>
              <w:rPr>
                <w:sz w:val="24"/>
                <w:szCs w:val="24"/>
              </w:rPr>
              <w:t xml:space="preserve">с родительским комитетом </w:t>
            </w:r>
          </w:p>
          <w:p w:rsidR="009C01E2" w:rsidRDefault="00C530CB" w:rsidP="009C01E2">
            <w:pPr>
              <w:jc w:val="both"/>
              <w:rPr>
                <w:sz w:val="24"/>
                <w:szCs w:val="24"/>
              </w:rPr>
            </w:pPr>
            <w:r>
              <w:rPr>
                <w:sz w:val="24"/>
                <w:szCs w:val="24"/>
              </w:rPr>
              <w:t>МБДОУ детский сад № 48</w:t>
            </w:r>
            <w:r w:rsidR="009C01E2">
              <w:rPr>
                <w:sz w:val="24"/>
                <w:szCs w:val="24"/>
              </w:rPr>
              <w:t>г.Твери</w:t>
            </w:r>
          </w:p>
          <w:p w:rsidR="009C01E2" w:rsidRDefault="009C01E2" w:rsidP="009C01E2">
            <w:pPr>
              <w:jc w:val="both"/>
              <w:rPr>
                <w:sz w:val="24"/>
                <w:szCs w:val="24"/>
              </w:rPr>
            </w:pPr>
            <w:r>
              <w:rPr>
                <w:sz w:val="24"/>
                <w:szCs w:val="24"/>
              </w:rPr>
              <w:t xml:space="preserve">Протокол заседания </w:t>
            </w:r>
          </w:p>
          <w:p w:rsidR="009C01E2" w:rsidRDefault="009C01E2" w:rsidP="009C01E2">
            <w:pPr>
              <w:jc w:val="both"/>
              <w:rPr>
                <w:sz w:val="24"/>
                <w:szCs w:val="24"/>
              </w:rPr>
            </w:pPr>
            <w:r>
              <w:rPr>
                <w:sz w:val="24"/>
                <w:szCs w:val="24"/>
              </w:rPr>
              <w:t>№ _____ от «_____» _____ 2023г.</w:t>
            </w:r>
          </w:p>
          <w:p w:rsidR="009C01E2" w:rsidRDefault="009C01E2" w:rsidP="009C01E2">
            <w:pPr>
              <w:jc w:val="both"/>
              <w:rPr>
                <w:sz w:val="24"/>
                <w:szCs w:val="24"/>
              </w:rPr>
            </w:pPr>
          </w:p>
        </w:tc>
        <w:tc>
          <w:tcPr>
            <w:tcW w:w="4643" w:type="dxa"/>
          </w:tcPr>
          <w:p w:rsidR="009C01E2" w:rsidRDefault="009C01E2" w:rsidP="009C01E2">
            <w:pPr>
              <w:jc w:val="both"/>
              <w:rPr>
                <w:sz w:val="24"/>
                <w:szCs w:val="24"/>
              </w:rPr>
            </w:pPr>
          </w:p>
        </w:tc>
      </w:tr>
    </w:tbl>
    <w:p w:rsidR="009C01E2" w:rsidRPr="009C01E2" w:rsidRDefault="009C01E2" w:rsidP="009C01E2">
      <w:pPr>
        <w:jc w:val="both"/>
        <w:rPr>
          <w:sz w:val="24"/>
          <w:szCs w:val="24"/>
        </w:rPr>
      </w:pPr>
    </w:p>
    <w:p w:rsidR="009C01E2" w:rsidRPr="009C01E2" w:rsidRDefault="009C01E2" w:rsidP="009C01E2">
      <w:pPr>
        <w:spacing w:after="0" w:line="240" w:lineRule="auto"/>
        <w:jc w:val="center"/>
        <w:rPr>
          <w:b/>
          <w:sz w:val="32"/>
          <w:szCs w:val="32"/>
        </w:rPr>
      </w:pPr>
      <w:r w:rsidRPr="009C01E2">
        <w:rPr>
          <w:b/>
          <w:sz w:val="32"/>
          <w:szCs w:val="32"/>
        </w:rPr>
        <w:t>Основная образовательная программа</w:t>
      </w:r>
    </w:p>
    <w:p w:rsidR="009C01E2" w:rsidRDefault="009C01E2" w:rsidP="009C01E2">
      <w:pPr>
        <w:spacing w:after="0" w:line="240" w:lineRule="auto"/>
        <w:jc w:val="center"/>
        <w:rPr>
          <w:b/>
          <w:sz w:val="32"/>
          <w:szCs w:val="32"/>
        </w:rPr>
      </w:pPr>
      <w:r w:rsidRPr="009C01E2">
        <w:rPr>
          <w:b/>
          <w:sz w:val="32"/>
          <w:szCs w:val="32"/>
        </w:rPr>
        <w:t xml:space="preserve">дошкольного образования </w:t>
      </w:r>
      <w:r w:rsidR="00C530CB">
        <w:rPr>
          <w:b/>
          <w:sz w:val="32"/>
          <w:szCs w:val="32"/>
        </w:rPr>
        <w:t>муниципального бюджетного дошкольного образовательного учреждения детский сад № 48</w:t>
      </w:r>
      <w:r w:rsidR="00917EE1">
        <w:rPr>
          <w:b/>
          <w:sz w:val="32"/>
          <w:szCs w:val="32"/>
        </w:rPr>
        <w:t xml:space="preserve"> </w:t>
      </w:r>
      <w:r w:rsidR="00B621AE">
        <w:rPr>
          <w:b/>
          <w:sz w:val="32"/>
          <w:szCs w:val="32"/>
        </w:rPr>
        <w:t xml:space="preserve">     </w:t>
      </w:r>
      <w:r w:rsidRPr="009C01E2">
        <w:rPr>
          <w:b/>
          <w:sz w:val="32"/>
          <w:szCs w:val="32"/>
        </w:rPr>
        <w:t>г.</w:t>
      </w:r>
      <w:r w:rsidR="00B621AE">
        <w:rPr>
          <w:b/>
          <w:sz w:val="32"/>
          <w:szCs w:val="32"/>
        </w:rPr>
        <w:t xml:space="preserve"> </w:t>
      </w:r>
      <w:r w:rsidRPr="009C01E2">
        <w:rPr>
          <w:b/>
          <w:sz w:val="32"/>
          <w:szCs w:val="32"/>
        </w:rPr>
        <w:t>Твери</w:t>
      </w:r>
    </w:p>
    <w:p w:rsidR="007F1058" w:rsidRDefault="007F1058" w:rsidP="009C01E2">
      <w:pPr>
        <w:widowControl w:val="0"/>
        <w:autoSpaceDE w:val="0"/>
        <w:autoSpaceDN w:val="0"/>
        <w:spacing w:after="0" w:line="240" w:lineRule="auto"/>
        <w:ind w:right="249" w:hanging="4"/>
        <w:jc w:val="center"/>
        <w:rPr>
          <w:rFonts w:eastAsia="Times New Roman"/>
          <w:b/>
          <w:bCs/>
        </w:rPr>
      </w:pPr>
    </w:p>
    <w:p w:rsidR="009C01E2" w:rsidRPr="009C01E2" w:rsidRDefault="009C01E2" w:rsidP="009C01E2">
      <w:pPr>
        <w:widowControl w:val="0"/>
        <w:autoSpaceDE w:val="0"/>
        <w:autoSpaceDN w:val="0"/>
        <w:spacing w:after="0" w:line="240" w:lineRule="auto"/>
        <w:ind w:right="249" w:hanging="4"/>
        <w:jc w:val="center"/>
        <w:rPr>
          <w:rFonts w:eastAsia="Times New Roman"/>
        </w:rPr>
      </w:pPr>
      <w:r w:rsidRPr="009C01E2">
        <w:rPr>
          <w:rFonts w:eastAsia="Times New Roman"/>
          <w:b/>
          <w:bCs/>
        </w:rPr>
        <w:t>Разработана в соответствии с федеральным государственным образовательным стандартом дошкольного образования</w:t>
      </w:r>
      <w:r w:rsidRPr="009C01E2">
        <w:rPr>
          <w:rFonts w:eastAsia="Times New Roman"/>
        </w:rPr>
        <w:t xml:space="preserve"> (утвержден приказом Минобрнауки России от 17 октября 2013 г. № 1155, зарегистрировано в Минюсте России 14 ноября 2013 г., регистрационный № 30384; в редакции приказа </w:t>
      </w:r>
      <w:proofErr w:type="spellStart"/>
      <w:r w:rsidRPr="009C01E2">
        <w:rPr>
          <w:rFonts w:eastAsia="Times New Roman"/>
        </w:rPr>
        <w:t>Минпросвещения</w:t>
      </w:r>
      <w:proofErr w:type="spellEnd"/>
      <w:r w:rsidRPr="009C01E2">
        <w:rPr>
          <w:rFonts w:eastAsia="Times New Roman"/>
        </w:rPr>
        <w:t xml:space="preserve"> России от 8 ноября 2022 г. № 955, зарегистрировано в Минюсте России 6 февраля 2023 г., регистрационный № 72264) </w:t>
      </w:r>
    </w:p>
    <w:p w:rsidR="009C01E2" w:rsidRPr="009C01E2" w:rsidRDefault="009C01E2" w:rsidP="009C01E2">
      <w:pPr>
        <w:widowControl w:val="0"/>
        <w:autoSpaceDE w:val="0"/>
        <w:autoSpaceDN w:val="0"/>
        <w:spacing w:after="0" w:line="240" w:lineRule="auto"/>
        <w:ind w:right="249" w:hanging="4"/>
        <w:jc w:val="center"/>
        <w:rPr>
          <w:rFonts w:eastAsia="Times New Roman"/>
        </w:rPr>
      </w:pPr>
      <w:r w:rsidRPr="009C01E2">
        <w:rPr>
          <w:rFonts w:eastAsia="Times New Roman"/>
        </w:rPr>
        <w:t xml:space="preserve">и </w:t>
      </w:r>
      <w:r w:rsidRPr="009C01E2">
        <w:rPr>
          <w:rFonts w:eastAsia="Times New Roman"/>
          <w:b/>
          <w:bCs/>
        </w:rPr>
        <w:t>федеральной образовательной программой дошкольного образования</w:t>
      </w:r>
      <w:r w:rsidRPr="009C01E2">
        <w:rPr>
          <w:rFonts w:eastAsia="Times New Roman"/>
        </w:rPr>
        <w:t xml:space="preserve"> (утверждена приказом </w:t>
      </w:r>
      <w:proofErr w:type="spellStart"/>
      <w:r w:rsidRPr="009C01E2">
        <w:rPr>
          <w:rFonts w:eastAsia="Times New Roman"/>
        </w:rPr>
        <w:t>Минпросвещения</w:t>
      </w:r>
      <w:proofErr w:type="spellEnd"/>
      <w:r w:rsidRPr="009C01E2">
        <w:rPr>
          <w:rFonts w:eastAsia="Times New Roman"/>
        </w:rPr>
        <w:t xml:space="preserve"> России от 25 ноября 2022 г. № 1028, зарегистрировано в Минюсте России 28 декабря 2022 г., регистрационный № 71847)  </w:t>
      </w:r>
    </w:p>
    <w:p w:rsidR="007F1058" w:rsidRDefault="007F1058" w:rsidP="009C01E2">
      <w:pPr>
        <w:spacing w:after="0" w:line="240" w:lineRule="auto"/>
        <w:jc w:val="center"/>
        <w:rPr>
          <w:b/>
          <w:sz w:val="32"/>
          <w:szCs w:val="32"/>
        </w:rPr>
      </w:pPr>
    </w:p>
    <w:p w:rsidR="007F1058" w:rsidRDefault="007F1058" w:rsidP="007F1058">
      <w:pPr>
        <w:spacing w:after="0" w:line="240" w:lineRule="auto"/>
        <w:jc w:val="center"/>
        <w:rPr>
          <w:b/>
          <w:sz w:val="32"/>
          <w:szCs w:val="32"/>
        </w:rPr>
      </w:pPr>
      <w:r>
        <w:rPr>
          <w:b/>
          <w:sz w:val="32"/>
          <w:szCs w:val="32"/>
        </w:rPr>
        <w:t>Срок реализации программы 20</w:t>
      </w:r>
      <w:r w:rsidR="00C530CB">
        <w:rPr>
          <w:b/>
          <w:sz w:val="32"/>
          <w:szCs w:val="32"/>
        </w:rPr>
        <w:t>23–</w:t>
      </w:r>
      <w:r>
        <w:rPr>
          <w:b/>
          <w:sz w:val="32"/>
          <w:szCs w:val="32"/>
        </w:rPr>
        <w:t xml:space="preserve"> 20</w:t>
      </w:r>
      <w:r w:rsidR="00C530CB">
        <w:rPr>
          <w:b/>
          <w:sz w:val="32"/>
          <w:szCs w:val="32"/>
        </w:rPr>
        <w:t xml:space="preserve">24 </w:t>
      </w:r>
      <w:r>
        <w:rPr>
          <w:b/>
          <w:sz w:val="32"/>
          <w:szCs w:val="32"/>
        </w:rPr>
        <w:t>гг.</w:t>
      </w:r>
    </w:p>
    <w:p w:rsidR="009C01E2" w:rsidRDefault="009C01E2" w:rsidP="009C01E2">
      <w:pPr>
        <w:spacing w:after="0" w:line="240" w:lineRule="auto"/>
        <w:jc w:val="center"/>
        <w:rPr>
          <w:b/>
          <w:sz w:val="32"/>
          <w:szCs w:val="32"/>
        </w:rPr>
      </w:pPr>
    </w:p>
    <w:p w:rsidR="007F1058" w:rsidRDefault="007F1058" w:rsidP="009C01E2">
      <w:pPr>
        <w:spacing w:after="0" w:line="240" w:lineRule="auto"/>
        <w:jc w:val="center"/>
        <w:rPr>
          <w:b/>
          <w:sz w:val="32"/>
          <w:szCs w:val="32"/>
        </w:rPr>
      </w:pPr>
    </w:p>
    <w:p w:rsidR="007F1058" w:rsidRDefault="007F1058" w:rsidP="009C01E2">
      <w:pPr>
        <w:spacing w:after="0" w:line="240" w:lineRule="auto"/>
        <w:jc w:val="center"/>
        <w:rPr>
          <w:b/>
          <w:sz w:val="32"/>
          <w:szCs w:val="32"/>
        </w:rPr>
      </w:pPr>
    </w:p>
    <w:p w:rsidR="007F1058" w:rsidRDefault="007F1058" w:rsidP="009C01E2">
      <w:pPr>
        <w:spacing w:after="0" w:line="240" w:lineRule="auto"/>
        <w:jc w:val="center"/>
        <w:rPr>
          <w:b/>
          <w:sz w:val="32"/>
          <w:szCs w:val="32"/>
        </w:rPr>
      </w:pPr>
    </w:p>
    <w:p w:rsidR="007F1058" w:rsidRDefault="007F1058" w:rsidP="009C01E2">
      <w:pPr>
        <w:spacing w:after="0" w:line="240" w:lineRule="auto"/>
        <w:jc w:val="center"/>
        <w:rPr>
          <w:b/>
          <w:sz w:val="32"/>
          <w:szCs w:val="32"/>
        </w:rPr>
      </w:pPr>
    </w:p>
    <w:p w:rsidR="00A36831" w:rsidRDefault="00A36831" w:rsidP="00C530CB">
      <w:pPr>
        <w:spacing w:after="0" w:line="240" w:lineRule="auto"/>
        <w:rPr>
          <w:b/>
          <w:sz w:val="32"/>
          <w:szCs w:val="32"/>
        </w:rPr>
      </w:pPr>
    </w:p>
    <w:p w:rsidR="00A36831" w:rsidRDefault="00A36831" w:rsidP="00C530CB">
      <w:pPr>
        <w:spacing w:after="0" w:line="240" w:lineRule="auto"/>
        <w:rPr>
          <w:b/>
          <w:sz w:val="32"/>
          <w:szCs w:val="32"/>
        </w:rPr>
      </w:pPr>
    </w:p>
    <w:p w:rsidR="00042D6C" w:rsidRDefault="00042D6C" w:rsidP="00C530CB">
      <w:pPr>
        <w:spacing w:after="0" w:line="240" w:lineRule="auto"/>
        <w:rPr>
          <w:b/>
          <w:sz w:val="32"/>
          <w:szCs w:val="32"/>
        </w:rPr>
      </w:pPr>
    </w:p>
    <w:p w:rsidR="00C530CB" w:rsidRDefault="007F1058" w:rsidP="009C01E2">
      <w:pPr>
        <w:spacing w:after="0" w:line="240" w:lineRule="auto"/>
        <w:jc w:val="center"/>
        <w:rPr>
          <w:b/>
          <w:sz w:val="32"/>
          <w:szCs w:val="32"/>
        </w:rPr>
      </w:pPr>
      <w:proofErr w:type="spellStart"/>
      <w:r>
        <w:rPr>
          <w:b/>
          <w:sz w:val="32"/>
          <w:szCs w:val="32"/>
        </w:rPr>
        <w:t>г.Тверь</w:t>
      </w:r>
      <w:proofErr w:type="spellEnd"/>
      <w:r>
        <w:rPr>
          <w:b/>
          <w:sz w:val="32"/>
          <w:szCs w:val="32"/>
        </w:rPr>
        <w:t>,</w:t>
      </w:r>
    </w:p>
    <w:p w:rsidR="007F1058" w:rsidRDefault="007F1058" w:rsidP="009C01E2">
      <w:pPr>
        <w:spacing w:after="0" w:line="240" w:lineRule="auto"/>
        <w:jc w:val="center"/>
        <w:rPr>
          <w:b/>
          <w:sz w:val="32"/>
          <w:szCs w:val="32"/>
        </w:rPr>
      </w:pPr>
      <w:r>
        <w:rPr>
          <w:b/>
          <w:sz w:val="32"/>
          <w:szCs w:val="32"/>
        </w:rPr>
        <w:t>2023 год</w:t>
      </w:r>
    </w:p>
    <w:p w:rsidR="00042D6C" w:rsidRDefault="00042D6C" w:rsidP="009C01E2">
      <w:pPr>
        <w:spacing w:after="0" w:line="240" w:lineRule="auto"/>
        <w:jc w:val="center"/>
        <w:rPr>
          <w:b/>
          <w:sz w:val="32"/>
          <w:szCs w:val="32"/>
        </w:rPr>
      </w:pPr>
    </w:p>
    <w:p w:rsidR="00042D6C" w:rsidRDefault="00042D6C" w:rsidP="009C01E2">
      <w:pPr>
        <w:spacing w:after="0" w:line="240" w:lineRule="auto"/>
        <w:jc w:val="center"/>
        <w:rPr>
          <w:b/>
          <w:sz w:val="32"/>
          <w:szCs w:val="32"/>
        </w:rPr>
      </w:pPr>
    </w:p>
    <w:tbl>
      <w:tblPr>
        <w:tblStyle w:val="11"/>
        <w:tblW w:w="0" w:type="auto"/>
        <w:tblInd w:w="108" w:type="dxa"/>
        <w:tblLook w:val="04A0" w:firstRow="1" w:lastRow="0" w:firstColumn="1" w:lastColumn="0" w:noHBand="0" w:noVBand="1"/>
      </w:tblPr>
      <w:tblGrid>
        <w:gridCol w:w="993"/>
        <w:gridCol w:w="7511"/>
        <w:gridCol w:w="1241"/>
      </w:tblGrid>
      <w:tr w:rsidR="001A6266" w:rsidRPr="001A6266" w:rsidTr="005A1A56">
        <w:tc>
          <w:tcPr>
            <w:tcW w:w="993" w:type="dxa"/>
          </w:tcPr>
          <w:p w:rsidR="001A6266" w:rsidRPr="001A6266" w:rsidRDefault="001A6266" w:rsidP="001A6266">
            <w:pPr>
              <w:jc w:val="center"/>
              <w:rPr>
                <w:b/>
                <w:bCs/>
              </w:rPr>
            </w:pPr>
            <w:r w:rsidRPr="001A6266">
              <w:rPr>
                <w:b/>
                <w:bCs/>
              </w:rPr>
              <w:lastRenderedPageBreak/>
              <w:t>№ п/п</w:t>
            </w:r>
          </w:p>
        </w:tc>
        <w:tc>
          <w:tcPr>
            <w:tcW w:w="7511" w:type="dxa"/>
          </w:tcPr>
          <w:p w:rsidR="001A6266" w:rsidRPr="001A6266" w:rsidRDefault="001A6266" w:rsidP="001A6266">
            <w:pPr>
              <w:jc w:val="center"/>
              <w:rPr>
                <w:b/>
                <w:bCs/>
              </w:rPr>
            </w:pPr>
            <w:r w:rsidRPr="001A6266">
              <w:rPr>
                <w:b/>
                <w:bCs/>
              </w:rPr>
              <w:t xml:space="preserve">Содержание </w:t>
            </w:r>
          </w:p>
        </w:tc>
        <w:tc>
          <w:tcPr>
            <w:tcW w:w="1241" w:type="dxa"/>
          </w:tcPr>
          <w:p w:rsidR="001A6266" w:rsidRPr="00195CC4" w:rsidRDefault="001A6266" w:rsidP="001A6266">
            <w:pPr>
              <w:jc w:val="center"/>
              <w:rPr>
                <w:b/>
                <w:bCs/>
              </w:rPr>
            </w:pPr>
            <w:r w:rsidRPr="00195CC4">
              <w:rPr>
                <w:b/>
                <w:bCs/>
              </w:rPr>
              <w:t>Стр.</w:t>
            </w:r>
          </w:p>
        </w:tc>
      </w:tr>
      <w:tr w:rsidR="001A6266" w:rsidRPr="001A6266" w:rsidTr="005A1A56">
        <w:tc>
          <w:tcPr>
            <w:tcW w:w="993" w:type="dxa"/>
          </w:tcPr>
          <w:p w:rsidR="001A6266" w:rsidRPr="001A6266" w:rsidRDefault="001A6266" w:rsidP="001A6266">
            <w:pPr>
              <w:jc w:val="both"/>
              <w:rPr>
                <w:b/>
                <w:bCs/>
              </w:rPr>
            </w:pPr>
            <w:r w:rsidRPr="001A6266">
              <w:rPr>
                <w:b/>
                <w:bCs/>
              </w:rPr>
              <w:t>1</w:t>
            </w:r>
          </w:p>
        </w:tc>
        <w:tc>
          <w:tcPr>
            <w:tcW w:w="7511" w:type="dxa"/>
          </w:tcPr>
          <w:p w:rsidR="001A6266" w:rsidRPr="001A6266" w:rsidRDefault="001A6266" w:rsidP="001A6266">
            <w:pPr>
              <w:jc w:val="both"/>
              <w:rPr>
                <w:b/>
                <w:bCs/>
              </w:rPr>
            </w:pPr>
            <w:r w:rsidRPr="001A6266">
              <w:rPr>
                <w:b/>
              </w:rPr>
              <w:t>ЦЕЛЕВОЙ РАЗДЕЛ</w:t>
            </w:r>
          </w:p>
        </w:tc>
        <w:tc>
          <w:tcPr>
            <w:tcW w:w="1241" w:type="dxa"/>
          </w:tcPr>
          <w:p w:rsidR="001A6266" w:rsidRPr="008E4DB8" w:rsidRDefault="00023EC1" w:rsidP="001A6266">
            <w:pPr>
              <w:jc w:val="center"/>
              <w:rPr>
                <w:b/>
                <w:bCs/>
              </w:rPr>
            </w:pPr>
            <w:r w:rsidRPr="008E4DB8">
              <w:rPr>
                <w:b/>
                <w:bCs/>
              </w:rPr>
              <w:t>4</w:t>
            </w:r>
          </w:p>
        </w:tc>
      </w:tr>
      <w:tr w:rsidR="001A6266" w:rsidRPr="001A6266" w:rsidTr="005A1A56">
        <w:tc>
          <w:tcPr>
            <w:tcW w:w="993" w:type="dxa"/>
          </w:tcPr>
          <w:p w:rsidR="001A6266" w:rsidRPr="001A6266" w:rsidRDefault="001A6266" w:rsidP="001A6266">
            <w:pPr>
              <w:jc w:val="both"/>
              <w:rPr>
                <w:b/>
                <w:bCs/>
              </w:rPr>
            </w:pPr>
            <w:r w:rsidRPr="001A6266">
              <w:rPr>
                <w:b/>
                <w:bCs/>
              </w:rPr>
              <w:t>1.1</w:t>
            </w:r>
          </w:p>
        </w:tc>
        <w:tc>
          <w:tcPr>
            <w:tcW w:w="7511" w:type="dxa"/>
          </w:tcPr>
          <w:p w:rsidR="001A6266" w:rsidRPr="001A6266" w:rsidRDefault="001A6266" w:rsidP="001A6266">
            <w:pPr>
              <w:jc w:val="both"/>
              <w:rPr>
                <w:b/>
              </w:rPr>
            </w:pPr>
            <w:r w:rsidRPr="001A6266">
              <w:rPr>
                <w:b/>
              </w:rPr>
              <w:t>Пояснительная записка</w:t>
            </w:r>
          </w:p>
        </w:tc>
        <w:tc>
          <w:tcPr>
            <w:tcW w:w="1241" w:type="dxa"/>
          </w:tcPr>
          <w:p w:rsidR="001A6266" w:rsidRPr="008E4DB8" w:rsidRDefault="00023EC1" w:rsidP="001A6266">
            <w:pPr>
              <w:jc w:val="center"/>
              <w:rPr>
                <w:b/>
                <w:bCs/>
              </w:rPr>
            </w:pPr>
            <w:r w:rsidRPr="008E4DB8">
              <w:rPr>
                <w:b/>
                <w:bCs/>
              </w:rPr>
              <w:t>4</w:t>
            </w:r>
          </w:p>
        </w:tc>
      </w:tr>
      <w:tr w:rsidR="001A6266" w:rsidRPr="001A6266" w:rsidTr="005A1A56">
        <w:tc>
          <w:tcPr>
            <w:tcW w:w="993" w:type="dxa"/>
          </w:tcPr>
          <w:p w:rsidR="001A6266" w:rsidRPr="001A6266" w:rsidRDefault="001A6266" w:rsidP="001A6266">
            <w:pPr>
              <w:jc w:val="both"/>
              <w:rPr>
                <w:bCs/>
              </w:rPr>
            </w:pPr>
            <w:r w:rsidRPr="001A6266">
              <w:rPr>
                <w:bCs/>
              </w:rPr>
              <w:t>1.1.1</w:t>
            </w:r>
          </w:p>
        </w:tc>
        <w:tc>
          <w:tcPr>
            <w:tcW w:w="7511" w:type="dxa"/>
          </w:tcPr>
          <w:p w:rsidR="001A6266" w:rsidRPr="001A6266" w:rsidRDefault="001A6266" w:rsidP="001A6266">
            <w:pPr>
              <w:jc w:val="both"/>
              <w:rPr>
                <w:bCs/>
              </w:rPr>
            </w:pPr>
            <w:r w:rsidRPr="001A6266">
              <w:t>Цели и задачи реализации Программы</w:t>
            </w:r>
          </w:p>
        </w:tc>
        <w:tc>
          <w:tcPr>
            <w:tcW w:w="1241" w:type="dxa"/>
          </w:tcPr>
          <w:p w:rsidR="001A6266" w:rsidRPr="008E4DB8" w:rsidRDefault="00023EC1" w:rsidP="001A6266">
            <w:pPr>
              <w:jc w:val="center"/>
              <w:rPr>
                <w:bCs/>
              </w:rPr>
            </w:pPr>
            <w:r w:rsidRPr="008E4DB8">
              <w:rPr>
                <w:bCs/>
              </w:rPr>
              <w:t>7</w:t>
            </w:r>
          </w:p>
        </w:tc>
      </w:tr>
      <w:tr w:rsidR="001A6266" w:rsidRPr="001A6266" w:rsidTr="005A1A56">
        <w:tc>
          <w:tcPr>
            <w:tcW w:w="993" w:type="dxa"/>
          </w:tcPr>
          <w:p w:rsidR="001A6266" w:rsidRPr="001A6266" w:rsidRDefault="001A6266" w:rsidP="001A6266">
            <w:pPr>
              <w:jc w:val="both"/>
              <w:rPr>
                <w:bCs/>
              </w:rPr>
            </w:pPr>
            <w:r w:rsidRPr="001A6266">
              <w:rPr>
                <w:bCs/>
              </w:rPr>
              <w:t>1.1.2</w:t>
            </w:r>
          </w:p>
        </w:tc>
        <w:tc>
          <w:tcPr>
            <w:tcW w:w="7511" w:type="dxa"/>
          </w:tcPr>
          <w:p w:rsidR="001A6266" w:rsidRPr="001A6266" w:rsidRDefault="001A6266" w:rsidP="001A6266">
            <w:pPr>
              <w:jc w:val="both"/>
            </w:pPr>
            <w:r w:rsidRPr="001A6266">
              <w:t>Принципы и подходы к формированию Программы</w:t>
            </w:r>
          </w:p>
        </w:tc>
        <w:tc>
          <w:tcPr>
            <w:tcW w:w="1241" w:type="dxa"/>
          </w:tcPr>
          <w:p w:rsidR="001A6266" w:rsidRPr="008E4DB8" w:rsidRDefault="00023EC1" w:rsidP="001A6266">
            <w:pPr>
              <w:jc w:val="center"/>
              <w:rPr>
                <w:bCs/>
              </w:rPr>
            </w:pPr>
            <w:r w:rsidRPr="008E4DB8">
              <w:rPr>
                <w:bCs/>
              </w:rPr>
              <w:t>8</w:t>
            </w:r>
          </w:p>
        </w:tc>
      </w:tr>
      <w:tr w:rsidR="001A6266" w:rsidRPr="001A6266" w:rsidTr="005A1A56">
        <w:tc>
          <w:tcPr>
            <w:tcW w:w="993" w:type="dxa"/>
          </w:tcPr>
          <w:p w:rsidR="001A6266" w:rsidRPr="001A6266" w:rsidRDefault="001A6266" w:rsidP="001A6266">
            <w:pPr>
              <w:jc w:val="both"/>
              <w:rPr>
                <w:bCs/>
              </w:rPr>
            </w:pPr>
            <w:r w:rsidRPr="001A6266">
              <w:rPr>
                <w:bCs/>
              </w:rPr>
              <w:t>1.1.3</w:t>
            </w:r>
          </w:p>
        </w:tc>
        <w:tc>
          <w:tcPr>
            <w:tcW w:w="7511" w:type="dxa"/>
          </w:tcPr>
          <w:p w:rsidR="001A6266" w:rsidRPr="001A6266" w:rsidRDefault="001A6266" w:rsidP="001A6266">
            <w:pPr>
              <w:jc w:val="both"/>
            </w:pPr>
            <w:r w:rsidRPr="001A6266">
              <w:t>Значимые для разработки и реализации Программы характеристики, в т.ч. характеристики особенностей развития детей раннего и дошкольного возраста</w:t>
            </w:r>
          </w:p>
        </w:tc>
        <w:tc>
          <w:tcPr>
            <w:tcW w:w="1241" w:type="dxa"/>
          </w:tcPr>
          <w:p w:rsidR="001A6266" w:rsidRPr="008E4DB8" w:rsidRDefault="00023EC1" w:rsidP="001A6266">
            <w:pPr>
              <w:jc w:val="center"/>
              <w:rPr>
                <w:bCs/>
              </w:rPr>
            </w:pPr>
            <w:r w:rsidRPr="008E4DB8">
              <w:rPr>
                <w:bCs/>
              </w:rPr>
              <w:t>9</w:t>
            </w:r>
          </w:p>
        </w:tc>
      </w:tr>
      <w:tr w:rsidR="001A6266" w:rsidRPr="001A6266" w:rsidTr="005A1A56">
        <w:tc>
          <w:tcPr>
            <w:tcW w:w="993" w:type="dxa"/>
          </w:tcPr>
          <w:p w:rsidR="001A6266" w:rsidRPr="001A6266" w:rsidRDefault="001A6266" w:rsidP="001A6266">
            <w:pPr>
              <w:jc w:val="both"/>
              <w:rPr>
                <w:b/>
                <w:bCs/>
              </w:rPr>
            </w:pPr>
            <w:r w:rsidRPr="001A6266">
              <w:rPr>
                <w:b/>
                <w:bCs/>
              </w:rPr>
              <w:t>1.2</w:t>
            </w:r>
          </w:p>
        </w:tc>
        <w:tc>
          <w:tcPr>
            <w:tcW w:w="7511" w:type="dxa"/>
          </w:tcPr>
          <w:p w:rsidR="001A6266" w:rsidRPr="001A6266" w:rsidRDefault="001A6266" w:rsidP="001A6266">
            <w:pPr>
              <w:jc w:val="both"/>
              <w:rPr>
                <w:b/>
              </w:rPr>
            </w:pPr>
            <w:r w:rsidRPr="001A6266">
              <w:rPr>
                <w:b/>
              </w:rPr>
              <w:t>Планируемые результаты реализации Программы</w:t>
            </w:r>
          </w:p>
        </w:tc>
        <w:tc>
          <w:tcPr>
            <w:tcW w:w="1241" w:type="dxa"/>
          </w:tcPr>
          <w:p w:rsidR="001A6266" w:rsidRPr="008E4DB8" w:rsidRDefault="00023EC1" w:rsidP="001A6266">
            <w:pPr>
              <w:jc w:val="center"/>
              <w:rPr>
                <w:b/>
                <w:bCs/>
              </w:rPr>
            </w:pPr>
            <w:r w:rsidRPr="008E4DB8">
              <w:rPr>
                <w:b/>
                <w:bCs/>
              </w:rPr>
              <w:t>18</w:t>
            </w:r>
          </w:p>
        </w:tc>
      </w:tr>
      <w:tr w:rsidR="001A6266" w:rsidRPr="001A6266" w:rsidTr="005A1A56">
        <w:tc>
          <w:tcPr>
            <w:tcW w:w="993" w:type="dxa"/>
          </w:tcPr>
          <w:p w:rsidR="001A6266" w:rsidRPr="001A6266" w:rsidRDefault="001A6266" w:rsidP="001A6266">
            <w:pPr>
              <w:jc w:val="both"/>
              <w:rPr>
                <w:bCs/>
              </w:rPr>
            </w:pPr>
            <w:r w:rsidRPr="001A6266">
              <w:rPr>
                <w:bCs/>
              </w:rPr>
              <w:t>1.2.</w:t>
            </w:r>
            <w:r w:rsidR="005B0764">
              <w:rPr>
                <w:bCs/>
              </w:rPr>
              <w:t>1</w:t>
            </w:r>
          </w:p>
        </w:tc>
        <w:tc>
          <w:tcPr>
            <w:tcW w:w="7511" w:type="dxa"/>
          </w:tcPr>
          <w:p w:rsidR="001A6266" w:rsidRPr="001A6266" w:rsidRDefault="001A6266" w:rsidP="001A6266">
            <w:pPr>
              <w:jc w:val="both"/>
            </w:pPr>
            <w:r w:rsidRPr="001A6266">
              <w:t>Планируемые результаты (целевые ориентиры) освоения Программы в дошкольном возрасте:</w:t>
            </w:r>
          </w:p>
        </w:tc>
        <w:tc>
          <w:tcPr>
            <w:tcW w:w="1241" w:type="dxa"/>
          </w:tcPr>
          <w:p w:rsidR="001A6266" w:rsidRPr="008E4DB8" w:rsidRDefault="00023EC1" w:rsidP="001A6266">
            <w:pPr>
              <w:jc w:val="center"/>
              <w:rPr>
                <w:bCs/>
              </w:rPr>
            </w:pPr>
            <w:r w:rsidRPr="008E4DB8">
              <w:rPr>
                <w:bCs/>
              </w:rPr>
              <w:t>18</w:t>
            </w:r>
          </w:p>
        </w:tc>
      </w:tr>
      <w:tr w:rsidR="001A6266" w:rsidRPr="001A6266" w:rsidTr="005A1A56">
        <w:tc>
          <w:tcPr>
            <w:tcW w:w="993" w:type="dxa"/>
          </w:tcPr>
          <w:p w:rsidR="001A6266" w:rsidRPr="001A6266" w:rsidRDefault="001A6266" w:rsidP="001A6266">
            <w:pPr>
              <w:jc w:val="both"/>
              <w:rPr>
                <w:bCs/>
              </w:rPr>
            </w:pPr>
            <w:r w:rsidRPr="001A6266">
              <w:rPr>
                <w:bCs/>
              </w:rPr>
              <w:t>1.2.</w:t>
            </w:r>
            <w:r w:rsidR="005B0764">
              <w:rPr>
                <w:bCs/>
              </w:rPr>
              <w:t>1</w:t>
            </w:r>
            <w:r w:rsidRPr="001A6266">
              <w:rPr>
                <w:bCs/>
              </w:rPr>
              <w:t>.1</w:t>
            </w:r>
          </w:p>
        </w:tc>
        <w:tc>
          <w:tcPr>
            <w:tcW w:w="7511" w:type="dxa"/>
          </w:tcPr>
          <w:p w:rsidR="001A6266" w:rsidRPr="001A6266" w:rsidRDefault="001A6266" w:rsidP="001A6266">
            <w:pPr>
              <w:jc w:val="both"/>
            </w:pPr>
            <w:r w:rsidRPr="001A6266">
              <w:t>к четырем годам</w:t>
            </w:r>
          </w:p>
        </w:tc>
        <w:tc>
          <w:tcPr>
            <w:tcW w:w="1241" w:type="dxa"/>
          </w:tcPr>
          <w:p w:rsidR="001A6266" w:rsidRPr="008E4DB8" w:rsidRDefault="00023EC1" w:rsidP="001A6266">
            <w:pPr>
              <w:jc w:val="center"/>
              <w:rPr>
                <w:bCs/>
              </w:rPr>
            </w:pPr>
            <w:r w:rsidRPr="008E4DB8">
              <w:rPr>
                <w:bCs/>
              </w:rPr>
              <w:t>18</w:t>
            </w:r>
          </w:p>
        </w:tc>
      </w:tr>
      <w:tr w:rsidR="001A6266" w:rsidRPr="001A6266" w:rsidTr="005A1A56">
        <w:tc>
          <w:tcPr>
            <w:tcW w:w="993" w:type="dxa"/>
          </w:tcPr>
          <w:p w:rsidR="001A6266" w:rsidRPr="001A6266" w:rsidRDefault="001A6266" w:rsidP="001A6266">
            <w:pPr>
              <w:jc w:val="both"/>
              <w:rPr>
                <w:bCs/>
              </w:rPr>
            </w:pPr>
            <w:r w:rsidRPr="001A6266">
              <w:rPr>
                <w:bCs/>
              </w:rPr>
              <w:t>1.2.</w:t>
            </w:r>
            <w:r w:rsidR="005B0764">
              <w:rPr>
                <w:bCs/>
              </w:rPr>
              <w:t>1</w:t>
            </w:r>
            <w:r w:rsidRPr="001A6266">
              <w:rPr>
                <w:bCs/>
              </w:rPr>
              <w:t>.2</w:t>
            </w:r>
          </w:p>
        </w:tc>
        <w:tc>
          <w:tcPr>
            <w:tcW w:w="7511" w:type="dxa"/>
          </w:tcPr>
          <w:p w:rsidR="001A6266" w:rsidRPr="001A6266" w:rsidRDefault="001A6266" w:rsidP="001A6266">
            <w:pPr>
              <w:jc w:val="both"/>
            </w:pPr>
            <w:r w:rsidRPr="001A6266">
              <w:t>к пяти годам</w:t>
            </w:r>
          </w:p>
        </w:tc>
        <w:tc>
          <w:tcPr>
            <w:tcW w:w="1241" w:type="dxa"/>
          </w:tcPr>
          <w:p w:rsidR="001A6266" w:rsidRPr="008E4DB8" w:rsidRDefault="00023EC1" w:rsidP="001A6266">
            <w:pPr>
              <w:jc w:val="center"/>
              <w:rPr>
                <w:bCs/>
              </w:rPr>
            </w:pPr>
            <w:r w:rsidRPr="008E4DB8">
              <w:rPr>
                <w:bCs/>
              </w:rPr>
              <w:t>21</w:t>
            </w:r>
          </w:p>
        </w:tc>
      </w:tr>
      <w:tr w:rsidR="001A6266" w:rsidRPr="001A6266" w:rsidTr="005A1A56">
        <w:tc>
          <w:tcPr>
            <w:tcW w:w="993" w:type="dxa"/>
          </w:tcPr>
          <w:p w:rsidR="001A6266" w:rsidRPr="001A6266" w:rsidRDefault="001A6266" w:rsidP="001A6266">
            <w:pPr>
              <w:jc w:val="both"/>
              <w:rPr>
                <w:bCs/>
              </w:rPr>
            </w:pPr>
            <w:r w:rsidRPr="001A6266">
              <w:rPr>
                <w:bCs/>
              </w:rPr>
              <w:t>1.2.</w:t>
            </w:r>
            <w:r w:rsidR="005B0764">
              <w:rPr>
                <w:bCs/>
              </w:rPr>
              <w:t>1</w:t>
            </w:r>
            <w:r w:rsidRPr="001A6266">
              <w:rPr>
                <w:bCs/>
              </w:rPr>
              <w:t>.3</w:t>
            </w:r>
          </w:p>
        </w:tc>
        <w:tc>
          <w:tcPr>
            <w:tcW w:w="7511" w:type="dxa"/>
          </w:tcPr>
          <w:p w:rsidR="001A6266" w:rsidRPr="001A6266" w:rsidRDefault="001A6266" w:rsidP="001A6266">
            <w:pPr>
              <w:jc w:val="both"/>
            </w:pPr>
            <w:r w:rsidRPr="001A6266">
              <w:t>к шести годам</w:t>
            </w:r>
          </w:p>
        </w:tc>
        <w:tc>
          <w:tcPr>
            <w:tcW w:w="1241" w:type="dxa"/>
          </w:tcPr>
          <w:p w:rsidR="001A6266" w:rsidRPr="008E4DB8" w:rsidRDefault="00023EC1" w:rsidP="001A6266">
            <w:pPr>
              <w:jc w:val="center"/>
              <w:rPr>
                <w:bCs/>
              </w:rPr>
            </w:pPr>
            <w:r w:rsidRPr="008E4DB8">
              <w:rPr>
                <w:bCs/>
              </w:rPr>
              <w:t>23</w:t>
            </w:r>
          </w:p>
        </w:tc>
      </w:tr>
      <w:tr w:rsidR="001A6266" w:rsidRPr="001A6266" w:rsidTr="005A1A56">
        <w:tc>
          <w:tcPr>
            <w:tcW w:w="993" w:type="dxa"/>
          </w:tcPr>
          <w:p w:rsidR="001A6266" w:rsidRPr="001A6266" w:rsidRDefault="001A6266" w:rsidP="001A6266">
            <w:pPr>
              <w:jc w:val="both"/>
              <w:rPr>
                <w:bCs/>
              </w:rPr>
            </w:pPr>
            <w:r w:rsidRPr="001A6266">
              <w:rPr>
                <w:bCs/>
              </w:rPr>
              <w:t>1.2.</w:t>
            </w:r>
            <w:r w:rsidR="005B0764">
              <w:rPr>
                <w:bCs/>
              </w:rPr>
              <w:t>2</w:t>
            </w:r>
          </w:p>
        </w:tc>
        <w:tc>
          <w:tcPr>
            <w:tcW w:w="7511" w:type="dxa"/>
          </w:tcPr>
          <w:p w:rsidR="001A6266" w:rsidRPr="001A6266" w:rsidRDefault="001A6266" w:rsidP="001A6266">
            <w:pPr>
              <w:jc w:val="both"/>
            </w:pPr>
            <w:r w:rsidRPr="001A6266">
              <w:t>планируемые результаты (целевые ориентиры) на этапе завершения освоения Программы (к концу дошкольного возраста)</w:t>
            </w:r>
          </w:p>
        </w:tc>
        <w:tc>
          <w:tcPr>
            <w:tcW w:w="1241" w:type="dxa"/>
          </w:tcPr>
          <w:p w:rsidR="001A6266" w:rsidRPr="008E4DB8" w:rsidRDefault="00023EC1" w:rsidP="001A6266">
            <w:pPr>
              <w:jc w:val="center"/>
              <w:rPr>
                <w:bCs/>
              </w:rPr>
            </w:pPr>
            <w:r w:rsidRPr="008E4DB8">
              <w:rPr>
                <w:bCs/>
              </w:rPr>
              <w:t>25</w:t>
            </w:r>
          </w:p>
        </w:tc>
      </w:tr>
      <w:tr w:rsidR="001A6266" w:rsidRPr="001A6266" w:rsidTr="005A1A56">
        <w:tc>
          <w:tcPr>
            <w:tcW w:w="993" w:type="dxa"/>
          </w:tcPr>
          <w:p w:rsidR="001A6266" w:rsidRPr="001A6266" w:rsidRDefault="001A6266" w:rsidP="001A6266">
            <w:pPr>
              <w:jc w:val="both"/>
              <w:rPr>
                <w:b/>
                <w:bCs/>
              </w:rPr>
            </w:pPr>
            <w:r w:rsidRPr="001A6266">
              <w:rPr>
                <w:b/>
                <w:bCs/>
              </w:rPr>
              <w:t>1.3</w:t>
            </w:r>
          </w:p>
        </w:tc>
        <w:tc>
          <w:tcPr>
            <w:tcW w:w="7511" w:type="dxa"/>
          </w:tcPr>
          <w:p w:rsidR="001A6266" w:rsidRPr="001A6266" w:rsidRDefault="001A6266" w:rsidP="001A6266">
            <w:pPr>
              <w:jc w:val="both"/>
              <w:rPr>
                <w:b/>
              </w:rPr>
            </w:pPr>
            <w:r w:rsidRPr="001A6266">
              <w:rPr>
                <w:b/>
              </w:rPr>
              <w:t xml:space="preserve">Развивающее оценивание качества образовательной </w:t>
            </w:r>
            <w:proofErr w:type="gramStart"/>
            <w:r w:rsidRPr="001A6266">
              <w:rPr>
                <w:b/>
              </w:rPr>
              <w:t>де-</w:t>
            </w:r>
            <w:proofErr w:type="spellStart"/>
            <w:r w:rsidRPr="001A6266">
              <w:rPr>
                <w:b/>
              </w:rPr>
              <w:t>ятельности</w:t>
            </w:r>
            <w:proofErr w:type="spellEnd"/>
            <w:proofErr w:type="gramEnd"/>
            <w:r w:rsidRPr="001A6266">
              <w:rPr>
                <w:b/>
              </w:rPr>
              <w:t xml:space="preserve"> по Программе </w:t>
            </w:r>
          </w:p>
        </w:tc>
        <w:tc>
          <w:tcPr>
            <w:tcW w:w="1241" w:type="dxa"/>
          </w:tcPr>
          <w:p w:rsidR="001A6266" w:rsidRPr="008E4DB8" w:rsidRDefault="00023EC1" w:rsidP="001A6266">
            <w:pPr>
              <w:jc w:val="center"/>
              <w:rPr>
                <w:b/>
                <w:bCs/>
              </w:rPr>
            </w:pPr>
            <w:r w:rsidRPr="008E4DB8">
              <w:rPr>
                <w:b/>
                <w:bCs/>
              </w:rPr>
              <w:t>27</w:t>
            </w:r>
          </w:p>
        </w:tc>
      </w:tr>
      <w:tr w:rsidR="001A6266" w:rsidRPr="001A6266" w:rsidTr="005A1A56">
        <w:tc>
          <w:tcPr>
            <w:tcW w:w="993" w:type="dxa"/>
          </w:tcPr>
          <w:p w:rsidR="001A6266" w:rsidRPr="001A6266" w:rsidRDefault="001A6266" w:rsidP="001A6266">
            <w:pPr>
              <w:jc w:val="both"/>
              <w:rPr>
                <w:b/>
                <w:bCs/>
              </w:rPr>
            </w:pPr>
            <w:r w:rsidRPr="001A6266">
              <w:rPr>
                <w:b/>
                <w:bCs/>
              </w:rPr>
              <w:t>2</w:t>
            </w:r>
          </w:p>
        </w:tc>
        <w:tc>
          <w:tcPr>
            <w:tcW w:w="7511" w:type="dxa"/>
          </w:tcPr>
          <w:p w:rsidR="001A6266" w:rsidRPr="001A6266" w:rsidRDefault="001A6266" w:rsidP="001A6266">
            <w:pPr>
              <w:jc w:val="both"/>
              <w:rPr>
                <w:b/>
                <w:bCs/>
              </w:rPr>
            </w:pPr>
            <w:r w:rsidRPr="001A6266">
              <w:rPr>
                <w:b/>
              </w:rPr>
              <w:t>СОДЕРЖАТЕЛЬНЫЙ РАЗДЕЛ</w:t>
            </w:r>
          </w:p>
        </w:tc>
        <w:tc>
          <w:tcPr>
            <w:tcW w:w="1241" w:type="dxa"/>
          </w:tcPr>
          <w:p w:rsidR="001A6266" w:rsidRPr="008E4DB8" w:rsidRDefault="00023EC1" w:rsidP="001A6266">
            <w:pPr>
              <w:jc w:val="center"/>
              <w:rPr>
                <w:b/>
                <w:bCs/>
              </w:rPr>
            </w:pPr>
            <w:r w:rsidRPr="008E4DB8">
              <w:rPr>
                <w:b/>
                <w:bCs/>
              </w:rPr>
              <w:t>34</w:t>
            </w:r>
          </w:p>
        </w:tc>
      </w:tr>
      <w:tr w:rsidR="001A6266" w:rsidRPr="001A6266" w:rsidTr="005A1A56">
        <w:tc>
          <w:tcPr>
            <w:tcW w:w="993" w:type="dxa"/>
          </w:tcPr>
          <w:p w:rsidR="001A6266" w:rsidRPr="001A6266" w:rsidRDefault="001A6266" w:rsidP="001A6266">
            <w:pPr>
              <w:jc w:val="both"/>
              <w:rPr>
                <w:b/>
                <w:bCs/>
              </w:rPr>
            </w:pPr>
            <w:r w:rsidRPr="001A6266">
              <w:rPr>
                <w:b/>
                <w:bCs/>
              </w:rPr>
              <w:t>2.1</w:t>
            </w:r>
          </w:p>
        </w:tc>
        <w:tc>
          <w:tcPr>
            <w:tcW w:w="7511" w:type="dxa"/>
          </w:tcPr>
          <w:p w:rsidR="001A6266" w:rsidRPr="001A6266" w:rsidRDefault="001A6266" w:rsidP="001A6266">
            <w:pPr>
              <w:jc w:val="both"/>
            </w:pPr>
            <w:r w:rsidRPr="001A6266">
              <w:rPr>
                <w:rFonts w:ascii="Times New Roman CYR" w:hAnsi="Times New Roman CYR" w:cs="Times New Roman CYR"/>
                <w:b/>
              </w:rPr>
              <w:t>Задачи и содержание образования (обучения и воспитания) по образовательным областям</w:t>
            </w:r>
          </w:p>
        </w:tc>
        <w:tc>
          <w:tcPr>
            <w:tcW w:w="1241" w:type="dxa"/>
          </w:tcPr>
          <w:p w:rsidR="001A6266" w:rsidRPr="008E4DB8" w:rsidRDefault="00023EC1" w:rsidP="001A6266">
            <w:pPr>
              <w:jc w:val="center"/>
              <w:rPr>
                <w:b/>
                <w:bCs/>
              </w:rPr>
            </w:pPr>
            <w:r w:rsidRPr="008E4DB8">
              <w:rPr>
                <w:b/>
                <w:bCs/>
              </w:rPr>
              <w:t>34</w:t>
            </w:r>
          </w:p>
        </w:tc>
      </w:tr>
      <w:tr w:rsidR="001A6266" w:rsidRPr="001A6266" w:rsidTr="005A1A56">
        <w:tc>
          <w:tcPr>
            <w:tcW w:w="993" w:type="dxa"/>
          </w:tcPr>
          <w:p w:rsidR="001A6266" w:rsidRPr="001A6266" w:rsidRDefault="001A6266" w:rsidP="001A6266">
            <w:pPr>
              <w:jc w:val="both"/>
              <w:rPr>
                <w:b/>
                <w:bCs/>
              </w:rPr>
            </w:pPr>
            <w:r w:rsidRPr="001A6266">
              <w:rPr>
                <w:b/>
                <w:bCs/>
              </w:rPr>
              <w:t>2.2</w:t>
            </w:r>
          </w:p>
        </w:tc>
        <w:tc>
          <w:tcPr>
            <w:tcW w:w="7511" w:type="dxa"/>
          </w:tcPr>
          <w:p w:rsidR="001A6266" w:rsidRPr="001A6266" w:rsidRDefault="001A6266" w:rsidP="001A6266">
            <w:pPr>
              <w:jc w:val="both"/>
            </w:pPr>
            <w:r w:rsidRPr="001A6266">
              <w:rPr>
                <w:rFonts w:ascii="Times New Roman CYR" w:hAnsi="Times New Roman CYR" w:cs="Times New Roman CYR"/>
                <w:b/>
              </w:rPr>
              <w:t>Социально-коммуникативное развитие</w:t>
            </w:r>
          </w:p>
        </w:tc>
        <w:tc>
          <w:tcPr>
            <w:tcW w:w="1241" w:type="dxa"/>
          </w:tcPr>
          <w:p w:rsidR="001A6266" w:rsidRPr="008E4DB8" w:rsidRDefault="00023EC1" w:rsidP="001A6266">
            <w:pPr>
              <w:jc w:val="center"/>
              <w:rPr>
                <w:b/>
                <w:bCs/>
              </w:rPr>
            </w:pPr>
            <w:r w:rsidRPr="008E4DB8">
              <w:rPr>
                <w:b/>
                <w:bCs/>
              </w:rPr>
              <w:t>34</w:t>
            </w:r>
          </w:p>
        </w:tc>
      </w:tr>
      <w:tr w:rsidR="001A6266" w:rsidRPr="001A6266" w:rsidTr="005A1A56">
        <w:tc>
          <w:tcPr>
            <w:tcW w:w="993" w:type="dxa"/>
          </w:tcPr>
          <w:p w:rsidR="001A6266" w:rsidRPr="001A6266" w:rsidRDefault="001A6266" w:rsidP="001A6266">
            <w:pPr>
              <w:jc w:val="both"/>
              <w:rPr>
                <w:bCs/>
              </w:rPr>
            </w:pPr>
            <w:r w:rsidRPr="001A6266">
              <w:rPr>
                <w:bCs/>
              </w:rPr>
              <w:t>2.2.</w:t>
            </w:r>
            <w:r w:rsidR="005A1A56">
              <w:rPr>
                <w:bCs/>
              </w:rPr>
              <w:t>1</w:t>
            </w:r>
          </w:p>
        </w:tc>
        <w:tc>
          <w:tcPr>
            <w:tcW w:w="7511" w:type="dxa"/>
          </w:tcPr>
          <w:p w:rsidR="001A6266" w:rsidRPr="001A6266" w:rsidRDefault="001A6266" w:rsidP="001A6266">
            <w:pPr>
              <w:jc w:val="both"/>
              <w:rPr>
                <w:rFonts w:ascii="Times New Roman CYR" w:hAnsi="Times New Roman CYR" w:cs="Times New Roman CYR"/>
              </w:rPr>
            </w:pPr>
            <w:r w:rsidRPr="001A6266">
              <w:rPr>
                <w:rFonts w:ascii="Times New Roman CYR" w:hAnsi="Times New Roman CYR" w:cs="Times New Roman CYR"/>
              </w:rPr>
              <w:t>От 3 лет до 4 лет</w:t>
            </w:r>
          </w:p>
        </w:tc>
        <w:tc>
          <w:tcPr>
            <w:tcW w:w="1241" w:type="dxa"/>
          </w:tcPr>
          <w:p w:rsidR="001A6266" w:rsidRPr="008E4DB8" w:rsidRDefault="00023EC1" w:rsidP="001A6266">
            <w:pPr>
              <w:jc w:val="center"/>
              <w:rPr>
                <w:bCs/>
              </w:rPr>
            </w:pPr>
            <w:r w:rsidRPr="008E4DB8">
              <w:rPr>
                <w:bCs/>
              </w:rPr>
              <w:t>34</w:t>
            </w:r>
          </w:p>
        </w:tc>
      </w:tr>
      <w:tr w:rsidR="001A6266" w:rsidRPr="001A6266" w:rsidTr="005A1A56">
        <w:tc>
          <w:tcPr>
            <w:tcW w:w="993" w:type="dxa"/>
          </w:tcPr>
          <w:p w:rsidR="001A6266" w:rsidRPr="001A6266" w:rsidRDefault="001A6266" w:rsidP="001A6266">
            <w:pPr>
              <w:jc w:val="both"/>
              <w:rPr>
                <w:bCs/>
              </w:rPr>
            </w:pPr>
            <w:r w:rsidRPr="001A6266">
              <w:rPr>
                <w:bCs/>
              </w:rPr>
              <w:t>2.2.</w:t>
            </w:r>
            <w:r w:rsidR="005A1A56">
              <w:rPr>
                <w:bCs/>
              </w:rPr>
              <w:t>2</w:t>
            </w:r>
          </w:p>
        </w:tc>
        <w:tc>
          <w:tcPr>
            <w:tcW w:w="7511" w:type="dxa"/>
          </w:tcPr>
          <w:p w:rsidR="001A6266" w:rsidRPr="001A6266" w:rsidRDefault="001A6266" w:rsidP="001A6266">
            <w:pPr>
              <w:jc w:val="both"/>
              <w:rPr>
                <w:rFonts w:ascii="Times New Roman CYR" w:hAnsi="Times New Roman CYR" w:cs="Times New Roman CYR"/>
              </w:rPr>
            </w:pPr>
            <w:r w:rsidRPr="001A6266">
              <w:rPr>
                <w:rFonts w:ascii="Times New Roman CYR" w:hAnsi="Times New Roman CYR" w:cs="Times New Roman CYR"/>
              </w:rPr>
              <w:t>От 4 лет до 5 лет</w:t>
            </w:r>
          </w:p>
        </w:tc>
        <w:tc>
          <w:tcPr>
            <w:tcW w:w="1241" w:type="dxa"/>
          </w:tcPr>
          <w:p w:rsidR="001A6266" w:rsidRPr="008E4DB8" w:rsidRDefault="00023EC1" w:rsidP="001A6266">
            <w:pPr>
              <w:jc w:val="center"/>
              <w:rPr>
                <w:bCs/>
              </w:rPr>
            </w:pPr>
            <w:r w:rsidRPr="008E4DB8">
              <w:rPr>
                <w:bCs/>
              </w:rPr>
              <w:t>3</w:t>
            </w:r>
            <w:r w:rsidR="00FE786B">
              <w:rPr>
                <w:bCs/>
              </w:rPr>
              <w:t>8</w:t>
            </w:r>
          </w:p>
        </w:tc>
      </w:tr>
      <w:tr w:rsidR="001A6266" w:rsidRPr="001A6266" w:rsidTr="005A1A56">
        <w:tc>
          <w:tcPr>
            <w:tcW w:w="993" w:type="dxa"/>
          </w:tcPr>
          <w:p w:rsidR="001A6266" w:rsidRPr="001A6266" w:rsidRDefault="001A6266" w:rsidP="001A6266">
            <w:pPr>
              <w:jc w:val="both"/>
              <w:rPr>
                <w:bCs/>
              </w:rPr>
            </w:pPr>
            <w:r w:rsidRPr="001A6266">
              <w:rPr>
                <w:bCs/>
              </w:rPr>
              <w:t>2.2.</w:t>
            </w:r>
            <w:r w:rsidR="005A1A56">
              <w:rPr>
                <w:bCs/>
              </w:rPr>
              <w:t>3</w:t>
            </w:r>
          </w:p>
        </w:tc>
        <w:tc>
          <w:tcPr>
            <w:tcW w:w="7511" w:type="dxa"/>
          </w:tcPr>
          <w:p w:rsidR="001A6266" w:rsidRPr="001A6266" w:rsidRDefault="001A6266" w:rsidP="001A6266">
            <w:pPr>
              <w:jc w:val="both"/>
              <w:rPr>
                <w:rFonts w:ascii="Times New Roman CYR" w:hAnsi="Times New Roman CYR" w:cs="Times New Roman CYR"/>
              </w:rPr>
            </w:pPr>
            <w:r w:rsidRPr="001A6266">
              <w:rPr>
                <w:rFonts w:ascii="Times New Roman CYR" w:hAnsi="Times New Roman CYR" w:cs="Times New Roman CYR"/>
              </w:rPr>
              <w:t>От 5 лет до 6 лет</w:t>
            </w:r>
          </w:p>
        </w:tc>
        <w:tc>
          <w:tcPr>
            <w:tcW w:w="1241" w:type="dxa"/>
          </w:tcPr>
          <w:p w:rsidR="001A6266" w:rsidRPr="008E4DB8" w:rsidRDefault="00023EC1" w:rsidP="001A6266">
            <w:pPr>
              <w:jc w:val="center"/>
              <w:rPr>
                <w:bCs/>
              </w:rPr>
            </w:pPr>
            <w:r w:rsidRPr="008E4DB8">
              <w:rPr>
                <w:bCs/>
              </w:rPr>
              <w:t>41</w:t>
            </w:r>
          </w:p>
        </w:tc>
      </w:tr>
      <w:tr w:rsidR="001A6266" w:rsidRPr="001A6266" w:rsidTr="005A1A56">
        <w:tc>
          <w:tcPr>
            <w:tcW w:w="993" w:type="dxa"/>
          </w:tcPr>
          <w:p w:rsidR="001A6266" w:rsidRPr="001A6266" w:rsidRDefault="001A6266" w:rsidP="001A6266">
            <w:pPr>
              <w:jc w:val="both"/>
              <w:rPr>
                <w:bCs/>
              </w:rPr>
            </w:pPr>
            <w:r w:rsidRPr="001A6266">
              <w:rPr>
                <w:bCs/>
              </w:rPr>
              <w:t>2.2.</w:t>
            </w:r>
            <w:r w:rsidR="005A1A56">
              <w:rPr>
                <w:bCs/>
              </w:rPr>
              <w:t>4</w:t>
            </w:r>
          </w:p>
        </w:tc>
        <w:tc>
          <w:tcPr>
            <w:tcW w:w="7511" w:type="dxa"/>
          </w:tcPr>
          <w:p w:rsidR="001A6266" w:rsidRPr="001A6266" w:rsidRDefault="001A6266" w:rsidP="001A6266">
            <w:pPr>
              <w:jc w:val="both"/>
            </w:pPr>
            <w:r w:rsidRPr="001A6266">
              <w:rPr>
                <w:rFonts w:ascii="Times New Roman CYR" w:hAnsi="Times New Roman CYR" w:cs="Times New Roman CYR"/>
              </w:rPr>
              <w:t>От 6 лет до 7 лет</w:t>
            </w:r>
          </w:p>
        </w:tc>
        <w:tc>
          <w:tcPr>
            <w:tcW w:w="1241" w:type="dxa"/>
          </w:tcPr>
          <w:p w:rsidR="001A6266" w:rsidRPr="008E4DB8" w:rsidRDefault="00023EC1" w:rsidP="001A6266">
            <w:pPr>
              <w:jc w:val="center"/>
              <w:rPr>
                <w:bCs/>
              </w:rPr>
            </w:pPr>
            <w:r w:rsidRPr="008E4DB8">
              <w:rPr>
                <w:bCs/>
              </w:rPr>
              <w:t>45</w:t>
            </w:r>
          </w:p>
        </w:tc>
      </w:tr>
      <w:tr w:rsidR="001A6266" w:rsidRPr="001A6266" w:rsidTr="005A1A56">
        <w:tc>
          <w:tcPr>
            <w:tcW w:w="993" w:type="dxa"/>
          </w:tcPr>
          <w:p w:rsidR="001A6266" w:rsidRPr="001A6266" w:rsidRDefault="001A6266" w:rsidP="001A6266">
            <w:pPr>
              <w:jc w:val="both"/>
              <w:rPr>
                <w:bCs/>
              </w:rPr>
            </w:pPr>
            <w:r w:rsidRPr="001A6266">
              <w:rPr>
                <w:bCs/>
              </w:rPr>
              <w:t>2.2.</w:t>
            </w:r>
            <w:r w:rsidR="005A1A56">
              <w:rPr>
                <w:bCs/>
              </w:rPr>
              <w:t>5</w:t>
            </w:r>
          </w:p>
        </w:tc>
        <w:tc>
          <w:tcPr>
            <w:tcW w:w="7511" w:type="dxa"/>
          </w:tcPr>
          <w:p w:rsidR="001A6266" w:rsidRPr="001A6266" w:rsidRDefault="001A6266" w:rsidP="001A6266">
            <w:pPr>
              <w:jc w:val="both"/>
            </w:pPr>
            <w:r w:rsidRPr="001A6266">
              <w:rPr>
                <w:rFonts w:ascii="Times New Roman CYR" w:hAnsi="Times New Roman CYR" w:cs="Times New Roman CYR"/>
              </w:rPr>
              <w:t>Решение совокупных задач воспитания в рамках образовательной области «Социально-коммуникативное развитие»</w:t>
            </w:r>
          </w:p>
        </w:tc>
        <w:tc>
          <w:tcPr>
            <w:tcW w:w="1241" w:type="dxa"/>
          </w:tcPr>
          <w:p w:rsidR="001A6266" w:rsidRPr="008E4DB8" w:rsidRDefault="00023EC1" w:rsidP="001A6266">
            <w:pPr>
              <w:jc w:val="center"/>
              <w:rPr>
                <w:b/>
                <w:bCs/>
              </w:rPr>
            </w:pPr>
            <w:r w:rsidRPr="008E4DB8">
              <w:rPr>
                <w:b/>
                <w:bCs/>
              </w:rPr>
              <w:t>50</w:t>
            </w:r>
          </w:p>
        </w:tc>
      </w:tr>
      <w:tr w:rsidR="001A6266" w:rsidRPr="001A6266" w:rsidTr="005A1A56">
        <w:tc>
          <w:tcPr>
            <w:tcW w:w="993" w:type="dxa"/>
          </w:tcPr>
          <w:p w:rsidR="001A6266" w:rsidRPr="001A6266" w:rsidRDefault="001A6266" w:rsidP="001A6266">
            <w:pPr>
              <w:jc w:val="both"/>
              <w:rPr>
                <w:b/>
                <w:bCs/>
              </w:rPr>
            </w:pPr>
            <w:r w:rsidRPr="001A6266">
              <w:rPr>
                <w:b/>
                <w:bCs/>
              </w:rPr>
              <w:t>2.3</w:t>
            </w:r>
          </w:p>
        </w:tc>
        <w:tc>
          <w:tcPr>
            <w:tcW w:w="7511" w:type="dxa"/>
          </w:tcPr>
          <w:p w:rsidR="001A6266" w:rsidRPr="001A6266" w:rsidRDefault="001A6266" w:rsidP="001A6266">
            <w:pPr>
              <w:jc w:val="both"/>
            </w:pPr>
            <w:r w:rsidRPr="001A6266">
              <w:rPr>
                <w:rFonts w:ascii="Times New Roman CYR" w:hAnsi="Times New Roman CYR" w:cs="Times New Roman CYR"/>
                <w:b/>
              </w:rPr>
              <w:t>Познавательное развитие</w:t>
            </w:r>
          </w:p>
        </w:tc>
        <w:tc>
          <w:tcPr>
            <w:tcW w:w="1241" w:type="dxa"/>
          </w:tcPr>
          <w:p w:rsidR="001A6266" w:rsidRPr="008E4DB8" w:rsidRDefault="00023EC1" w:rsidP="001A6266">
            <w:pPr>
              <w:jc w:val="center"/>
              <w:rPr>
                <w:b/>
                <w:bCs/>
              </w:rPr>
            </w:pPr>
            <w:r w:rsidRPr="008E4DB8">
              <w:rPr>
                <w:b/>
                <w:bCs/>
              </w:rPr>
              <w:t>51</w:t>
            </w:r>
          </w:p>
        </w:tc>
      </w:tr>
      <w:tr w:rsidR="001A6266" w:rsidRPr="001A6266" w:rsidTr="005A1A56">
        <w:tc>
          <w:tcPr>
            <w:tcW w:w="993" w:type="dxa"/>
          </w:tcPr>
          <w:p w:rsidR="001A6266" w:rsidRPr="001A6266" w:rsidRDefault="001A6266" w:rsidP="001A6266">
            <w:pPr>
              <w:jc w:val="both"/>
              <w:rPr>
                <w:bCs/>
              </w:rPr>
            </w:pPr>
            <w:r w:rsidRPr="001A6266">
              <w:rPr>
                <w:bCs/>
              </w:rPr>
              <w:t>2.3.</w:t>
            </w:r>
            <w:r w:rsidR="005A1A56">
              <w:rPr>
                <w:bCs/>
              </w:rPr>
              <w:t>1</w:t>
            </w:r>
          </w:p>
        </w:tc>
        <w:tc>
          <w:tcPr>
            <w:tcW w:w="7511" w:type="dxa"/>
          </w:tcPr>
          <w:p w:rsidR="001A6266" w:rsidRPr="001A6266" w:rsidRDefault="001A6266" w:rsidP="001A6266">
            <w:pPr>
              <w:jc w:val="both"/>
              <w:rPr>
                <w:rFonts w:ascii="Times New Roman CYR" w:hAnsi="Times New Roman CYR" w:cs="Times New Roman CYR"/>
              </w:rPr>
            </w:pPr>
            <w:r w:rsidRPr="001A6266">
              <w:rPr>
                <w:rFonts w:ascii="Times New Roman CYR" w:hAnsi="Times New Roman CYR" w:cs="Times New Roman CYR"/>
              </w:rPr>
              <w:t>От 3 лет до 4 лет</w:t>
            </w:r>
          </w:p>
        </w:tc>
        <w:tc>
          <w:tcPr>
            <w:tcW w:w="1241" w:type="dxa"/>
          </w:tcPr>
          <w:p w:rsidR="001A6266" w:rsidRPr="008E4DB8" w:rsidRDefault="00023EC1" w:rsidP="001A6266">
            <w:pPr>
              <w:jc w:val="center"/>
              <w:rPr>
                <w:bCs/>
              </w:rPr>
            </w:pPr>
            <w:r w:rsidRPr="008E4DB8">
              <w:rPr>
                <w:bCs/>
              </w:rPr>
              <w:t>51</w:t>
            </w:r>
          </w:p>
        </w:tc>
      </w:tr>
      <w:tr w:rsidR="001A6266" w:rsidRPr="001A6266" w:rsidTr="005A1A56">
        <w:tc>
          <w:tcPr>
            <w:tcW w:w="993" w:type="dxa"/>
          </w:tcPr>
          <w:p w:rsidR="001A6266" w:rsidRPr="001A6266" w:rsidRDefault="001A6266" w:rsidP="001A6266">
            <w:pPr>
              <w:jc w:val="both"/>
              <w:rPr>
                <w:bCs/>
              </w:rPr>
            </w:pPr>
            <w:r w:rsidRPr="001A6266">
              <w:rPr>
                <w:bCs/>
              </w:rPr>
              <w:t>2.3.</w:t>
            </w:r>
            <w:r w:rsidR="005A1A56">
              <w:rPr>
                <w:bCs/>
              </w:rPr>
              <w:t>2</w:t>
            </w:r>
          </w:p>
        </w:tc>
        <w:tc>
          <w:tcPr>
            <w:tcW w:w="7511" w:type="dxa"/>
          </w:tcPr>
          <w:p w:rsidR="001A6266" w:rsidRPr="001A6266" w:rsidRDefault="001A6266" w:rsidP="001A6266">
            <w:pPr>
              <w:jc w:val="both"/>
              <w:rPr>
                <w:rFonts w:ascii="Times New Roman CYR" w:hAnsi="Times New Roman CYR" w:cs="Times New Roman CYR"/>
              </w:rPr>
            </w:pPr>
            <w:r w:rsidRPr="001A6266">
              <w:rPr>
                <w:rFonts w:ascii="Times New Roman CYR" w:hAnsi="Times New Roman CYR" w:cs="Times New Roman CYR"/>
              </w:rPr>
              <w:t>От 4 лет до 5 лет</w:t>
            </w:r>
          </w:p>
        </w:tc>
        <w:tc>
          <w:tcPr>
            <w:tcW w:w="1241" w:type="dxa"/>
          </w:tcPr>
          <w:p w:rsidR="001A6266" w:rsidRPr="008E4DB8" w:rsidRDefault="00023EC1" w:rsidP="001A6266">
            <w:pPr>
              <w:jc w:val="center"/>
              <w:rPr>
                <w:bCs/>
              </w:rPr>
            </w:pPr>
            <w:r w:rsidRPr="008E4DB8">
              <w:rPr>
                <w:bCs/>
              </w:rPr>
              <w:t>5</w:t>
            </w:r>
            <w:r w:rsidR="00FE786B">
              <w:rPr>
                <w:bCs/>
              </w:rPr>
              <w:t>3</w:t>
            </w:r>
          </w:p>
        </w:tc>
      </w:tr>
      <w:tr w:rsidR="001A6266" w:rsidRPr="001A6266" w:rsidTr="005A1A56">
        <w:tc>
          <w:tcPr>
            <w:tcW w:w="993" w:type="dxa"/>
          </w:tcPr>
          <w:p w:rsidR="001A6266" w:rsidRPr="001A6266" w:rsidRDefault="001A6266" w:rsidP="001A6266">
            <w:pPr>
              <w:jc w:val="both"/>
              <w:rPr>
                <w:bCs/>
              </w:rPr>
            </w:pPr>
            <w:r w:rsidRPr="001A6266">
              <w:rPr>
                <w:bCs/>
              </w:rPr>
              <w:t>2.3.</w:t>
            </w:r>
            <w:r w:rsidR="005A1A56">
              <w:rPr>
                <w:bCs/>
              </w:rPr>
              <w:t>3</w:t>
            </w:r>
          </w:p>
        </w:tc>
        <w:tc>
          <w:tcPr>
            <w:tcW w:w="7511" w:type="dxa"/>
          </w:tcPr>
          <w:p w:rsidR="001A6266" w:rsidRPr="001A6266" w:rsidRDefault="001A6266" w:rsidP="001A6266">
            <w:pPr>
              <w:jc w:val="both"/>
              <w:rPr>
                <w:rFonts w:ascii="Times New Roman CYR" w:hAnsi="Times New Roman CYR" w:cs="Times New Roman CYR"/>
              </w:rPr>
            </w:pPr>
            <w:r w:rsidRPr="001A6266">
              <w:rPr>
                <w:rFonts w:ascii="Times New Roman CYR" w:hAnsi="Times New Roman CYR" w:cs="Times New Roman CYR"/>
              </w:rPr>
              <w:t>От 5 лет до 6 лет</w:t>
            </w:r>
          </w:p>
        </w:tc>
        <w:tc>
          <w:tcPr>
            <w:tcW w:w="1241" w:type="dxa"/>
          </w:tcPr>
          <w:p w:rsidR="001A6266" w:rsidRPr="008E4DB8" w:rsidRDefault="00023EC1" w:rsidP="001A6266">
            <w:pPr>
              <w:jc w:val="center"/>
              <w:rPr>
                <w:bCs/>
              </w:rPr>
            </w:pPr>
            <w:r w:rsidRPr="008E4DB8">
              <w:rPr>
                <w:bCs/>
              </w:rPr>
              <w:t>5</w:t>
            </w:r>
            <w:r w:rsidR="00FE786B">
              <w:rPr>
                <w:bCs/>
              </w:rPr>
              <w:t>5</w:t>
            </w:r>
          </w:p>
        </w:tc>
      </w:tr>
      <w:tr w:rsidR="001A6266" w:rsidRPr="001A6266" w:rsidTr="005A1A56">
        <w:tc>
          <w:tcPr>
            <w:tcW w:w="993" w:type="dxa"/>
          </w:tcPr>
          <w:p w:rsidR="001A6266" w:rsidRPr="001A6266" w:rsidRDefault="001A6266" w:rsidP="001A6266">
            <w:pPr>
              <w:jc w:val="both"/>
              <w:rPr>
                <w:bCs/>
              </w:rPr>
            </w:pPr>
            <w:r w:rsidRPr="001A6266">
              <w:rPr>
                <w:bCs/>
              </w:rPr>
              <w:t>2.3.</w:t>
            </w:r>
            <w:r w:rsidR="005A1A56">
              <w:rPr>
                <w:bCs/>
              </w:rPr>
              <w:t>4</w:t>
            </w:r>
          </w:p>
        </w:tc>
        <w:tc>
          <w:tcPr>
            <w:tcW w:w="7511" w:type="dxa"/>
          </w:tcPr>
          <w:p w:rsidR="001A6266" w:rsidRPr="001A6266" w:rsidRDefault="001A6266" w:rsidP="001A6266">
            <w:pPr>
              <w:jc w:val="both"/>
            </w:pPr>
            <w:r w:rsidRPr="001A6266">
              <w:rPr>
                <w:rFonts w:ascii="Times New Roman CYR" w:hAnsi="Times New Roman CYR" w:cs="Times New Roman CYR"/>
              </w:rPr>
              <w:t>От 6 лет до 7 лет</w:t>
            </w:r>
          </w:p>
        </w:tc>
        <w:tc>
          <w:tcPr>
            <w:tcW w:w="1241" w:type="dxa"/>
          </w:tcPr>
          <w:p w:rsidR="001A6266" w:rsidRPr="008E4DB8" w:rsidRDefault="00023EC1" w:rsidP="001A6266">
            <w:pPr>
              <w:jc w:val="center"/>
              <w:rPr>
                <w:bCs/>
              </w:rPr>
            </w:pPr>
            <w:r w:rsidRPr="008E4DB8">
              <w:rPr>
                <w:bCs/>
              </w:rPr>
              <w:t>57</w:t>
            </w:r>
          </w:p>
        </w:tc>
      </w:tr>
      <w:tr w:rsidR="001A6266" w:rsidRPr="001A6266" w:rsidTr="005A1A56">
        <w:tc>
          <w:tcPr>
            <w:tcW w:w="993" w:type="dxa"/>
          </w:tcPr>
          <w:p w:rsidR="001A6266" w:rsidRPr="001A6266" w:rsidRDefault="001A6266" w:rsidP="001A6266">
            <w:pPr>
              <w:jc w:val="both"/>
              <w:rPr>
                <w:bCs/>
              </w:rPr>
            </w:pPr>
            <w:r w:rsidRPr="001A6266">
              <w:rPr>
                <w:bCs/>
              </w:rPr>
              <w:t>2.3</w:t>
            </w:r>
            <w:r w:rsidR="005A1A56">
              <w:rPr>
                <w:bCs/>
              </w:rPr>
              <w:t>.5</w:t>
            </w:r>
          </w:p>
          <w:p w:rsidR="001A6266" w:rsidRPr="001A6266" w:rsidRDefault="001A6266" w:rsidP="001A6266">
            <w:pPr>
              <w:jc w:val="both"/>
              <w:rPr>
                <w:bCs/>
              </w:rPr>
            </w:pPr>
          </w:p>
        </w:tc>
        <w:tc>
          <w:tcPr>
            <w:tcW w:w="7511" w:type="dxa"/>
          </w:tcPr>
          <w:p w:rsidR="001A6266" w:rsidRPr="001A6266" w:rsidRDefault="001A6266" w:rsidP="001A6266">
            <w:pPr>
              <w:jc w:val="both"/>
            </w:pPr>
            <w:r w:rsidRPr="001A6266">
              <w:rPr>
                <w:rFonts w:ascii="Times New Roman CYR" w:hAnsi="Times New Roman CYR" w:cs="Times New Roman CYR"/>
              </w:rPr>
              <w:t>Решение совокупных задач воспитания в рамках образовательной области «Познавательное развитие»</w:t>
            </w:r>
          </w:p>
        </w:tc>
        <w:tc>
          <w:tcPr>
            <w:tcW w:w="1241" w:type="dxa"/>
          </w:tcPr>
          <w:p w:rsidR="001A6266" w:rsidRPr="008E4DB8" w:rsidRDefault="00FE786B" w:rsidP="001A6266">
            <w:pPr>
              <w:jc w:val="center"/>
              <w:rPr>
                <w:bCs/>
              </w:rPr>
            </w:pPr>
            <w:r>
              <w:rPr>
                <w:bCs/>
              </w:rPr>
              <w:t>60</w:t>
            </w:r>
          </w:p>
        </w:tc>
      </w:tr>
      <w:tr w:rsidR="001A6266" w:rsidRPr="001A6266" w:rsidTr="005A1A56">
        <w:tc>
          <w:tcPr>
            <w:tcW w:w="993" w:type="dxa"/>
          </w:tcPr>
          <w:p w:rsidR="001A6266" w:rsidRPr="001A6266" w:rsidRDefault="001A6266" w:rsidP="001A6266">
            <w:pPr>
              <w:jc w:val="both"/>
              <w:rPr>
                <w:b/>
                <w:bCs/>
              </w:rPr>
            </w:pPr>
            <w:r w:rsidRPr="001A6266">
              <w:rPr>
                <w:b/>
                <w:bCs/>
              </w:rPr>
              <w:t>2.4</w:t>
            </w:r>
          </w:p>
        </w:tc>
        <w:tc>
          <w:tcPr>
            <w:tcW w:w="7511" w:type="dxa"/>
          </w:tcPr>
          <w:p w:rsidR="001A6266" w:rsidRPr="001A6266" w:rsidRDefault="001A6266" w:rsidP="001A6266">
            <w:pPr>
              <w:jc w:val="both"/>
              <w:rPr>
                <w:rFonts w:ascii="Times New Roman CYR" w:hAnsi="Times New Roman CYR" w:cs="Times New Roman CYR"/>
                <w:b/>
              </w:rPr>
            </w:pPr>
            <w:r w:rsidRPr="001A6266">
              <w:rPr>
                <w:rFonts w:ascii="Times New Roman CYR" w:hAnsi="Times New Roman CYR" w:cs="Times New Roman CYR"/>
                <w:b/>
              </w:rPr>
              <w:t>Речевое развитие</w:t>
            </w:r>
          </w:p>
        </w:tc>
        <w:tc>
          <w:tcPr>
            <w:tcW w:w="1241" w:type="dxa"/>
          </w:tcPr>
          <w:p w:rsidR="001A6266" w:rsidRPr="008E4DB8" w:rsidRDefault="00023EC1" w:rsidP="001A6266">
            <w:pPr>
              <w:jc w:val="center"/>
              <w:rPr>
                <w:b/>
                <w:bCs/>
              </w:rPr>
            </w:pPr>
            <w:r w:rsidRPr="008E4DB8">
              <w:rPr>
                <w:b/>
                <w:bCs/>
              </w:rPr>
              <w:t>6</w:t>
            </w:r>
            <w:r w:rsidR="00FE786B">
              <w:rPr>
                <w:b/>
                <w:bCs/>
              </w:rPr>
              <w:t>2</w:t>
            </w:r>
          </w:p>
        </w:tc>
      </w:tr>
      <w:tr w:rsidR="001A6266" w:rsidRPr="001A6266" w:rsidTr="005A1A56">
        <w:tc>
          <w:tcPr>
            <w:tcW w:w="993" w:type="dxa"/>
          </w:tcPr>
          <w:p w:rsidR="001A6266" w:rsidRPr="001A6266" w:rsidRDefault="001A6266" w:rsidP="001A6266">
            <w:pPr>
              <w:jc w:val="both"/>
              <w:rPr>
                <w:bCs/>
              </w:rPr>
            </w:pPr>
            <w:r w:rsidRPr="001A6266">
              <w:rPr>
                <w:bCs/>
              </w:rPr>
              <w:t>2.4.</w:t>
            </w:r>
            <w:r w:rsidR="0069299D">
              <w:rPr>
                <w:bCs/>
              </w:rPr>
              <w:t>1</w:t>
            </w:r>
          </w:p>
        </w:tc>
        <w:tc>
          <w:tcPr>
            <w:tcW w:w="7511" w:type="dxa"/>
          </w:tcPr>
          <w:p w:rsidR="001A6266" w:rsidRPr="001A6266" w:rsidRDefault="001A6266" w:rsidP="001A6266">
            <w:pPr>
              <w:jc w:val="both"/>
              <w:rPr>
                <w:rFonts w:ascii="Times New Roman CYR" w:hAnsi="Times New Roman CYR" w:cs="Times New Roman CYR"/>
              </w:rPr>
            </w:pPr>
            <w:r w:rsidRPr="001A6266">
              <w:rPr>
                <w:rFonts w:ascii="Times New Roman CYR" w:hAnsi="Times New Roman CYR" w:cs="Times New Roman CYR"/>
              </w:rPr>
              <w:t>От 3 лет до 4 лет</w:t>
            </w:r>
          </w:p>
        </w:tc>
        <w:tc>
          <w:tcPr>
            <w:tcW w:w="1241" w:type="dxa"/>
          </w:tcPr>
          <w:p w:rsidR="001A6266" w:rsidRPr="008E4DB8" w:rsidRDefault="00023EC1" w:rsidP="001A6266">
            <w:pPr>
              <w:jc w:val="center"/>
              <w:rPr>
                <w:bCs/>
              </w:rPr>
            </w:pPr>
            <w:r w:rsidRPr="008E4DB8">
              <w:rPr>
                <w:bCs/>
              </w:rPr>
              <w:t>6</w:t>
            </w:r>
            <w:r w:rsidR="00FE786B">
              <w:rPr>
                <w:bCs/>
              </w:rPr>
              <w:t>2</w:t>
            </w:r>
          </w:p>
        </w:tc>
      </w:tr>
      <w:tr w:rsidR="001A6266" w:rsidRPr="001A6266" w:rsidTr="005A1A56">
        <w:tc>
          <w:tcPr>
            <w:tcW w:w="993" w:type="dxa"/>
          </w:tcPr>
          <w:p w:rsidR="001A6266" w:rsidRPr="001A6266" w:rsidRDefault="001A6266" w:rsidP="001A6266">
            <w:pPr>
              <w:jc w:val="both"/>
              <w:rPr>
                <w:bCs/>
              </w:rPr>
            </w:pPr>
            <w:r w:rsidRPr="001A6266">
              <w:rPr>
                <w:bCs/>
              </w:rPr>
              <w:t>2.4.</w:t>
            </w:r>
            <w:r w:rsidR="0069299D">
              <w:rPr>
                <w:bCs/>
              </w:rPr>
              <w:t>2</w:t>
            </w:r>
          </w:p>
        </w:tc>
        <w:tc>
          <w:tcPr>
            <w:tcW w:w="7511" w:type="dxa"/>
          </w:tcPr>
          <w:p w:rsidR="001A6266" w:rsidRPr="001A6266" w:rsidRDefault="001A6266" w:rsidP="001A6266">
            <w:pPr>
              <w:jc w:val="both"/>
              <w:rPr>
                <w:rFonts w:ascii="Times New Roman CYR" w:hAnsi="Times New Roman CYR" w:cs="Times New Roman CYR"/>
              </w:rPr>
            </w:pPr>
            <w:r w:rsidRPr="001A6266">
              <w:rPr>
                <w:rFonts w:ascii="Times New Roman CYR" w:hAnsi="Times New Roman CYR" w:cs="Times New Roman CYR"/>
              </w:rPr>
              <w:t>От 4 лет до 5 лет</w:t>
            </w:r>
          </w:p>
        </w:tc>
        <w:tc>
          <w:tcPr>
            <w:tcW w:w="1241" w:type="dxa"/>
          </w:tcPr>
          <w:p w:rsidR="001A6266" w:rsidRPr="008E4DB8" w:rsidRDefault="00023EC1" w:rsidP="001A6266">
            <w:pPr>
              <w:jc w:val="center"/>
              <w:rPr>
                <w:bCs/>
              </w:rPr>
            </w:pPr>
            <w:r w:rsidRPr="008E4DB8">
              <w:rPr>
                <w:bCs/>
              </w:rPr>
              <w:t>6</w:t>
            </w:r>
            <w:r w:rsidR="00FE786B">
              <w:rPr>
                <w:bCs/>
              </w:rPr>
              <w:t>4</w:t>
            </w:r>
          </w:p>
        </w:tc>
      </w:tr>
      <w:tr w:rsidR="001A6266" w:rsidRPr="001A6266" w:rsidTr="005A1A56">
        <w:tc>
          <w:tcPr>
            <w:tcW w:w="993" w:type="dxa"/>
          </w:tcPr>
          <w:p w:rsidR="001A6266" w:rsidRPr="001A6266" w:rsidRDefault="001A6266" w:rsidP="001A6266">
            <w:pPr>
              <w:jc w:val="both"/>
              <w:rPr>
                <w:bCs/>
              </w:rPr>
            </w:pPr>
            <w:r w:rsidRPr="001A6266">
              <w:rPr>
                <w:bCs/>
              </w:rPr>
              <w:t>2.4.</w:t>
            </w:r>
            <w:r w:rsidR="0069299D">
              <w:rPr>
                <w:bCs/>
              </w:rPr>
              <w:t>3</w:t>
            </w:r>
          </w:p>
        </w:tc>
        <w:tc>
          <w:tcPr>
            <w:tcW w:w="7511" w:type="dxa"/>
          </w:tcPr>
          <w:p w:rsidR="001A6266" w:rsidRPr="001A6266" w:rsidRDefault="001A6266" w:rsidP="001A6266">
            <w:pPr>
              <w:jc w:val="both"/>
              <w:rPr>
                <w:rFonts w:ascii="Times New Roman CYR" w:hAnsi="Times New Roman CYR" w:cs="Times New Roman CYR"/>
              </w:rPr>
            </w:pPr>
            <w:r w:rsidRPr="001A6266">
              <w:rPr>
                <w:rFonts w:ascii="Times New Roman CYR" w:hAnsi="Times New Roman CYR" w:cs="Times New Roman CYR"/>
              </w:rPr>
              <w:t>От 5 лет до 6 лет</w:t>
            </w:r>
          </w:p>
        </w:tc>
        <w:tc>
          <w:tcPr>
            <w:tcW w:w="1241" w:type="dxa"/>
          </w:tcPr>
          <w:p w:rsidR="001A6266" w:rsidRPr="008E4DB8" w:rsidRDefault="00023EC1" w:rsidP="001A6266">
            <w:pPr>
              <w:jc w:val="center"/>
              <w:rPr>
                <w:bCs/>
              </w:rPr>
            </w:pPr>
            <w:r w:rsidRPr="008E4DB8">
              <w:rPr>
                <w:bCs/>
              </w:rPr>
              <w:t>6</w:t>
            </w:r>
            <w:r w:rsidR="00FE786B">
              <w:rPr>
                <w:bCs/>
              </w:rPr>
              <w:t>7</w:t>
            </w:r>
          </w:p>
        </w:tc>
      </w:tr>
      <w:tr w:rsidR="001A6266" w:rsidRPr="001A6266" w:rsidTr="005A1A56">
        <w:tc>
          <w:tcPr>
            <w:tcW w:w="993" w:type="dxa"/>
          </w:tcPr>
          <w:p w:rsidR="001A6266" w:rsidRPr="001A6266" w:rsidRDefault="001A6266" w:rsidP="001A6266">
            <w:pPr>
              <w:jc w:val="both"/>
              <w:rPr>
                <w:bCs/>
              </w:rPr>
            </w:pPr>
            <w:r w:rsidRPr="001A6266">
              <w:rPr>
                <w:bCs/>
              </w:rPr>
              <w:t>2.4.</w:t>
            </w:r>
            <w:r w:rsidR="0069299D">
              <w:rPr>
                <w:bCs/>
              </w:rPr>
              <w:t>4</w:t>
            </w:r>
          </w:p>
        </w:tc>
        <w:tc>
          <w:tcPr>
            <w:tcW w:w="7511" w:type="dxa"/>
          </w:tcPr>
          <w:p w:rsidR="001A6266" w:rsidRPr="001A6266" w:rsidRDefault="001A6266" w:rsidP="001A6266">
            <w:pPr>
              <w:jc w:val="both"/>
            </w:pPr>
            <w:r w:rsidRPr="001A6266">
              <w:rPr>
                <w:rFonts w:ascii="Times New Roman CYR" w:hAnsi="Times New Roman CYR" w:cs="Times New Roman CYR"/>
              </w:rPr>
              <w:t>От 6 лет до 7 лет</w:t>
            </w:r>
          </w:p>
        </w:tc>
        <w:tc>
          <w:tcPr>
            <w:tcW w:w="1241" w:type="dxa"/>
          </w:tcPr>
          <w:p w:rsidR="001A6266" w:rsidRPr="008E4DB8" w:rsidRDefault="00023EC1" w:rsidP="001A6266">
            <w:pPr>
              <w:jc w:val="center"/>
              <w:rPr>
                <w:bCs/>
              </w:rPr>
            </w:pPr>
            <w:r w:rsidRPr="008E4DB8">
              <w:rPr>
                <w:bCs/>
              </w:rPr>
              <w:t>7</w:t>
            </w:r>
            <w:r w:rsidR="00FE786B">
              <w:rPr>
                <w:bCs/>
              </w:rPr>
              <w:t>1</w:t>
            </w:r>
          </w:p>
        </w:tc>
      </w:tr>
      <w:tr w:rsidR="001A6266" w:rsidRPr="001A6266" w:rsidTr="005A1A56">
        <w:tc>
          <w:tcPr>
            <w:tcW w:w="993" w:type="dxa"/>
          </w:tcPr>
          <w:p w:rsidR="001A6266" w:rsidRPr="001A6266" w:rsidRDefault="001A6266" w:rsidP="001A6266">
            <w:pPr>
              <w:jc w:val="both"/>
              <w:rPr>
                <w:bCs/>
              </w:rPr>
            </w:pPr>
            <w:r w:rsidRPr="001A6266">
              <w:rPr>
                <w:bCs/>
              </w:rPr>
              <w:t>2.4.</w:t>
            </w:r>
            <w:r w:rsidR="0069299D">
              <w:rPr>
                <w:bCs/>
              </w:rPr>
              <w:t>5</w:t>
            </w:r>
          </w:p>
        </w:tc>
        <w:tc>
          <w:tcPr>
            <w:tcW w:w="7511" w:type="dxa"/>
          </w:tcPr>
          <w:p w:rsidR="001A6266" w:rsidRPr="001A6266" w:rsidRDefault="001A6266" w:rsidP="001A6266">
            <w:pPr>
              <w:jc w:val="both"/>
              <w:rPr>
                <w:rFonts w:ascii="Times New Roman CYR" w:hAnsi="Times New Roman CYR" w:cs="Times New Roman CYR"/>
              </w:rPr>
            </w:pPr>
            <w:r w:rsidRPr="001A6266">
              <w:rPr>
                <w:rFonts w:ascii="Times New Roman CYR" w:hAnsi="Times New Roman CYR" w:cs="Times New Roman CYR"/>
              </w:rPr>
              <w:t>Решение совокупных задач воспитания в рамках образовательной области «Речевое развитие»</w:t>
            </w:r>
          </w:p>
        </w:tc>
        <w:tc>
          <w:tcPr>
            <w:tcW w:w="1241" w:type="dxa"/>
          </w:tcPr>
          <w:p w:rsidR="001A6266" w:rsidRPr="008E4DB8" w:rsidRDefault="00023EC1" w:rsidP="001A6266">
            <w:pPr>
              <w:jc w:val="center"/>
              <w:rPr>
                <w:bCs/>
              </w:rPr>
            </w:pPr>
            <w:r w:rsidRPr="008E4DB8">
              <w:rPr>
                <w:bCs/>
              </w:rPr>
              <w:t>7</w:t>
            </w:r>
            <w:r w:rsidR="00FE786B">
              <w:rPr>
                <w:bCs/>
              </w:rPr>
              <w:t>4</w:t>
            </w:r>
          </w:p>
        </w:tc>
      </w:tr>
      <w:tr w:rsidR="001A6266" w:rsidRPr="001A6266" w:rsidTr="005A1A56">
        <w:tc>
          <w:tcPr>
            <w:tcW w:w="993" w:type="dxa"/>
          </w:tcPr>
          <w:p w:rsidR="001A6266" w:rsidRPr="001A6266" w:rsidRDefault="001A6266" w:rsidP="001A6266">
            <w:pPr>
              <w:jc w:val="both"/>
              <w:rPr>
                <w:b/>
                <w:bCs/>
              </w:rPr>
            </w:pPr>
            <w:r w:rsidRPr="001A6266">
              <w:rPr>
                <w:b/>
                <w:bCs/>
              </w:rPr>
              <w:t>2.5</w:t>
            </w:r>
          </w:p>
        </w:tc>
        <w:tc>
          <w:tcPr>
            <w:tcW w:w="7511" w:type="dxa"/>
          </w:tcPr>
          <w:p w:rsidR="001A6266" w:rsidRPr="001A6266" w:rsidRDefault="001A6266" w:rsidP="001A6266">
            <w:pPr>
              <w:widowControl w:val="0"/>
              <w:autoSpaceDE w:val="0"/>
              <w:autoSpaceDN w:val="0"/>
              <w:adjustRightInd w:val="0"/>
              <w:jc w:val="both"/>
              <w:rPr>
                <w:rFonts w:ascii="Times New Roman CYR" w:hAnsi="Times New Roman CYR" w:cs="Times New Roman CYR"/>
                <w:b/>
              </w:rPr>
            </w:pPr>
            <w:r w:rsidRPr="001A6266">
              <w:rPr>
                <w:rFonts w:ascii="Times New Roman CYR" w:hAnsi="Times New Roman CYR" w:cs="Times New Roman CYR"/>
                <w:b/>
              </w:rPr>
              <w:t>Художественно-эстетическое развитие</w:t>
            </w:r>
          </w:p>
        </w:tc>
        <w:tc>
          <w:tcPr>
            <w:tcW w:w="1241" w:type="dxa"/>
          </w:tcPr>
          <w:p w:rsidR="001A6266" w:rsidRPr="008E4DB8" w:rsidRDefault="00023EC1" w:rsidP="001A6266">
            <w:pPr>
              <w:jc w:val="center"/>
              <w:rPr>
                <w:b/>
                <w:bCs/>
              </w:rPr>
            </w:pPr>
            <w:r w:rsidRPr="008E4DB8">
              <w:rPr>
                <w:b/>
                <w:bCs/>
              </w:rPr>
              <w:t>7</w:t>
            </w:r>
            <w:r w:rsidR="00FE786B">
              <w:rPr>
                <w:b/>
                <w:bCs/>
              </w:rPr>
              <w:t>4</w:t>
            </w:r>
          </w:p>
        </w:tc>
      </w:tr>
      <w:tr w:rsidR="001A6266" w:rsidRPr="001A6266" w:rsidTr="005A1A56">
        <w:tc>
          <w:tcPr>
            <w:tcW w:w="993" w:type="dxa"/>
          </w:tcPr>
          <w:p w:rsidR="001A6266" w:rsidRPr="001A6266" w:rsidRDefault="001A6266" w:rsidP="001A6266">
            <w:pPr>
              <w:jc w:val="both"/>
              <w:rPr>
                <w:bCs/>
              </w:rPr>
            </w:pPr>
            <w:r w:rsidRPr="001A6266">
              <w:rPr>
                <w:bCs/>
              </w:rPr>
              <w:lastRenderedPageBreak/>
              <w:t>2.5.</w:t>
            </w:r>
            <w:r w:rsidR="0069299D">
              <w:rPr>
                <w:bCs/>
              </w:rPr>
              <w:t>1</w:t>
            </w:r>
          </w:p>
        </w:tc>
        <w:tc>
          <w:tcPr>
            <w:tcW w:w="7511" w:type="dxa"/>
          </w:tcPr>
          <w:p w:rsidR="001A6266" w:rsidRPr="001A6266" w:rsidRDefault="001A6266" w:rsidP="001A6266">
            <w:pPr>
              <w:jc w:val="both"/>
              <w:rPr>
                <w:rFonts w:ascii="Times New Roman CYR" w:hAnsi="Times New Roman CYR" w:cs="Times New Roman CYR"/>
              </w:rPr>
            </w:pPr>
            <w:r w:rsidRPr="001A6266">
              <w:rPr>
                <w:rFonts w:ascii="Times New Roman CYR" w:hAnsi="Times New Roman CYR" w:cs="Times New Roman CYR"/>
              </w:rPr>
              <w:t>От 3 лет до 4 лет</w:t>
            </w:r>
          </w:p>
        </w:tc>
        <w:tc>
          <w:tcPr>
            <w:tcW w:w="1241" w:type="dxa"/>
          </w:tcPr>
          <w:p w:rsidR="001A6266" w:rsidRPr="008E4DB8" w:rsidRDefault="00023EC1" w:rsidP="001A6266">
            <w:pPr>
              <w:jc w:val="center"/>
              <w:rPr>
                <w:bCs/>
              </w:rPr>
            </w:pPr>
            <w:r w:rsidRPr="008E4DB8">
              <w:rPr>
                <w:bCs/>
              </w:rPr>
              <w:t>7</w:t>
            </w:r>
            <w:r w:rsidR="00FE786B">
              <w:rPr>
                <w:bCs/>
              </w:rPr>
              <w:t>4</w:t>
            </w:r>
          </w:p>
        </w:tc>
      </w:tr>
      <w:tr w:rsidR="001A6266" w:rsidRPr="001A6266" w:rsidTr="005A1A56">
        <w:tc>
          <w:tcPr>
            <w:tcW w:w="993" w:type="dxa"/>
          </w:tcPr>
          <w:p w:rsidR="001A6266" w:rsidRPr="001A6266" w:rsidRDefault="001A6266" w:rsidP="001A6266">
            <w:pPr>
              <w:jc w:val="both"/>
              <w:rPr>
                <w:bCs/>
              </w:rPr>
            </w:pPr>
            <w:r w:rsidRPr="001A6266">
              <w:rPr>
                <w:bCs/>
              </w:rPr>
              <w:t>2.5.</w:t>
            </w:r>
            <w:r w:rsidR="0069299D">
              <w:rPr>
                <w:bCs/>
              </w:rPr>
              <w:t>2</w:t>
            </w:r>
          </w:p>
        </w:tc>
        <w:tc>
          <w:tcPr>
            <w:tcW w:w="7511" w:type="dxa"/>
          </w:tcPr>
          <w:p w:rsidR="001A6266" w:rsidRPr="001A6266" w:rsidRDefault="001A6266" w:rsidP="001A6266">
            <w:pPr>
              <w:jc w:val="both"/>
              <w:rPr>
                <w:rFonts w:ascii="Times New Roman CYR" w:hAnsi="Times New Roman CYR" w:cs="Times New Roman CYR"/>
              </w:rPr>
            </w:pPr>
            <w:r w:rsidRPr="001A6266">
              <w:rPr>
                <w:rFonts w:ascii="Times New Roman CYR" w:hAnsi="Times New Roman CYR" w:cs="Times New Roman CYR"/>
              </w:rPr>
              <w:t>От 4 лет до 5 лет</w:t>
            </w:r>
          </w:p>
        </w:tc>
        <w:tc>
          <w:tcPr>
            <w:tcW w:w="1241" w:type="dxa"/>
          </w:tcPr>
          <w:p w:rsidR="001A6266" w:rsidRPr="008E4DB8" w:rsidRDefault="00FE786B" w:rsidP="001A6266">
            <w:pPr>
              <w:jc w:val="center"/>
              <w:rPr>
                <w:bCs/>
              </w:rPr>
            </w:pPr>
            <w:r>
              <w:rPr>
                <w:bCs/>
              </w:rPr>
              <w:t>81</w:t>
            </w:r>
          </w:p>
        </w:tc>
      </w:tr>
      <w:tr w:rsidR="001A6266" w:rsidRPr="001A6266" w:rsidTr="005A1A56">
        <w:tc>
          <w:tcPr>
            <w:tcW w:w="993" w:type="dxa"/>
          </w:tcPr>
          <w:p w:rsidR="001A6266" w:rsidRPr="001A6266" w:rsidRDefault="001A6266" w:rsidP="001A6266">
            <w:pPr>
              <w:jc w:val="both"/>
              <w:rPr>
                <w:bCs/>
              </w:rPr>
            </w:pPr>
            <w:r w:rsidRPr="001A6266">
              <w:rPr>
                <w:bCs/>
              </w:rPr>
              <w:t>2.5.</w:t>
            </w:r>
            <w:r w:rsidR="0069299D">
              <w:rPr>
                <w:bCs/>
              </w:rPr>
              <w:t>3</w:t>
            </w:r>
          </w:p>
        </w:tc>
        <w:tc>
          <w:tcPr>
            <w:tcW w:w="7511" w:type="dxa"/>
          </w:tcPr>
          <w:p w:rsidR="001A6266" w:rsidRPr="001A6266" w:rsidRDefault="001A6266" w:rsidP="001A6266">
            <w:pPr>
              <w:jc w:val="both"/>
              <w:rPr>
                <w:rFonts w:ascii="Times New Roman CYR" w:hAnsi="Times New Roman CYR" w:cs="Times New Roman CYR"/>
              </w:rPr>
            </w:pPr>
            <w:r w:rsidRPr="001A6266">
              <w:rPr>
                <w:rFonts w:ascii="Times New Roman CYR" w:hAnsi="Times New Roman CYR" w:cs="Times New Roman CYR"/>
              </w:rPr>
              <w:t>От 5 лет до 6 лет</w:t>
            </w:r>
          </w:p>
        </w:tc>
        <w:tc>
          <w:tcPr>
            <w:tcW w:w="1241" w:type="dxa"/>
          </w:tcPr>
          <w:p w:rsidR="001A6266" w:rsidRPr="008E4DB8" w:rsidRDefault="00023EC1" w:rsidP="001A6266">
            <w:pPr>
              <w:jc w:val="center"/>
              <w:rPr>
                <w:bCs/>
              </w:rPr>
            </w:pPr>
            <w:r w:rsidRPr="008E4DB8">
              <w:rPr>
                <w:bCs/>
              </w:rPr>
              <w:t>8</w:t>
            </w:r>
            <w:r w:rsidR="00FE786B">
              <w:rPr>
                <w:bCs/>
              </w:rPr>
              <w:t>9</w:t>
            </w:r>
          </w:p>
        </w:tc>
      </w:tr>
      <w:tr w:rsidR="001A6266" w:rsidRPr="001A6266" w:rsidTr="005A1A56">
        <w:tc>
          <w:tcPr>
            <w:tcW w:w="993" w:type="dxa"/>
          </w:tcPr>
          <w:p w:rsidR="001A6266" w:rsidRPr="001A6266" w:rsidRDefault="001A6266" w:rsidP="001A6266">
            <w:pPr>
              <w:jc w:val="both"/>
              <w:rPr>
                <w:bCs/>
              </w:rPr>
            </w:pPr>
            <w:r w:rsidRPr="001A6266">
              <w:rPr>
                <w:bCs/>
              </w:rPr>
              <w:t>2.5.</w:t>
            </w:r>
            <w:r w:rsidR="0069299D">
              <w:rPr>
                <w:bCs/>
              </w:rPr>
              <w:t>4</w:t>
            </w:r>
          </w:p>
        </w:tc>
        <w:tc>
          <w:tcPr>
            <w:tcW w:w="7511" w:type="dxa"/>
          </w:tcPr>
          <w:p w:rsidR="001A6266" w:rsidRPr="001A6266" w:rsidRDefault="001A6266" w:rsidP="001A6266">
            <w:pPr>
              <w:jc w:val="both"/>
            </w:pPr>
            <w:r w:rsidRPr="001A6266">
              <w:rPr>
                <w:rFonts w:ascii="Times New Roman CYR" w:hAnsi="Times New Roman CYR" w:cs="Times New Roman CYR"/>
              </w:rPr>
              <w:t>От 6 лет до 7 лет</w:t>
            </w:r>
          </w:p>
        </w:tc>
        <w:tc>
          <w:tcPr>
            <w:tcW w:w="1241" w:type="dxa"/>
          </w:tcPr>
          <w:p w:rsidR="001A6266" w:rsidRPr="008E4DB8" w:rsidRDefault="00023EC1" w:rsidP="001A6266">
            <w:pPr>
              <w:jc w:val="center"/>
              <w:rPr>
                <w:bCs/>
              </w:rPr>
            </w:pPr>
            <w:r w:rsidRPr="008E4DB8">
              <w:rPr>
                <w:bCs/>
              </w:rPr>
              <w:t>9</w:t>
            </w:r>
            <w:r w:rsidR="00FE786B">
              <w:rPr>
                <w:bCs/>
              </w:rPr>
              <w:t>8</w:t>
            </w:r>
          </w:p>
        </w:tc>
      </w:tr>
      <w:tr w:rsidR="001A6266" w:rsidRPr="001A6266" w:rsidTr="005A1A56">
        <w:tc>
          <w:tcPr>
            <w:tcW w:w="993" w:type="dxa"/>
          </w:tcPr>
          <w:p w:rsidR="001A6266" w:rsidRPr="001A6266" w:rsidRDefault="001A6266" w:rsidP="001A6266">
            <w:pPr>
              <w:jc w:val="both"/>
              <w:rPr>
                <w:bCs/>
              </w:rPr>
            </w:pPr>
            <w:r w:rsidRPr="001A6266">
              <w:rPr>
                <w:bCs/>
              </w:rPr>
              <w:t>2.5.</w:t>
            </w:r>
            <w:r w:rsidR="0069299D">
              <w:rPr>
                <w:bCs/>
              </w:rPr>
              <w:t>5</w:t>
            </w:r>
          </w:p>
        </w:tc>
        <w:tc>
          <w:tcPr>
            <w:tcW w:w="7511" w:type="dxa"/>
          </w:tcPr>
          <w:p w:rsidR="001A6266" w:rsidRPr="001A6266" w:rsidRDefault="001A6266" w:rsidP="001A6266">
            <w:pPr>
              <w:jc w:val="both"/>
              <w:rPr>
                <w:rFonts w:ascii="Times New Roman CYR" w:hAnsi="Times New Roman CYR" w:cs="Times New Roman CYR"/>
              </w:rPr>
            </w:pPr>
            <w:r w:rsidRPr="001A6266">
              <w:rPr>
                <w:rFonts w:ascii="Times New Roman CYR" w:hAnsi="Times New Roman CYR" w:cs="Times New Roman CYR"/>
              </w:rPr>
              <w:t>Решение совокупных задач воспитания в рамках образовательной области «Художественно-эстетическое развитие»</w:t>
            </w:r>
          </w:p>
        </w:tc>
        <w:tc>
          <w:tcPr>
            <w:tcW w:w="1241" w:type="dxa"/>
          </w:tcPr>
          <w:p w:rsidR="001A6266" w:rsidRPr="008E4DB8" w:rsidRDefault="00023EC1" w:rsidP="001A6266">
            <w:pPr>
              <w:jc w:val="center"/>
              <w:rPr>
                <w:bCs/>
              </w:rPr>
            </w:pPr>
            <w:r w:rsidRPr="008E4DB8">
              <w:rPr>
                <w:bCs/>
              </w:rPr>
              <w:t>10</w:t>
            </w:r>
            <w:r w:rsidR="00447866">
              <w:rPr>
                <w:bCs/>
              </w:rPr>
              <w:t>8</w:t>
            </w:r>
          </w:p>
        </w:tc>
      </w:tr>
      <w:tr w:rsidR="001A6266" w:rsidRPr="001A6266" w:rsidTr="005A1A56">
        <w:tc>
          <w:tcPr>
            <w:tcW w:w="993" w:type="dxa"/>
          </w:tcPr>
          <w:p w:rsidR="001A6266" w:rsidRPr="001A6266" w:rsidRDefault="001A6266" w:rsidP="001A6266">
            <w:pPr>
              <w:jc w:val="both"/>
              <w:rPr>
                <w:b/>
                <w:bCs/>
              </w:rPr>
            </w:pPr>
            <w:r w:rsidRPr="001A6266">
              <w:rPr>
                <w:b/>
                <w:bCs/>
              </w:rPr>
              <w:t>2.6</w:t>
            </w:r>
          </w:p>
        </w:tc>
        <w:tc>
          <w:tcPr>
            <w:tcW w:w="7511" w:type="dxa"/>
          </w:tcPr>
          <w:p w:rsidR="001A6266" w:rsidRPr="001A6266" w:rsidRDefault="001A6266" w:rsidP="001A6266">
            <w:pPr>
              <w:widowControl w:val="0"/>
              <w:autoSpaceDE w:val="0"/>
              <w:autoSpaceDN w:val="0"/>
              <w:adjustRightInd w:val="0"/>
              <w:jc w:val="both"/>
              <w:rPr>
                <w:rFonts w:ascii="Times New Roman CYR" w:hAnsi="Times New Roman CYR" w:cs="Times New Roman CYR"/>
                <w:b/>
              </w:rPr>
            </w:pPr>
            <w:r w:rsidRPr="001A6266">
              <w:rPr>
                <w:rFonts w:ascii="Times New Roman CYR" w:hAnsi="Times New Roman CYR" w:cs="Times New Roman CYR"/>
                <w:b/>
              </w:rPr>
              <w:t>Физическое развитие</w:t>
            </w:r>
          </w:p>
        </w:tc>
        <w:tc>
          <w:tcPr>
            <w:tcW w:w="1241" w:type="dxa"/>
          </w:tcPr>
          <w:p w:rsidR="001A6266" w:rsidRPr="008E4DB8" w:rsidRDefault="00023EC1" w:rsidP="001A6266">
            <w:pPr>
              <w:jc w:val="center"/>
              <w:rPr>
                <w:b/>
                <w:bCs/>
              </w:rPr>
            </w:pPr>
            <w:r w:rsidRPr="008E4DB8">
              <w:rPr>
                <w:b/>
                <w:bCs/>
              </w:rPr>
              <w:t>10</w:t>
            </w:r>
            <w:r w:rsidR="00447866">
              <w:rPr>
                <w:b/>
                <w:bCs/>
              </w:rPr>
              <w:t>9</w:t>
            </w:r>
          </w:p>
        </w:tc>
      </w:tr>
      <w:tr w:rsidR="001A6266" w:rsidRPr="001A6266" w:rsidTr="005A1A56">
        <w:tc>
          <w:tcPr>
            <w:tcW w:w="993" w:type="dxa"/>
          </w:tcPr>
          <w:p w:rsidR="001A6266" w:rsidRPr="001A6266" w:rsidRDefault="001A6266" w:rsidP="001A6266">
            <w:pPr>
              <w:jc w:val="both"/>
              <w:rPr>
                <w:bCs/>
              </w:rPr>
            </w:pPr>
            <w:r w:rsidRPr="001A6266">
              <w:rPr>
                <w:bCs/>
              </w:rPr>
              <w:t>2.6.</w:t>
            </w:r>
            <w:r w:rsidR="0069299D">
              <w:rPr>
                <w:bCs/>
              </w:rPr>
              <w:t>1</w:t>
            </w:r>
          </w:p>
        </w:tc>
        <w:tc>
          <w:tcPr>
            <w:tcW w:w="7511" w:type="dxa"/>
          </w:tcPr>
          <w:p w:rsidR="001A6266" w:rsidRPr="001A6266" w:rsidRDefault="001A6266" w:rsidP="001A6266">
            <w:pPr>
              <w:jc w:val="both"/>
              <w:rPr>
                <w:rFonts w:ascii="Times New Roman CYR" w:hAnsi="Times New Roman CYR" w:cs="Times New Roman CYR"/>
              </w:rPr>
            </w:pPr>
            <w:r w:rsidRPr="001A6266">
              <w:rPr>
                <w:rFonts w:ascii="Times New Roman CYR" w:hAnsi="Times New Roman CYR" w:cs="Times New Roman CYR"/>
              </w:rPr>
              <w:t>От 3 лет до 4 лет</w:t>
            </w:r>
          </w:p>
        </w:tc>
        <w:tc>
          <w:tcPr>
            <w:tcW w:w="1241" w:type="dxa"/>
          </w:tcPr>
          <w:p w:rsidR="001A6266" w:rsidRPr="008E4DB8" w:rsidRDefault="00023EC1" w:rsidP="001A6266">
            <w:pPr>
              <w:jc w:val="center"/>
              <w:rPr>
                <w:bCs/>
              </w:rPr>
            </w:pPr>
            <w:r w:rsidRPr="008E4DB8">
              <w:rPr>
                <w:bCs/>
              </w:rPr>
              <w:t>10</w:t>
            </w:r>
            <w:r w:rsidR="00447866">
              <w:rPr>
                <w:bCs/>
              </w:rPr>
              <w:t>9</w:t>
            </w:r>
          </w:p>
        </w:tc>
      </w:tr>
      <w:tr w:rsidR="001A6266" w:rsidRPr="001A6266" w:rsidTr="005A1A56">
        <w:tc>
          <w:tcPr>
            <w:tcW w:w="993" w:type="dxa"/>
          </w:tcPr>
          <w:p w:rsidR="001A6266" w:rsidRPr="001A6266" w:rsidRDefault="001A6266" w:rsidP="001A6266">
            <w:pPr>
              <w:jc w:val="both"/>
              <w:rPr>
                <w:bCs/>
              </w:rPr>
            </w:pPr>
            <w:r w:rsidRPr="001A6266">
              <w:rPr>
                <w:bCs/>
              </w:rPr>
              <w:t>2.6.</w:t>
            </w:r>
            <w:r w:rsidR="0069299D">
              <w:rPr>
                <w:bCs/>
              </w:rPr>
              <w:t>2</w:t>
            </w:r>
          </w:p>
        </w:tc>
        <w:tc>
          <w:tcPr>
            <w:tcW w:w="7511" w:type="dxa"/>
          </w:tcPr>
          <w:p w:rsidR="001A6266" w:rsidRPr="001A6266" w:rsidRDefault="001A6266" w:rsidP="001A6266">
            <w:pPr>
              <w:jc w:val="both"/>
              <w:rPr>
                <w:rFonts w:ascii="Times New Roman CYR" w:hAnsi="Times New Roman CYR" w:cs="Times New Roman CYR"/>
              </w:rPr>
            </w:pPr>
            <w:r w:rsidRPr="001A6266">
              <w:rPr>
                <w:rFonts w:ascii="Times New Roman CYR" w:hAnsi="Times New Roman CYR" w:cs="Times New Roman CYR"/>
              </w:rPr>
              <w:t>От 4 лет до 5 лет</w:t>
            </w:r>
          </w:p>
        </w:tc>
        <w:tc>
          <w:tcPr>
            <w:tcW w:w="1241" w:type="dxa"/>
          </w:tcPr>
          <w:p w:rsidR="001A6266" w:rsidRPr="008E4DB8" w:rsidRDefault="00023EC1" w:rsidP="001A6266">
            <w:pPr>
              <w:jc w:val="center"/>
              <w:rPr>
                <w:bCs/>
              </w:rPr>
            </w:pPr>
            <w:r w:rsidRPr="008E4DB8">
              <w:rPr>
                <w:bCs/>
              </w:rPr>
              <w:t>11</w:t>
            </w:r>
            <w:r w:rsidR="00447866">
              <w:rPr>
                <w:bCs/>
              </w:rPr>
              <w:t>2</w:t>
            </w:r>
          </w:p>
        </w:tc>
      </w:tr>
      <w:tr w:rsidR="001A6266" w:rsidRPr="001A6266" w:rsidTr="005A1A56">
        <w:tc>
          <w:tcPr>
            <w:tcW w:w="993" w:type="dxa"/>
          </w:tcPr>
          <w:p w:rsidR="001A6266" w:rsidRPr="001A6266" w:rsidRDefault="001A6266" w:rsidP="001A6266">
            <w:pPr>
              <w:jc w:val="both"/>
              <w:rPr>
                <w:bCs/>
              </w:rPr>
            </w:pPr>
            <w:r w:rsidRPr="001A6266">
              <w:rPr>
                <w:bCs/>
              </w:rPr>
              <w:t>2.6.</w:t>
            </w:r>
            <w:r w:rsidR="0069299D">
              <w:rPr>
                <w:bCs/>
              </w:rPr>
              <w:t>3</w:t>
            </w:r>
          </w:p>
        </w:tc>
        <w:tc>
          <w:tcPr>
            <w:tcW w:w="7511" w:type="dxa"/>
          </w:tcPr>
          <w:p w:rsidR="001A6266" w:rsidRPr="001A6266" w:rsidRDefault="001A6266" w:rsidP="001A6266">
            <w:pPr>
              <w:jc w:val="both"/>
              <w:rPr>
                <w:rFonts w:ascii="Times New Roman CYR" w:hAnsi="Times New Roman CYR" w:cs="Times New Roman CYR"/>
              </w:rPr>
            </w:pPr>
            <w:r w:rsidRPr="001A6266">
              <w:rPr>
                <w:rFonts w:ascii="Times New Roman CYR" w:hAnsi="Times New Roman CYR" w:cs="Times New Roman CYR"/>
              </w:rPr>
              <w:t>От 5 лет до 6 лет</w:t>
            </w:r>
          </w:p>
        </w:tc>
        <w:tc>
          <w:tcPr>
            <w:tcW w:w="1241" w:type="dxa"/>
          </w:tcPr>
          <w:p w:rsidR="001A6266" w:rsidRPr="008E4DB8" w:rsidRDefault="00023EC1" w:rsidP="00023EC1">
            <w:pPr>
              <w:jc w:val="center"/>
              <w:rPr>
                <w:bCs/>
              </w:rPr>
            </w:pPr>
            <w:r w:rsidRPr="008E4DB8">
              <w:rPr>
                <w:bCs/>
              </w:rPr>
              <w:t>11</w:t>
            </w:r>
            <w:r w:rsidR="00447866">
              <w:rPr>
                <w:bCs/>
              </w:rPr>
              <w:t>6</w:t>
            </w:r>
          </w:p>
        </w:tc>
      </w:tr>
      <w:tr w:rsidR="001A6266" w:rsidRPr="001A6266" w:rsidTr="005A1A56">
        <w:tc>
          <w:tcPr>
            <w:tcW w:w="993" w:type="dxa"/>
          </w:tcPr>
          <w:p w:rsidR="001A6266" w:rsidRPr="001A6266" w:rsidRDefault="001A6266" w:rsidP="001A6266">
            <w:pPr>
              <w:jc w:val="both"/>
              <w:rPr>
                <w:bCs/>
              </w:rPr>
            </w:pPr>
            <w:r w:rsidRPr="001A6266">
              <w:rPr>
                <w:bCs/>
              </w:rPr>
              <w:t>2.6.</w:t>
            </w:r>
            <w:r w:rsidR="0069299D">
              <w:rPr>
                <w:bCs/>
              </w:rPr>
              <w:t>4</w:t>
            </w:r>
          </w:p>
        </w:tc>
        <w:tc>
          <w:tcPr>
            <w:tcW w:w="7511" w:type="dxa"/>
          </w:tcPr>
          <w:p w:rsidR="001A6266" w:rsidRPr="001A6266" w:rsidRDefault="001A6266" w:rsidP="001A6266">
            <w:pPr>
              <w:jc w:val="both"/>
            </w:pPr>
            <w:r w:rsidRPr="001A6266">
              <w:rPr>
                <w:rFonts w:ascii="Times New Roman CYR" w:hAnsi="Times New Roman CYR" w:cs="Times New Roman CYR"/>
              </w:rPr>
              <w:t>От 6 лет до 7 лет</w:t>
            </w:r>
          </w:p>
        </w:tc>
        <w:tc>
          <w:tcPr>
            <w:tcW w:w="1241" w:type="dxa"/>
          </w:tcPr>
          <w:p w:rsidR="001A6266" w:rsidRPr="008E4DB8" w:rsidRDefault="00023EC1" w:rsidP="001A6266">
            <w:pPr>
              <w:jc w:val="center"/>
              <w:rPr>
                <w:bCs/>
              </w:rPr>
            </w:pPr>
            <w:r w:rsidRPr="008E4DB8">
              <w:rPr>
                <w:bCs/>
              </w:rPr>
              <w:t>1</w:t>
            </w:r>
            <w:r w:rsidR="00447866">
              <w:rPr>
                <w:bCs/>
              </w:rPr>
              <w:t>21</w:t>
            </w:r>
          </w:p>
        </w:tc>
      </w:tr>
      <w:tr w:rsidR="001A6266" w:rsidRPr="001A6266" w:rsidTr="005A1A56">
        <w:tc>
          <w:tcPr>
            <w:tcW w:w="993" w:type="dxa"/>
          </w:tcPr>
          <w:p w:rsidR="001A6266" w:rsidRPr="001A6266" w:rsidRDefault="001A6266" w:rsidP="001A6266">
            <w:pPr>
              <w:jc w:val="both"/>
              <w:rPr>
                <w:bCs/>
              </w:rPr>
            </w:pPr>
            <w:r w:rsidRPr="001A6266">
              <w:rPr>
                <w:bCs/>
              </w:rPr>
              <w:t>2.6.</w:t>
            </w:r>
            <w:r w:rsidR="0069299D">
              <w:rPr>
                <w:bCs/>
              </w:rPr>
              <w:t>5</w:t>
            </w:r>
          </w:p>
        </w:tc>
        <w:tc>
          <w:tcPr>
            <w:tcW w:w="7511" w:type="dxa"/>
          </w:tcPr>
          <w:p w:rsidR="001A6266" w:rsidRPr="001A6266" w:rsidRDefault="001A6266" w:rsidP="001A6266">
            <w:pPr>
              <w:jc w:val="both"/>
              <w:rPr>
                <w:rFonts w:ascii="Times New Roman CYR" w:hAnsi="Times New Roman CYR" w:cs="Times New Roman CYR"/>
              </w:rPr>
            </w:pPr>
            <w:r w:rsidRPr="001A6266">
              <w:rPr>
                <w:rFonts w:ascii="Times New Roman CYR" w:hAnsi="Times New Roman CYR" w:cs="Times New Roman CYR"/>
              </w:rPr>
              <w:t>Решение совокупных задач воспитания в рамках образовательной области «Физическое развитие»</w:t>
            </w:r>
          </w:p>
        </w:tc>
        <w:tc>
          <w:tcPr>
            <w:tcW w:w="1241" w:type="dxa"/>
          </w:tcPr>
          <w:p w:rsidR="001A6266" w:rsidRPr="008E4DB8" w:rsidRDefault="00023EC1" w:rsidP="001A6266">
            <w:pPr>
              <w:jc w:val="center"/>
              <w:rPr>
                <w:bCs/>
              </w:rPr>
            </w:pPr>
            <w:r w:rsidRPr="008E4DB8">
              <w:rPr>
                <w:bCs/>
              </w:rPr>
              <w:t>12</w:t>
            </w:r>
            <w:r w:rsidR="00447866">
              <w:rPr>
                <w:bCs/>
              </w:rPr>
              <w:t>7</w:t>
            </w:r>
          </w:p>
        </w:tc>
      </w:tr>
      <w:tr w:rsidR="001A6266" w:rsidRPr="001A6266" w:rsidTr="005A1A56">
        <w:tc>
          <w:tcPr>
            <w:tcW w:w="993" w:type="dxa"/>
          </w:tcPr>
          <w:p w:rsidR="001A6266" w:rsidRPr="001A6266" w:rsidRDefault="001A6266" w:rsidP="001A6266">
            <w:pPr>
              <w:jc w:val="both"/>
              <w:rPr>
                <w:b/>
                <w:bCs/>
              </w:rPr>
            </w:pPr>
            <w:r w:rsidRPr="001A6266">
              <w:rPr>
                <w:b/>
                <w:bCs/>
              </w:rPr>
              <w:t>2.7</w:t>
            </w:r>
          </w:p>
        </w:tc>
        <w:tc>
          <w:tcPr>
            <w:tcW w:w="7511" w:type="dxa"/>
          </w:tcPr>
          <w:p w:rsidR="001A6266" w:rsidRPr="001A6266" w:rsidRDefault="001A6266" w:rsidP="001A6266">
            <w:pPr>
              <w:jc w:val="both"/>
              <w:rPr>
                <w:b/>
              </w:rPr>
            </w:pPr>
            <w:r w:rsidRPr="001A6266">
              <w:rPr>
                <w:b/>
              </w:rPr>
              <w:t xml:space="preserve">Взаимодействие взрослых с детьми </w:t>
            </w:r>
            <w:r w:rsidRPr="001A6266">
              <w:rPr>
                <w:rFonts w:ascii="Times New Roman CYR" w:hAnsi="Times New Roman CYR" w:cs="Times New Roman CYR"/>
                <w:b/>
              </w:rPr>
              <w:t>(вариативные формы, способы, методы и средства реализации Программы)</w:t>
            </w:r>
          </w:p>
        </w:tc>
        <w:tc>
          <w:tcPr>
            <w:tcW w:w="1241" w:type="dxa"/>
          </w:tcPr>
          <w:p w:rsidR="001A6266" w:rsidRPr="008E4DB8" w:rsidRDefault="00023EC1" w:rsidP="001A6266">
            <w:pPr>
              <w:jc w:val="center"/>
              <w:rPr>
                <w:b/>
                <w:bCs/>
              </w:rPr>
            </w:pPr>
            <w:r w:rsidRPr="008E4DB8">
              <w:rPr>
                <w:b/>
                <w:bCs/>
              </w:rPr>
              <w:t>12</w:t>
            </w:r>
            <w:r w:rsidR="00447866">
              <w:rPr>
                <w:b/>
                <w:bCs/>
              </w:rPr>
              <w:t>8</w:t>
            </w:r>
          </w:p>
        </w:tc>
      </w:tr>
      <w:tr w:rsidR="001A6266" w:rsidRPr="001A6266" w:rsidTr="005A1A56">
        <w:tc>
          <w:tcPr>
            <w:tcW w:w="993" w:type="dxa"/>
          </w:tcPr>
          <w:p w:rsidR="001A6266" w:rsidRPr="001A6266" w:rsidRDefault="001A6266" w:rsidP="001A6266">
            <w:pPr>
              <w:jc w:val="both"/>
              <w:rPr>
                <w:b/>
                <w:bCs/>
              </w:rPr>
            </w:pPr>
            <w:r w:rsidRPr="001A6266">
              <w:rPr>
                <w:b/>
                <w:bCs/>
              </w:rPr>
              <w:t>2.8</w:t>
            </w:r>
          </w:p>
        </w:tc>
        <w:tc>
          <w:tcPr>
            <w:tcW w:w="7511" w:type="dxa"/>
          </w:tcPr>
          <w:p w:rsidR="001A6266" w:rsidRPr="001A6266" w:rsidRDefault="001A6266" w:rsidP="001A6266">
            <w:pPr>
              <w:jc w:val="both"/>
            </w:pPr>
            <w:r w:rsidRPr="001A6266">
              <w:rPr>
                <w:b/>
              </w:rPr>
              <w:t>Особенности образовательной деятельности разных видов и культурных практик</w:t>
            </w:r>
          </w:p>
        </w:tc>
        <w:tc>
          <w:tcPr>
            <w:tcW w:w="1241" w:type="dxa"/>
          </w:tcPr>
          <w:p w:rsidR="001A6266" w:rsidRPr="008E4DB8" w:rsidRDefault="00023EC1" w:rsidP="001A6266">
            <w:pPr>
              <w:jc w:val="center"/>
              <w:rPr>
                <w:b/>
                <w:bCs/>
              </w:rPr>
            </w:pPr>
            <w:r w:rsidRPr="008E4DB8">
              <w:rPr>
                <w:b/>
                <w:bCs/>
              </w:rPr>
              <w:t>1</w:t>
            </w:r>
            <w:r w:rsidR="00447866">
              <w:rPr>
                <w:b/>
                <w:bCs/>
              </w:rPr>
              <w:t>32</w:t>
            </w:r>
          </w:p>
        </w:tc>
      </w:tr>
      <w:tr w:rsidR="001A6266" w:rsidRPr="001A6266" w:rsidTr="005A1A56">
        <w:tc>
          <w:tcPr>
            <w:tcW w:w="993" w:type="dxa"/>
          </w:tcPr>
          <w:p w:rsidR="001A6266" w:rsidRPr="001A6266" w:rsidRDefault="001A6266" w:rsidP="001A6266">
            <w:pPr>
              <w:jc w:val="both"/>
              <w:rPr>
                <w:b/>
                <w:bCs/>
              </w:rPr>
            </w:pPr>
            <w:r w:rsidRPr="001A6266">
              <w:rPr>
                <w:b/>
                <w:bCs/>
              </w:rPr>
              <w:t>2.9</w:t>
            </w:r>
          </w:p>
        </w:tc>
        <w:tc>
          <w:tcPr>
            <w:tcW w:w="7511" w:type="dxa"/>
          </w:tcPr>
          <w:p w:rsidR="001A6266" w:rsidRPr="001A6266" w:rsidRDefault="001A6266" w:rsidP="001A6266">
            <w:pPr>
              <w:jc w:val="both"/>
              <w:rPr>
                <w:b/>
              </w:rPr>
            </w:pPr>
            <w:r w:rsidRPr="001A6266">
              <w:rPr>
                <w:b/>
              </w:rPr>
              <w:t>Способы и направления поддержки детской инициативы</w:t>
            </w:r>
          </w:p>
        </w:tc>
        <w:tc>
          <w:tcPr>
            <w:tcW w:w="1241" w:type="dxa"/>
          </w:tcPr>
          <w:p w:rsidR="001A6266" w:rsidRPr="008E4DB8" w:rsidRDefault="00023EC1" w:rsidP="001A6266">
            <w:pPr>
              <w:jc w:val="center"/>
              <w:rPr>
                <w:b/>
                <w:bCs/>
              </w:rPr>
            </w:pPr>
            <w:r w:rsidRPr="008E4DB8">
              <w:rPr>
                <w:b/>
                <w:bCs/>
              </w:rPr>
              <w:t>13</w:t>
            </w:r>
            <w:r w:rsidR="00447866">
              <w:rPr>
                <w:b/>
                <w:bCs/>
              </w:rPr>
              <w:t>7</w:t>
            </w:r>
          </w:p>
        </w:tc>
      </w:tr>
      <w:tr w:rsidR="001A6266" w:rsidRPr="001A6266" w:rsidTr="005A1A56">
        <w:tc>
          <w:tcPr>
            <w:tcW w:w="993" w:type="dxa"/>
          </w:tcPr>
          <w:p w:rsidR="001A6266" w:rsidRPr="001A6266" w:rsidRDefault="001A6266" w:rsidP="001A6266">
            <w:pPr>
              <w:jc w:val="both"/>
              <w:rPr>
                <w:b/>
                <w:bCs/>
              </w:rPr>
            </w:pPr>
            <w:r w:rsidRPr="001A6266">
              <w:rPr>
                <w:b/>
                <w:bCs/>
              </w:rPr>
              <w:t>2.10</w:t>
            </w:r>
          </w:p>
        </w:tc>
        <w:tc>
          <w:tcPr>
            <w:tcW w:w="7511" w:type="dxa"/>
          </w:tcPr>
          <w:p w:rsidR="001A6266" w:rsidRDefault="001A6266" w:rsidP="001A6266">
            <w:pPr>
              <w:jc w:val="both"/>
              <w:rPr>
                <w:b/>
              </w:rPr>
            </w:pPr>
            <w:r w:rsidRPr="001A6266">
              <w:rPr>
                <w:b/>
              </w:rPr>
              <w:t>Особенности взаимодействия педагогического коллектива с семьями обучающихся</w:t>
            </w:r>
          </w:p>
          <w:p w:rsidR="00023EC1" w:rsidRPr="001A6266" w:rsidRDefault="00023EC1" w:rsidP="001A6266">
            <w:pPr>
              <w:jc w:val="both"/>
              <w:rPr>
                <w:b/>
              </w:rPr>
            </w:pPr>
          </w:p>
        </w:tc>
        <w:tc>
          <w:tcPr>
            <w:tcW w:w="1241" w:type="dxa"/>
          </w:tcPr>
          <w:p w:rsidR="001A6266" w:rsidRPr="008E4DB8" w:rsidRDefault="00023EC1" w:rsidP="001A6266">
            <w:pPr>
              <w:jc w:val="center"/>
              <w:rPr>
                <w:b/>
                <w:bCs/>
              </w:rPr>
            </w:pPr>
            <w:r w:rsidRPr="008E4DB8">
              <w:rPr>
                <w:b/>
                <w:bCs/>
              </w:rPr>
              <w:t>1</w:t>
            </w:r>
            <w:r w:rsidR="00447866">
              <w:rPr>
                <w:b/>
                <w:bCs/>
              </w:rPr>
              <w:t>40</w:t>
            </w:r>
          </w:p>
        </w:tc>
      </w:tr>
      <w:tr w:rsidR="001A6266" w:rsidRPr="001A6266" w:rsidTr="005A1A56">
        <w:tc>
          <w:tcPr>
            <w:tcW w:w="993" w:type="dxa"/>
          </w:tcPr>
          <w:p w:rsidR="001A6266" w:rsidRPr="001A6266" w:rsidRDefault="001A6266" w:rsidP="001A6266">
            <w:pPr>
              <w:jc w:val="both"/>
              <w:rPr>
                <w:b/>
                <w:bCs/>
              </w:rPr>
            </w:pPr>
            <w:r w:rsidRPr="001A6266">
              <w:rPr>
                <w:b/>
                <w:bCs/>
              </w:rPr>
              <w:t>2.1</w:t>
            </w:r>
            <w:r w:rsidR="00023EC1">
              <w:rPr>
                <w:b/>
                <w:bCs/>
              </w:rPr>
              <w:t>1</w:t>
            </w:r>
          </w:p>
        </w:tc>
        <w:tc>
          <w:tcPr>
            <w:tcW w:w="7511" w:type="dxa"/>
          </w:tcPr>
          <w:p w:rsidR="001A6266" w:rsidRPr="001A6266" w:rsidRDefault="001A6266" w:rsidP="001A6266">
            <w:pPr>
              <w:jc w:val="both"/>
              <w:rPr>
                <w:b/>
              </w:rPr>
            </w:pPr>
            <w:r w:rsidRPr="001A6266">
              <w:rPr>
                <w:b/>
              </w:rPr>
              <w:t>Рабочая программа воспитания</w:t>
            </w:r>
          </w:p>
        </w:tc>
        <w:tc>
          <w:tcPr>
            <w:tcW w:w="1241" w:type="dxa"/>
          </w:tcPr>
          <w:p w:rsidR="001A6266" w:rsidRPr="008E4DB8" w:rsidRDefault="00023EC1" w:rsidP="001A6266">
            <w:pPr>
              <w:jc w:val="center"/>
              <w:rPr>
                <w:b/>
                <w:bCs/>
              </w:rPr>
            </w:pPr>
            <w:r w:rsidRPr="008E4DB8">
              <w:rPr>
                <w:b/>
                <w:bCs/>
              </w:rPr>
              <w:t>14</w:t>
            </w:r>
            <w:r w:rsidR="00447866">
              <w:rPr>
                <w:b/>
                <w:bCs/>
              </w:rPr>
              <w:t>8</w:t>
            </w:r>
          </w:p>
        </w:tc>
      </w:tr>
      <w:tr w:rsidR="001A6266" w:rsidRPr="001A6266" w:rsidTr="005A1A56">
        <w:tc>
          <w:tcPr>
            <w:tcW w:w="993" w:type="dxa"/>
          </w:tcPr>
          <w:p w:rsidR="001A6266" w:rsidRPr="001A6266" w:rsidRDefault="001A6266" w:rsidP="001A6266">
            <w:pPr>
              <w:jc w:val="both"/>
              <w:rPr>
                <w:b/>
                <w:bCs/>
              </w:rPr>
            </w:pPr>
            <w:r w:rsidRPr="001A6266">
              <w:rPr>
                <w:b/>
                <w:bCs/>
              </w:rPr>
              <w:t>3</w:t>
            </w:r>
          </w:p>
        </w:tc>
        <w:tc>
          <w:tcPr>
            <w:tcW w:w="7511" w:type="dxa"/>
          </w:tcPr>
          <w:p w:rsidR="001A6266" w:rsidRPr="001A6266" w:rsidRDefault="001A6266" w:rsidP="001A6266">
            <w:pPr>
              <w:jc w:val="both"/>
              <w:rPr>
                <w:b/>
                <w:bCs/>
              </w:rPr>
            </w:pPr>
            <w:r w:rsidRPr="001A6266">
              <w:rPr>
                <w:b/>
              </w:rPr>
              <w:t>ОРГАНИЗАЦИОННЫЙ РАЗДЕЛ</w:t>
            </w:r>
          </w:p>
        </w:tc>
        <w:tc>
          <w:tcPr>
            <w:tcW w:w="1241" w:type="dxa"/>
          </w:tcPr>
          <w:p w:rsidR="001A6266" w:rsidRPr="008E4DB8" w:rsidRDefault="00023EC1" w:rsidP="001A6266">
            <w:pPr>
              <w:jc w:val="center"/>
              <w:rPr>
                <w:b/>
                <w:bCs/>
              </w:rPr>
            </w:pPr>
            <w:r w:rsidRPr="008E4DB8">
              <w:rPr>
                <w:b/>
                <w:bCs/>
              </w:rPr>
              <w:t>18</w:t>
            </w:r>
            <w:r w:rsidR="00447866">
              <w:rPr>
                <w:b/>
                <w:bCs/>
              </w:rPr>
              <w:t>7</w:t>
            </w:r>
          </w:p>
        </w:tc>
      </w:tr>
      <w:tr w:rsidR="001A6266" w:rsidRPr="001A6266" w:rsidTr="005A1A56">
        <w:tc>
          <w:tcPr>
            <w:tcW w:w="993" w:type="dxa"/>
          </w:tcPr>
          <w:p w:rsidR="001A6266" w:rsidRPr="001A6266" w:rsidRDefault="001A6266" w:rsidP="001A6266">
            <w:pPr>
              <w:jc w:val="both"/>
              <w:rPr>
                <w:b/>
                <w:bCs/>
              </w:rPr>
            </w:pPr>
            <w:r w:rsidRPr="001A6266">
              <w:rPr>
                <w:b/>
                <w:bCs/>
              </w:rPr>
              <w:t>3.1</w:t>
            </w:r>
          </w:p>
        </w:tc>
        <w:tc>
          <w:tcPr>
            <w:tcW w:w="7511" w:type="dxa"/>
          </w:tcPr>
          <w:p w:rsidR="001A6266" w:rsidRPr="001A6266" w:rsidRDefault="001A6266" w:rsidP="001A6266">
            <w:pPr>
              <w:jc w:val="both"/>
              <w:rPr>
                <w:b/>
              </w:rPr>
            </w:pPr>
            <w:r w:rsidRPr="001A6266">
              <w:rPr>
                <w:rFonts w:ascii="TimesNewRomanPS-BoldMT" w:hAnsi="TimesNewRomanPS-BoldMT" w:cs="TimesNewRomanPS-BoldMT"/>
                <w:b/>
                <w:bCs/>
              </w:rPr>
              <w:t>Психолого-педагогические условия реализации программы</w:t>
            </w:r>
          </w:p>
        </w:tc>
        <w:tc>
          <w:tcPr>
            <w:tcW w:w="1241" w:type="dxa"/>
          </w:tcPr>
          <w:p w:rsidR="001A6266" w:rsidRPr="008E4DB8" w:rsidRDefault="00023EC1" w:rsidP="001A6266">
            <w:pPr>
              <w:jc w:val="center"/>
              <w:rPr>
                <w:b/>
                <w:bCs/>
              </w:rPr>
            </w:pPr>
            <w:r w:rsidRPr="008E4DB8">
              <w:rPr>
                <w:b/>
                <w:bCs/>
              </w:rPr>
              <w:t>18</w:t>
            </w:r>
            <w:r w:rsidR="00447866">
              <w:rPr>
                <w:b/>
                <w:bCs/>
              </w:rPr>
              <w:t>7</w:t>
            </w:r>
          </w:p>
        </w:tc>
      </w:tr>
      <w:tr w:rsidR="001A6266" w:rsidRPr="001A6266" w:rsidTr="005A1A56">
        <w:tc>
          <w:tcPr>
            <w:tcW w:w="993" w:type="dxa"/>
          </w:tcPr>
          <w:p w:rsidR="001A6266" w:rsidRPr="001A6266" w:rsidRDefault="001A6266" w:rsidP="001A6266">
            <w:pPr>
              <w:jc w:val="both"/>
              <w:rPr>
                <w:b/>
                <w:bCs/>
              </w:rPr>
            </w:pPr>
            <w:r w:rsidRPr="001A6266">
              <w:rPr>
                <w:b/>
                <w:bCs/>
              </w:rPr>
              <w:t>3.2</w:t>
            </w:r>
          </w:p>
        </w:tc>
        <w:tc>
          <w:tcPr>
            <w:tcW w:w="7511" w:type="dxa"/>
          </w:tcPr>
          <w:p w:rsidR="001A6266" w:rsidRPr="001A6266" w:rsidRDefault="001A6266" w:rsidP="001A6266">
            <w:pPr>
              <w:jc w:val="both"/>
            </w:pPr>
            <w:r w:rsidRPr="001A6266">
              <w:rPr>
                <w:b/>
              </w:rPr>
              <w:t>Особенности организации развивающей предметно-пространственной среды</w:t>
            </w:r>
          </w:p>
        </w:tc>
        <w:tc>
          <w:tcPr>
            <w:tcW w:w="1241" w:type="dxa"/>
          </w:tcPr>
          <w:p w:rsidR="001A6266" w:rsidRPr="008E4DB8" w:rsidRDefault="00023EC1" w:rsidP="001A6266">
            <w:pPr>
              <w:jc w:val="center"/>
              <w:rPr>
                <w:b/>
                <w:bCs/>
              </w:rPr>
            </w:pPr>
            <w:r w:rsidRPr="008E4DB8">
              <w:rPr>
                <w:b/>
                <w:bCs/>
              </w:rPr>
              <w:t>18</w:t>
            </w:r>
            <w:r w:rsidR="00447866">
              <w:rPr>
                <w:b/>
                <w:bCs/>
              </w:rPr>
              <w:t>9</w:t>
            </w:r>
          </w:p>
        </w:tc>
      </w:tr>
      <w:tr w:rsidR="001A6266" w:rsidRPr="001A6266" w:rsidTr="005A1A56">
        <w:tc>
          <w:tcPr>
            <w:tcW w:w="993" w:type="dxa"/>
          </w:tcPr>
          <w:p w:rsidR="001A6266" w:rsidRPr="001A6266" w:rsidRDefault="001A6266" w:rsidP="001A6266">
            <w:pPr>
              <w:jc w:val="both"/>
              <w:rPr>
                <w:b/>
                <w:bCs/>
              </w:rPr>
            </w:pPr>
            <w:r w:rsidRPr="001A6266">
              <w:rPr>
                <w:b/>
                <w:bCs/>
              </w:rPr>
              <w:t>3.3</w:t>
            </w:r>
          </w:p>
        </w:tc>
        <w:tc>
          <w:tcPr>
            <w:tcW w:w="7511" w:type="dxa"/>
          </w:tcPr>
          <w:p w:rsidR="001A6266" w:rsidRPr="001A6266" w:rsidRDefault="001A6266" w:rsidP="001A6266">
            <w:pPr>
              <w:jc w:val="both"/>
            </w:pPr>
            <w:r w:rsidRPr="001A6266">
              <w:rPr>
                <w:b/>
              </w:rPr>
              <w:t>Материально-техническое обеспечение Программы, обеспеченность методическими материалами и средствами обучения и воспитания</w:t>
            </w:r>
          </w:p>
        </w:tc>
        <w:tc>
          <w:tcPr>
            <w:tcW w:w="1241" w:type="dxa"/>
          </w:tcPr>
          <w:p w:rsidR="001A6266" w:rsidRPr="008E4DB8" w:rsidRDefault="00023EC1" w:rsidP="001A6266">
            <w:pPr>
              <w:jc w:val="center"/>
              <w:rPr>
                <w:b/>
                <w:bCs/>
              </w:rPr>
            </w:pPr>
            <w:r w:rsidRPr="008E4DB8">
              <w:rPr>
                <w:b/>
                <w:bCs/>
              </w:rPr>
              <w:t>1</w:t>
            </w:r>
            <w:r w:rsidR="00447866">
              <w:rPr>
                <w:b/>
                <w:bCs/>
              </w:rPr>
              <w:t>92</w:t>
            </w:r>
          </w:p>
        </w:tc>
      </w:tr>
      <w:tr w:rsidR="001A6266" w:rsidRPr="001A6266" w:rsidTr="005A1A56">
        <w:tc>
          <w:tcPr>
            <w:tcW w:w="993" w:type="dxa"/>
          </w:tcPr>
          <w:p w:rsidR="001A6266" w:rsidRPr="001A6266" w:rsidRDefault="001A6266" w:rsidP="001A6266">
            <w:pPr>
              <w:jc w:val="both"/>
              <w:rPr>
                <w:b/>
                <w:bCs/>
              </w:rPr>
            </w:pPr>
            <w:r w:rsidRPr="001A6266">
              <w:rPr>
                <w:b/>
                <w:bCs/>
              </w:rPr>
              <w:t>3.4</w:t>
            </w:r>
          </w:p>
        </w:tc>
        <w:tc>
          <w:tcPr>
            <w:tcW w:w="7511" w:type="dxa"/>
          </w:tcPr>
          <w:p w:rsidR="001A6266" w:rsidRPr="001A6266" w:rsidRDefault="001A6266" w:rsidP="001A6266">
            <w:pPr>
              <w:jc w:val="both"/>
              <w:rPr>
                <w:b/>
              </w:rPr>
            </w:pPr>
            <w:r w:rsidRPr="001A6266">
              <w:rPr>
                <w:b/>
              </w:rPr>
              <w:t>Перечень литературных, музыкальных, художественных, анимационных произведений для реализации Программы</w:t>
            </w:r>
          </w:p>
        </w:tc>
        <w:tc>
          <w:tcPr>
            <w:tcW w:w="1241" w:type="dxa"/>
          </w:tcPr>
          <w:p w:rsidR="001A6266" w:rsidRPr="008E4DB8" w:rsidRDefault="00023EC1" w:rsidP="001A6266">
            <w:pPr>
              <w:jc w:val="center"/>
              <w:rPr>
                <w:b/>
                <w:bCs/>
              </w:rPr>
            </w:pPr>
            <w:r w:rsidRPr="008E4DB8">
              <w:rPr>
                <w:b/>
                <w:bCs/>
              </w:rPr>
              <w:t>1</w:t>
            </w:r>
            <w:r w:rsidR="00447866">
              <w:rPr>
                <w:b/>
                <w:bCs/>
              </w:rPr>
              <w:t>94</w:t>
            </w:r>
          </w:p>
        </w:tc>
      </w:tr>
      <w:tr w:rsidR="001A6266" w:rsidRPr="001A6266" w:rsidTr="005A1A56">
        <w:tc>
          <w:tcPr>
            <w:tcW w:w="993" w:type="dxa"/>
          </w:tcPr>
          <w:p w:rsidR="001A6266" w:rsidRPr="001A6266" w:rsidRDefault="001A6266" w:rsidP="001A6266">
            <w:pPr>
              <w:jc w:val="both"/>
              <w:rPr>
                <w:bCs/>
              </w:rPr>
            </w:pPr>
            <w:r w:rsidRPr="001A6266">
              <w:rPr>
                <w:bCs/>
              </w:rPr>
              <w:t>3.4.1</w:t>
            </w:r>
          </w:p>
        </w:tc>
        <w:tc>
          <w:tcPr>
            <w:tcW w:w="7511" w:type="dxa"/>
          </w:tcPr>
          <w:p w:rsidR="001A6266" w:rsidRPr="001A6266" w:rsidRDefault="001A6266" w:rsidP="001A6266">
            <w:pPr>
              <w:jc w:val="both"/>
            </w:pPr>
            <w:r w:rsidRPr="001A6266">
              <w:t>Перечень художественной литературы</w:t>
            </w:r>
          </w:p>
        </w:tc>
        <w:tc>
          <w:tcPr>
            <w:tcW w:w="1241" w:type="dxa"/>
          </w:tcPr>
          <w:p w:rsidR="001A6266" w:rsidRPr="008E4DB8" w:rsidRDefault="00023EC1" w:rsidP="001A6266">
            <w:pPr>
              <w:jc w:val="center"/>
              <w:rPr>
                <w:bCs/>
              </w:rPr>
            </w:pPr>
            <w:r w:rsidRPr="008E4DB8">
              <w:rPr>
                <w:bCs/>
              </w:rPr>
              <w:t>1</w:t>
            </w:r>
            <w:r w:rsidR="00447866">
              <w:rPr>
                <w:bCs/>
              </w:rPr>
              <w:t>94</w:t>
            </w:r>
          </w:p>
        </w:tc>
      </w:tr>
      <w:tr w:rsidR="001A6266" w:rsidRPr="001A6266" w:rsidTr="005A1A56">
        <w:tc>
          <w:tcPr>
            <w:tcW w:w="993" w:type="dxa"/>
          </w:tcPr>
          <w:p w:rsidR="001A6266" w:rsidRPr="001A6266" w:rsidRDefault="001A6266" w:rsidP="001A6266">
            <w:pPr>
              <w:jc w:val="both"/>
              <w:rPr>
                <w:bCs/>
              </w:rPr>
            </w:pPr>
            <w:r w:rsidRPr="001A6266">
              <w:rPr>
                <w:bCs/>
              </w:rPr>
              <w:t>3.4.2</w:t>
            </w:r>
          </w:p>
        </w:tc>
        <w:tc>
          <w:tcPr>
            <w:tcW w:w="7511" w:type="dxa"/>
          </w:tcPr>
          <w:p w:rsidR="001A6266" w:rsidRPr="001A6266" w:rsidRDefault="001A6266" w:rsidP="001A6266">
            <w:pPr>
              <w:jc w:val="both"/>
            </w:pPr>
            <w:r w:rsidRPr="001A6266">
              <w:t>Перечень музыкальных произведений</w:t>
            </w:r>
          </w:p>
        </w:tc>
        <w:tc>
          <w:tcPr>
            <w:tcW w:w="1241" w:type="dxa"/>
          </w:tcPr>
          <w:p w:rsidR="001A6266" w:rsidRPr="008E4DB8" w:rsidRDefault="00447866" w:rsidP="001A6266">
            <w:pPr>
              <w:jc w:val="center"/>
              <w:rPr>
                <w:bCs/>
              </w:rPr>
            </w:pPr>
            <w:r>
              <w:rPr>
                <w:bCs/>
              </w:rPr>
              <w:t>201</w:t>
            </w:r>
          </w:p>
        </w:tc>
      </w:tr>
      <w:tr w:rsidR="001A6266" w:rsidRPr="001A6266" w:rsidTr="005A1A56">
        <w:tc>
          <w:tcPr>
            <w:tcW w:w="993" w:type="dxa"/>
          </w:tcPr>
          <w:p w:rsidR="001A6266" w:rsidRPr="001A6266" w:rsidRDefault="001A6266" w:rsidP="001A6266">
            <w:pPr>
              <w:jc w:val="both"/>
              <w:rPr>
                <w:bCs/>
              </w:rPr>
            </w:pPr>
            <w:r w:rsidRPr="001A6266">
              <w:rPr>
                <w:bCs/>
              </w:rPr>
              <w:t>3.4.3</w:t>
            </w:r>
          </w:p>
        </w:tc>
        <w:tc>
          <w:tcPr>
            <w:tcW w:w="7511" w:type="dxa"/>
          </w:tcPr>
          <w:p w:rsidR="001A6266" w:rsidRPr="001A6266" w:rsidRDefault="001A6266" w:rsidP="001A6266">
            <w:pPr>
              <w:jc w:val="both"/>
            </w:pPr>
            <w:r w:rsidRPr="001A6266">
              <w:t>Перечень произведений изобразительного искусства</w:t>
            </w:r>
          </w:p>
        </w:tc>
        <w:tc>
          <w:tcPr>
            <w:tcW w:w="1241" w:type="dxa"/>
          </w:tcPr>
          <w:p w:rsidR="001A6266" w:rsidRPr="008E4DB8" w:rsidRDefault="00023EC1" w:rsidP="001A6266">
            <w:pPr>
              <w:jc w:val="center"/>
              <w:rPr>
                <w:bCs/>
              </w:rPr>
            </w:pPr>
            <w:r w:rsidRPr="008E4DB8">
              <w:rPr>
                <w:bCs/>
              </w:rPr>
              <w:t>20</w:t>
            </w:r>
            <w:r w:rsidR="00447866">
              <w:rPr>
                <w:bCs/>
              </w:rPr>
              <w:t>7</w:t>
            </w:r>
          </w:p>
        </w:tc>
      </w:tr>
      <w:tr w:rsidR="001A6266" w:rsidRPr="001A6266" w:rsidTr="005A1A56">
        <w:tc>
          <w:tcPr>
            <w:tcW w:w="993" w:type="dxa"/>
          </w:tcPr>
          <w:p w:rsidR="001A6266" w:rsidRPr="001A6266" w:rsidRDefault="001A6266" w:rsidP="001A6266">
            <w:pPr>
              <w:jc w:val="both"/>
              <w:rPr>
                <w:bCs/>
              </w:rPr>
            </w:pPr>
            <w:r w:rsidRPr="001A6266">
              <w:rPr>
                <w:bCs/>
              </w:rPr>
              <w:t>3.4.4</w:t>
            </w:r>
          </w:p>
        </w:tc>
        <w:tc>
          <w:tcPr>
            <w:tcW w:w="7511" w:type="dxa"/>
          </w:tcPr>
          <w:p w:rsidR="001A6266" w:rsidRPr="001A6266" w:rsidRDefault="001A6266" w:rsidP="001A6266">
            <w:pPr>
              <w:jc w:val="both"/>
            </w:pPr>
            <w:r w:rsidRPr="001A6266">
              <w:t>Перечень анимационных произведений</w:t>
            </w:r>
          </w:p>
        </w:tc>
        <w:tc>
          <w:tcPr>
            <w:tcW w:w="1241" w:type="dxa"/>
          </w:tcPr>
          <w:p w:rsidR="001A6266" w:rsidRPr="008E4DB8" w:rsidRDefault="00023EC1" w:rsidP="001A6266">
            <w:pPr>
              <w:jc w:val="center"/>
              <w:rPr>
                <w:bCs/>
              </w:rPr>
            </w:pPr>
            <w:r w:rsidRPr="008E4DB8">
              <w:rPr>
                <w:bCs/>
              </w:rPr>
              <w:t>20</w:t>
            </w:r>
            <w:r w:rsidR="00447866">
              <w:rPr>
                <w:bCs/>
              </w:rPr>
              <w:t>8</w:t>
            </w:r>
          </w:p>
        </w:tc>
      </w:tr>
      <w:tr w:rsidR="001A6266" w:rsidRPr="001A6266" w:rsidTr="005A1A56">
        <w:tc>
          <w:tcPr>
            <w:tcW w:w="993" w:type="dxa"/>
          </w:tcPr>
          <w:p w:rsidR="001A6266" w:rsidRPr="001A6266" w:rsidRDefault="001A6266" w:rsidP="001A6266">
            <w:pPr>
              <w:jc w:val="both"/>
              <w:rPr>
                <w:b/>
                <w:bCs/>
              </w:rPr>
            </w:pPr>
            <w:r w:rsidRPr="001A6266">
              <w:rPr>
                <w:b/>
                <w:bCs/>
              </w:rPr>
              <w:t>3.5</w:t>
            </w:r>
          </w:p>
        </w:tc>
        <w:tc>
          <w:tcPr>
            <w:tcW w:w="7511" w:type="dxa"/>
          </w:tcPr>
          <w:p w:rsidR="001A6266" w:rsidRPr="001A6266" w:rsidRDefault="001A6266" w:rsidP="001A6266">
            <w:pPr>
              <w:jc w:val="both"/>
              <w:rPr>
                <w:b/>
              </w:rPr>
            </w:pPr>
            <w:r w:rsidRPr="001A6266">
              <w:rPr>
                <w:b/>
              </w:rPr>
              <w:t>Кадровые условия реализации Программы</w:t>
            </w:r>
          </w:p>
        </w:tc>
        <w:tc>
          <w:tcPr>
            <w:tcW w:w="1241" w:type="dxa"/>
          </w:tcPr>
          <w:p w:rsidR="001A6266" w:rsidRPr="008E4DB8" w:rsidRDefault="00023EC1" w:rsidP="001A6266">
            <w:pPr>
              <w:jc w:val="center"/>
              <w:rPr>
                <w:b/>
                <w:bCs/>
              </w:rPr>
            </w:pPr>
            <w:r w:rsidRPr="008E4DB8">
              <w:rPr>
                <w:b/>
                <w:bCs/>
              </w:rPr>
              <w:t>2</w:t>
            </w:r>
            <w:r w:rsidR="00447866">
              <w:rPr>
                <w:b/>
                <w:bCs/>
              </w:rPr>
              <w:t>11</w:t>
            </w:r>
          </w:p>
        </w:tc>
      </w:tr>
      <w:tr w:rsidR="001A6266" w:rsidRPr="001A6266" w:rsidTr="005A1A56">
        <w:tc>
          <w:tcPr>
            <w:tcW w:w="993" w:type="dxa"/>
          </w:tcPr>
          <w:p w:rsidR="001A6266" w:rsidRPr="001A6266" w:rsidRDefault="001A6266" w:rsidP="001A6266">
            <w:pPr>
              <w:jc w:val="both"/>
              <w:rPr>
                <w:b/>
                <w:bCs/>
              </w:rPr>
            </w:pPr>
            <w:r w:rsidRPr="001A6266">
              <w:rPr>
                <w:b/>
                <w:bCs/>
              </w:rPr>
              <w:t>3.6</w:t>
            </w:r>
          </w:p>
        </w:tc>
        <w:tc>
          <w:tcPr>
            <w:tcW w:w="7511" w:type="dxa"/>
          </w:tcPr>
          <w:p w:rsidR="001A6266" w:rsidRPr="001A6266" w:rsidRDefault="001A6266" w:rsidP="001A6266">
            <w:pPr>
              <w:jc w:val="both"/>
              <w:rPr>
                <w:b/>
              </w:rPr>
            </w:pPr>
            <w:r w:rsidRPr="001A6266">
              <w:rPr>
                <w:b/>
              </w:rPr>
              <w:t>Режим и распорядок дня в дошкольных группах</w:t>
            </w:r>
          </w:p>
        </w:tc>
        <w:tc>
          <w:tcPr>
            <w:tcW w:w="1241" w:type="dxa"/>
          </w:tcPr>
          <w:p w:rsidR="001A6266" w:rsidRPr="008E4DB8" w:rsidRDefault="00023EC1" w:rsidP="001A6266">
            <w:pPr>
              <w:jc w:val="center"/>
              <w:rPr>
                <w:b/>
                <w:bCs/>
              </w:rPr>
            </w:pPr>
            <w:r w:rsidRPr="008E4DB8">
              <w:rPr>
                <w:b/>
                <w:bCs/>
              </w:rPr>
              <w:t>2</w:t>
            </w:r>
            <w:r w:rsidR="00447866">
              <w:rPr>
                <w:b/>
                <w:bCs/>
              </w:rPr>
              <w:t>12</w:t>
            </w:r>
          </w:p>
        </w:tc>
      </w:tr>
      <w:tr w:rsidR="001A6266" w:rsidRPr="001A6266" w:rsidTr="005A1A56">
        <w:tc>
          <w:tcPr>
            <w:tcW w:w="993" w:type="dxa"/>
          </w:tcPr>
          <w:p w:rsidR="001A6266" w:rsidRPr="001A6266" w:rsidRDefault="001A6266" w:rsidP="001A6266">
            <w:pPr>
              <w:jc w:val="both"/>
              <w:rPr>
                <w:b/>
                <w:bCs/>
              </w:rPr>
            </w:pPr>
            <w:r w:rsidRPr="001A6266">
              <w:rPr>
                <w:b/>
                <w:bCs/>
              </w:rPr>
              <w:t>3.7</w:t>
            </w:r>
          </w:p>
        </w:tc>
        <w:tc>
          <w:tcPr>
            <w:tcW w:w="7511" w:type="dxa"/>
          </w:tcPr>
          <w:p w:rsidR="001A6266" w:rsidRPr="001A6266" w:rsidRDefault="001A6266" w:rsidP="001A6266">
            <w:pPr>
              <w:jc w:val="both"/>
              <w:rPr>
                <w:b/>
              </w:rPr>
            </w:pPr>
            <w:r w:rsidRPr="001A6266">
              <w:rPr>
                <w:b/>
              </w:rPr>
              <w:t>Календарный план воспитательной работы</w:t>
            </w:r>
          </w:p>
        </w:tc>
        <w:tc>
          <w:tcPr>
            <w:tcW w:w="1241" w:type="dxa"/>
          </w:tcPr>
          <w:p w:rsidR="001A6266" w:rsidRPr="008E4DB8" w:rsidRDefault="00023EC1" w:rsidP="001A6266">
            <w:pPr>
              <w:jc w:val="center"/>
              <w:rPr>
                <w:b/>
                <w:bCs/>
              </w:rPr>
            </w:pPr>
            <w:r w:rsidRPr="008E4DB8">
              <w:rPr>
                <w:b/>
                <w:bCs/>
              </w:rPr>
              <w:t>21</w:t>
            </w:r>
            <w:r w:rsidR="00447866">
              <w:rPr>
                <w:b/>
                <w:bCs/>
              </w:rPr>
              <w:t>8</w:t>
            </w:r>
          </w:p>
        </w:tc>
      </w:tr>
      <w:tr w:rsidR="001A6266" w:rsidRPr="001A6266" w:rsidTr="005A1A56">
        <w:tc>
          <w:tcPr>
            <w:tcW w:w="993" w:type="dxa"/>
          </w:tcPr>
          <w:p w:rsidR="001A6266" w:rsidRPr="001A6266" w:rsidRDefault="001A6266" w:rsidP="001A6266">
            <w:pPr>
              <w:jc w:val="both"/>
              <w:rPr>
                <w:b/>
                <w:bCs/>
              </w:rPr>
            </w:pPr>
            <w:r w:rsidRPr="001A6266">
              <w:rPr>
                <w:b/>
                <w:bCs/>
              </w:rPr>
              <w:t>3.8</w:t>
            </w:r>
          </w:p>
        </w:tc>
        <w:tc>
          <w:tcPr>
            <w:tcW w:w="7511" w:type="dxa"/>
          </w:tcPr>
          <w:p w:rsidR="001A6266" w:rsidRPr="001A6266" w:rsidRDefault="001A6266" w:rsidP="001A6266">
            <w:pPr>
              <w:jc w:val="both"/>
              <w:rPr>
                <w:b/>
              </w:rPr>
            </w:pPr>
            <w:r w:rsidRPr="001A6266">
              <w:rPr>
                <w:b/>
              </w:rPr>
              <w:t>Дополнительный раздел Программы. Краткая презентация</w:t>
            </w:r>
          </w:p>
        </w:tc>
        <w:tc>
          <w:tcPr>
            <w:tcW w:w="1241" w:type="dxa"/>
          </w:tcPr>
          <w:p w:rsidR="001A6266" w:rsidRPr="001A6266" w:rsidRDefault="001A6266" w:rsidP="001A6266">
            <w:pPr>
              <w:jc w:val="center"/>
              <w:rPr>
                <w:b/>
                <w:bCs/>
                <w:color w:val="0070C0"/>
              </w:rPr>
            </w:pPr>
          </w:p>
        </w:tc>
      </w:tr>
    </w:tbl>
    <w:p w:rsidR="005B0764" w:rsidRDefault="005B0764" w:rsidP="00023F96">
      <w:pPr>
        <w:spacing w:after="0" w:line="240" w:lineRule="auto"/>
        <w:rPr>
          <w:sz w:val="32"/>
          <w:szCs w:val="32"/>
        </w:rPr>
      </w:pPr>
    </w:p>
    <w:p w:rsidR="00023EC1" w:rsidRDefault="00023EC1" w:rsidP="00023F96">
      <w:pPr>
        <w:spacing w:after="0" w:line="240" w:lineRule="auto"/>
        <w:rPr>
          <w:sz w:val="32"/>
          <w:szCs w:val="32"/>
        </w:rPr>
      </w:pPr>
    </w:p>
    <w:p w:rsidR="003D3D10" w:rsidRPr="003D3D10" w:rsidRDefault="003D3D10" w:rsidP="003D3D10">
      <w:pPr>
        <w:widowControl w:val="0"/>
        <w:numPr>
          <w:ilvl w:val="0"/>
          <w:numId w:val="1"/>
        </w:numPr>
        <w:tabs>
          <w:tab w:val="left" w:pos="284"/>
        </w:tabs>
        <w:autoSpaceDE w:val="0"/>
        <w:autoSpaceDN w:val="0"/>
        <w:spacing w:after="0" w:line="240" w:lineRule="auto"/>
        <w:ind w:left="0" w:firstLine="0"/>
        <w:jc w:val="center"/>
        <w:outlineLvl w:val="0"/>
        <w:rPr>
          <w:rFonts w:eastAsia="Times New Roman"/>
          <w:b/>
          <w:bCs/>
          <w:sz w:val="26"/>
          <w:szCs w:val="26"/>
        </w:rPr>
      </w:pPr>
      <w:r w:rsidRPr="003D3D10">
        <w:rPr>
          <w:rFonts w:eastAsia="Times New Roman"/>
          <w:b/>
          <w:bCs/>
          <w:sz w:val="26"/>
          <w:szCs w:val="26"/>
        </w:rPr>
        <w:t>ЦЕЛЕВОЙ РАЗДЕЛ</w:t>
      </w:r>
    </w:p>
    <w:p w:rsidR="003D3D10" w:rsidRPr="003D3D10" w:rsidRDefault="00A803C6" w:rsidP="00A803C6">
      <w:pPr>
        <w:widowControl w:val="0"/>
        <w:tabs>
          <w:tab w:val="left" w:pos="284"/>
        </w:tabs>
        <w:autoSpaceDE w:val="0"/>
        <w:autoSpaceDN w:val="0"/>
        <w:spacing w:after="0" w:line="240" w:lineRule="auto"/>
        <w:jc w:val="center"/>
        <w:outlineLvl w:val="0"/>
        <w:rPr>
          <w:rFonts w:eastAsia="Times New Roman"/>
          <w:b/>
          <w:bCs/>
          <w:sz w:val="26"/>
          <w:szCs w:val="26"/>
        </w:rPr>
      </w:pPr>
      <w:r>
        <w:rPr>
          <w:rFonts w:eastAsia="Times New Roman"/>
          <w:b/>
          <w:bCs/>
          <w:sz w:val="26"/>
          <w:szCs w:val="26"/>
        </w:rPr>
        <w:t>Обязательная часть</w:t>
      </w:r>
    </w:p>
    <w:p w:rsidR="003D3D10" w:rsidRPr="003D3D10" w:rsidRDefault="003D3D10" w:rsidP="00080FDB">
      <w:pPr>
        <w:widowControl w:val="0"/>
        <w:numPr>
          <w:ilvl w:val="1"/>
          <w:numId w:val="3"/>
        </w:numPr>
        <w:tabs>
          <w:tab w:val="left" w:pos="426"/>
        </w:tabs>
        <w:autoSpaceDE w:val="0"/>
        <w:autoSpaceDN w:val="0"/>
        <w:spacing w:after="0" w:line="240" w:lineRule="auto"/>
        <w:ind w:left="0" w:firstLine="0"/>
        <w:jc w:val="center"/>
        <w:outlineLvl w:val="0"/>
        <w:rPr>
          <w:rFonts w:eastAsia="Times New Roman"/>
          <w:b/>
          <w:bCs/>
          <w:sz w:val="26"/>
          <w:szCs w:val="26"/>
        </w:rPr>
      </w:pPr>
      <w:r w:rsidRPr="003D3D10">
        <w:rPr>
          <w:rFonts w:eastAsia="Times New Roman"/>
          <w:b/>
          <w:bCs/>
          <w:spacing w:val="-5"/>
          <w:sz w:val="26"/>
          <w:szCs w:val="26"/>
        </w:rPr>
        <w:t>Пояснительная записка</w:t>
      </w:r>
    </w:p>
    <w:p w:rsidR="003D3D10" w:rsidRPr="003D3D10" w:rsidRDefault="003D3D10" w:rsidP="004E68A7">
      <w:pPr>
        <w:widowControl w:val="0"/>
        <w:autoSpaceDE w:val="0"/>
        <w:autoSpaceDN w:val="0"/>
        <w:spacing w:after="0" w:line="240" w:lineRule="auto"/>
        <w:ind w:firstLine="567"/>
        <w:jc w:val="both"/>
        <w:rPr>
          <w:rFonts w:eastAsia="Times New Roman"/>
          <w:color w:val="000009"/>
        </w:rPr>
      </w:pPr>
      <w:r w:rsidRPr="003D3D10">
        <w:rPr>
          <w:rFonts w:eastAsia="Times New Roman"/>
          <w:color w:val="000009"/>
        </w:rPr>
        <w:t xml:space="preserve">Основная образовательная программа дошкольного образования </w:t>
      </w:r>
      <w:r w:rsidR="00B3759F" w:rsidRPr="003D3D10">
        <w:rPr>
          <w:rFonts w:eastAsia="Times New Roman"/>
          <w:color w:val="000009"/>
        </w:rPr>
        <w:t>(далее – Программа)</w:t>
      </w:r>
      <w:r w:rsidR="00AB39B3">
        <w:rPr>
          <w:rFonts w:eastAsia="Times New Roman"/>
          <w:color w:val="000009"/>
        </w:rPr>
        <w:t xml:space="preserve"> </w:t>
      </w:r>
      <w:r w:rsidR="00C530CB">
        <w:rPr>
          <w:rFonts w:eastAsia="Times New Roman"/>
          <w:color w:val="000009"/>
        </w:rPr>
        <w:t>муниципального бюджетного дошкольного образовательного учреждения детский сад № 48</w:t>
      </w:r>
      <w:r w:rsidRPr="003D3D10">
        <w:rPr>
          <w:rFonts w:eastAsia="Times New Roman"/>
          <w:color w:val="000009"/>
        </w:rPr>
        <w:t>г.Твери</w:t>
      </w:r>
      <w:r w:rsidR="00B3759F">
        <w:rPr>
          <w:rFonts w:eastAsia="Times New Roman"/>
          <w:color w:val="000009"/>
        </w:rPr>
        <w:t xml:space="preserve"> (далее – </w:t>
      </w:r>
      <w:r w:rsidR="00C530CB">
        <w:rPr>
          <w:rFonts w:eastAsia="Times New Roman"/>
          <w:color w:val="000009"/>
        </w:rPr>
        <w:t>МБДОУ № 48</w:t>
      </w:r>
      <w:proofErr w:type="gramStart"/>
      <w:r w:rsidR="00B3759F">
        <w:rPr>
          <w:rFonts w:eastAsia="Times New Roman"/>
          <w:color w:val="000009"/>
        </w:rPr>
        <w:t>)</w:t>
      </w:r>
      <w:r w:rsidRPr="003D3D10">
        <w:rPr>
          <w:rFonts w:eastAsia="Times New Roman"/>
          <w:color w:val="000009"/>
        </w:rPr>
        <w:t xml:space="preserve">  разработана</w:t>
      </w:r>
      <w:proofErr w:type="gramEnd"/>
      <w:r w:rsidRPr="003D3D10">
        <w:rPr>
          <w:rFonts w:eastAsia="Times New Roman"/>
          <w:color w:val="000009"/>
        </w:rPr>
        <w:t xml:space="preserve"> в соответствии с ФГОС дошкольного образования и с учетом Федеральной образовательной программы дошкольного образования (далее – Федеральная программа)</w:t>
      </w:r>
    </w:p>
    <w:p w:rsidR="003D3D10" w:rsidRPr="003D3D10" w:rsidRDefault="003D3D10" w:rsidP="004E68A7">
      <w:pPr>
        <w:widowControl w:val="0"/>
        <w:autoSpaceDE w:val="0"/>
        <w:autoSpaceDN w:val="0"/>
        <w:spacing w:after="0" w:line="240" w:lineRule="auto"/>
        <w:ind w:firstLine="567"/>
        <w:jc w:val="both"/>
        <w:rPr>
          <w:rFonts w:eastAsia="Times New Roman"/>
        </w:rPr>
      </w:pPr>
      <w:r w:rsidRPr="003D3D10">
        <w:rPr>
          <w:rFonts w:eastAsia="Times New Roman"/>
          <w:color w:val="000009"/>
        </w:rPr>
        <w:t>Нормативно</w:t>
      </w:r>
      <w:r w:rsidR="00AB39B3">
        <w:rPr>
          <w:rFonts w:eastAsia="Times New Roman"/>
          <w:color w:val="000009"/>
        </w:rPr>
        <w:t>-</w:t>
      </w:r>
      <w:r w:rsidRPr="003D3D10">
        <w:rPr>
          <w:rFonts w:eastAsia="Times New Roman"/>
          <w:color w:val="000009"/>
        </w:rPr>
        <w:t>правовой</w:t>
      </w:r>
      <w:r w:rsidR="00AB39B3">
        <w:rPr>
          <w:rFonts w:eastAsia="Times New Roman"/>
          <w:color w:val="000009"/>
        </w:rPr>
        <w:t xml:space="preserve"> </w:t>
      </w:r>
      <w:r w:rsidRPr="003D3D10">
        <w:rPr>
          <w:rFonts w:eastAsia="Times New Roman"/>
          <w:color w:val="000009"/>
        </w:rPr>
        <w:t>основой</w:t>
      </w:r>
      <w:r w:rsidR="00AB39B3">
        <w:rPr>
          <w:rFonts w:eastAsia="Times New Roman"/>
          <w:color w:val="000009"/>
        </w:rPr>
        <w:t xml:space="preserve"> </w:t>
      </w:r>
      <w:r w:rsidRPr="003D3D10">
        <w:rPr>
          <w:rFonts w:eastAsia="Times New Roman"/>
          <w:color w:val="000009"/>
        </w:rPr>
        <w:t>для</w:t>
      </w:r>
      <w:r w:rsidR="00AB39B3">
        <w:rPr>
          <w:rFonts w:eastAsia="Times New Roman"/>
          <w:color w:val="000009"/>
        </w:rPr>
        <w:t xml:space="preserve"> </w:t>
      </w:r>
      <w:r w:rsidRPr="003D3D10">
        <w:rPr>
          <w:rFonts w:eastAsia="Times New Roman"/>
          <w:color w:val="000009"/>
        </w:rPr>
        <w:t>разработки</w:t>
      </w:r>
      <w:r w:rsidR="00AB39B3">
        <w:rPr>
          <w:rFonts w:eastAsia="Times New Roman"/>
          <w:color w:val="000009"/>
        </w:rPr>
        <w:t xml:space="preserve"> </w:t>
      </w:r>
      <w:r w:rsidRPr="003D3D10">
        <w:rPr>
          <w:rFonts w:eastAsia="Times New Roman"/>
          <w:color w:val="000009"/>
        </w:rPr>
        <w:t>Программы</w:t>
      </w:r>
      <w:r w:rsidR="00AB39B3">
        <w:rPr>
          <w:rFonts w:eastAsia="Times New Roman"/>
          <w:color w:val="000009"/>
        </w:rPr>
        <w:t xml:space="preserve"> </w:t>
      </w:r>
      <w:r w:rsidRPr="003D3D10">
        <w:rPr>
          <w:rFonts w:eastAsia="Times New Roman"/>
          <w:color w:val="000009"/>
        </w:rPr>
        <w:t>являются</w:t>
      </w:r>
      <w:r w:rsidR="00AB39B3">
        <w:rPr>
          <w:rFonts w:eastAsia="Times New Roman"/>
          <w:color w:val="000009"/>
        </w:rPr>
        <w:t xml:space="preserve"> </w:t>
      </w:r>
      <w:r w:rsidRPr="003D3D10">
        <w:rPr>
          <w:rFonts w:eastAsia="Times New Roman"/>
          <w:color w:val="000009"/>
        </w:rPr>
        <w:t>следующие</w:t>
      </w:r>
      <w:r w:rsidR="00AB39B3">
        <w:rPr>
          <w:rFonts w:eastAsia="Times New Roman"/>
          <w:color w:val="000009"/>
        </w:rPr>
        <w:t xml:space="preserve"> </w:t>
      </w:r>
      <w:r w:rsidRPr="003D3D10">
        <w:rPr>
          <w:rFonts w:eastAsia="Times New Roman"/>
          <w:color w:val="000009"/>
        </w:rPr>
        <w:t>нормативно-правовые</w:t>
      </w:r>
      <w:r w:rsidR="00AB39B3">
        <w:rPr>
          <w:rFonts w:eastAsia="Times New Roman"/>
          <w:color w:val="000009"/>
        </w:rPr>
        <w:t xml:space="preserve"> </w:t>
      </w:r>
      <w:r w:rsidRPr="003D3D10">
        <w:rPr>
          <w:rFonts w:eastAsia="Times New Roman"/>
          <w:color w:val="000009"/>
        </w:rPr>
        <w:t>документы:</w:t>
      </w:r>
    </w:p>
    <w:p w:rsidR="003D3D10" w:rsidRPr="003D3D10" w:rsidRDefault="003D3D10" w:rsidP="004E68A7">
      <w:pPr>
        <w:widowControl w:val="0"/>
        <w:tabs>
          <w:tab w:val="left" w:pos="993"/>
        </w:tabs>
        <w:autoSpaceDE w:val="0"/>
        <w:autoSpaceDN w:val="0"/>
        <w:spacing w:after="0" w:line="240" w:lineRule="auto"/>
        <w:ind w:firstLine="567"/>
        <w:jc w:val="both"/>
        <w:rPr>
          <w:rFonts w:eastAsia="Times New Roman"/>
          <w:color w:val="000009"/>
        </w:rPr>
      </w:pPr>
      <w:r w:rsidRPr="003D3D10">
        <w:rPr>
          <w:rFonts w:eastAsia="Times New Roman"/>
          <w:color w:val="000009"/>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3D3D10" w:rsidRPr="003D3D10" w:rsidRDefault="003D3D10" w:rsidP="004E68A7">
      <w:pPr>
        <w:widowControl w:val="0"/>
        <w:tabs>
          <w:tab w:val="left" w:pos="404"/>
          <w:tab w:val="left" w:pos="993"/>
        </w:tabs>
        <w:autoSpaceDE w:val="0"/>
        <w:autoSpaceDN w:val="0"/>
        <w:spacing w:after="0" w:line="240" w:lineRule="auto"/>
        <w:ind w:firstLine="567"/>
        <w:jc w:val="both"/>
        <w:rPr>
          <w:rFonts w:eastAsia="Times New Roman"/>
          <w:color w:val="000009"/>
        </w:rPr>
      </w:pPr>
      <w:r w:rsidRPr="003D3D10">
        <w:rPr>
          <w:rFonts w:eastAsia="Times New Roman"/>
          <w:color w:val="000009"/>
        </w:rPr>
        <w:t>-Указ Президента Российской Федерации от 21 июля 2020 г. № 474 «О национальных целях развития Российской Федерации на период до 2030 года»;</w:t>
      </w:r>
    </w:p>
    <w:p w:rsidR="003D3D10" w:rsidRPr="003D3D10" w:rsidRDefault="003D3D10" w:rsidP="004E68A7">
      <w:pPr>
        <w:widowControl w:val="0"/>
        <w:tabs>
          <w:tab w:val="left" w:pos="993"/>
        </w:tabs>
        <w:autoSpaceDE w:val="0"/>
        <w:autoSpaceDN w:val="0"/>
        <w:spacing w:after="0" w:line="240" w:lineRule="auto"/>
        <w:ind w:firstLine="567"/>
        <w:jc w:val="both"/>
        <w:rPr>
          <w:rFonts w:eastAsia="Times New Roman"/>
          <w:color w:val="000009"/>
        </w:rPr>
      </w:pPr>
      <w:r w:rsidRPr="003D3D10">
        <w:rPr>
          <w:rFonts w:eastAsia="Times New Roman"/>
          <w:color w:val="000009"/>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3D3D10" w:rsidRPr="003D3D10" w:rsidRDefault="003D3D10" w:rsidP="004E68A7">
      <w:pPr>
        <w:widowControl w:val="0"/>
        <w:tabs>
          <w:tab w:val="left" w:pos="993"/>
        </w:tabs>
        <w:autoSpaceDE w:val="0"/>
        <w:autoSpaceDN w:val="0"/>
        <w:spacing w:after="0" w:line="240" w:lineRule="auto"/>
        <w:ind w:firstLine="567"/>
        <w:jc w:val="both"/>
        <w:rPr>
          <w:rFonts w:eastAsia="Times New Roman"/>
          <w:color w:val="000009"/>
        </w:rPr>
      </w:pPr>
      <w:r w:rsidRPr="003D3D10">
        <w:rPr>
          <w:rFonts w:eastAsia="Times New Roman"/>
          <w:color w:val="000009"/>
        </w:rPr>
        <w:t>-Федеральный закон от 29декабря2012г.№273-ФЗ «Об образовании в Российской Федерации»;</w:t>
      </w:r>
    </w:p>
    <w:p w:rsidR="003D3D10" w:rsidRPr="003D3D10" w:rsidRDefault="003D3D10" w:rsidP="004E68A7">
      <w:pPr>
        <w:widowControl w:val="0"/>
        <w:tabs>
          <w:tab w:val="left" w:pos="993"/>
        </w:tabs>
        <w:autoSpaceDE w:val="0"/>
        <w:autoSpaceDN w:val="0"/>
        <w:spacing w:after="0" w:line="240" w:lineRule="auto"/>
        <w:ind w:firstLine="567"/>
        <w:jc w:val="both"/>
        <w:rPr>
          <w:rFonts w:eastAsia="Times New Roman"/>
          <w:color w:val="000009"/>
        </w:rPr>
      </w:pPr>
      <w:r w:rsidRPr="003D3D10">
        <w:rPr>
          <w:rFonts w:eastAsia="Times New Roman"/>
          <w:color w:val="000009"/>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3D3D10" w:rsidRPr="003D3D10" w:rsidRDefault="003D3D10" w:rsidP="004E68A7">
      <w:pPr>
        <w:widowControl w:val="0"/>
        <w:tabs>
          <w:tab w:val="left" w:pos="0"/>
        </w:tabs>
        <w:autoSpaceDE w:val="0"/>
        <w:autoSpaceDN w:val="0"/>
        <w:spacing w:after="0" w:line="240" w:lineRule="auto"/>
        <w:ind w:firstLine="567"/>
        <w:jc w:val="both"/>
        <w:rPr>
          <w:rFonts w:eastAsia="Times New Roman"/>
          <w:color w:val="000009"/>
        </w:rPr>
      </w:pPr>
      <w:r w:rsidRPr="003D3D10">
        <w:rPr>
          <w:rFonts w:eastAsia="Times New Roman"/>
          <w:color w:val="000009"/>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3D3D10" w:rsidRPr="003D3D10" w:rsidRDefault="003D3D10" w:rsidP="004E68A7">
      <w:pPr>
        <w:widowControl w:val="0"/>
        <w:tabs>
          <w:tab w:val="left" w:pos="0"/>
          <w:tab w:val="left" w:pos="1364"/>
        </w:tabs>
        <w:autoSpaceDE w:val="0"/>
        <w:autoSpaceDN w:val="0"/>
        <w:spacing w:after="0" w:line="240" w:lineRule="auto"/>
        <w:ind w:firstLine="567"/>
        <w:jc w:val="both"/>
        <w:rPr>
          <w:rFonts w:eastAsia="Times New Roman"/>
          <w:color w:val="000009"/>
        </w:rPr>
      </w:pPr>
      <w:r w:rsidRPr="003D3D10">
        <w:rPr>
          <w:rFonts w:eastAsia="Times New Roman"/>
          <w:color w:val="000009"/>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3D3D10" w:rsidRPr="003D3D10" w:rsidRDefault="003D3D10" w:rsidP="004E68A7">
      <w:pPr>
        <w:widowControl w:val="0"/>
        <w:tabs>
          <w:tab w:val="left" w:pos="0"/>
        </w:tabs>
        <w:autoSpaceDE w:val="0"/>
        <w:autoSpaceDN w:val="0"/>
        <w:spacing w:after="0" w:line="240" w:lineRule="auto"/>
        <w:ind w:firstLine="567"/>
        <w:jc w:val="both"/>
        <w:rPr>
          <w:rFonts w:eastAsia="Times New Roman"/>
          <w:color w:val="000009"/>
        </w:rPr>
      </w:pPr>
      <w:r w:rsidRPr="003D3D10">
        <w:rPr>
          <w:rFonts w:eastAsia="Times New Roman"/>
          <w:color w:val="000009"/>
        </w:rPr>
        <w:t>-федеральный государственный образовательный стандарт дошкольного</w:t>
      </w:r>
      <w:r w:rsidR="00917EE1">
        <w:rPr>
          <w:rFonts w:eastAsia="Times New Roman"/>
          <w:color w:val="000009"/>
        </w:rPr>
        <w:t xml:space="preserve"> </w:t>
      </w:r>
      <w:r w:rsidRPr="003D3D10">
        <w:rPr>
          <w:rFonts w:eastAsia="Times New Roman"/>
          <w:color w:val="000009"/>
        </w:rPr>
        <w:t>образования(</w:t>
      </w:r>
      <w:r w:rsidRPr="003D3D10">
        <w:rPr>
          <w:rFonts w:eastAsia="Times New Roman"/>
        </w:rPr>
        <w:t xml:space="preserve">утвержден приказом Минобрнауки России от 17 октября 2013 г. № 1155, зарегистрировано в Минюсте России 14 ноября 2013 г., регистрационный № 30384; в редакции приказа </w:t>
      </w:r>
      <w:proofErr w:type="spellStart"/>
      <w:r w:rsidRPr="003D3D10">
        <w:rPr>
          <w:rFonts w:eastAsia="Times New Roman"/>
        </w:rPr>
        <w:t>Минпросвещения</w:t>
      </w:r>
      <w:proofErr w:type="spellEnd"/>
      <w:r w:rsidRPr="003D3D10">
        <w:rPr>
          <w:rFonts w:eastAsia="Times New Roman"/>
        </w:rPr>
        <w:t xml:space="preserve"> России от 8 ноября 2022 г. № 955, зарегистрировано в Минюсте России 6 февраля 2023 г., регистрационный № 72264</w:t>
      </w:r>
      <w:r w:rsidRPr="003D3D10">
        <w:rPr>
          <w:rFonts w:eastAsia="Times New Roman"/>
          <w:color w:val="000009"/>
          <w:w w:val="95"/>
        </w:rPr>
        <w:t>);</w:t>
      </w:r>
    </w:p>
    <w:p w:rsidR="003D3D10" w:rsidRPr="003D3D10" w:rsidRDefault="003D3D10" w:rsidP="004E68A7">
      <w:pPr>
        <w:widowControl w:val="0"/>
        <w:tabs>
          <w:tab w:val="left" w:pos="0"/>
        </w:tabs>
        <w:autoSpaceDE w:val="0"/>
        <w:autoSpaceDN w:val="0"/>
        <w:spacing w:after="0" w:line="240" w:lineRule="auto"/>
        <w:ind w:firstLine="567"/>
        <w:jc w:val="both"/>
        <w:rPr>
          <w:rFonts w:eastAsia="Times New Roman"/>
          <w:color w:val="000009"/>
        </w:rPr>
      </w:pPr>
      <w:r w:rsidRPr="003D3D10">
        <w:rPr>
          <w:rFonts w:eastAsia="Times New Roman"/>
          <w:color w:val="000009"/>
        </w:rPr>
        <w:t>-федеральная образовательная программа дошкольного образования (</w:t>
      </w:r>
      <w:r w:rsidRPr="003D3D10">
        <w:rPr>
          <w:rFonts w:eastAsia="Times New Roman"/>
        </w:rPr>
        <w:t xml:space="preserve">утверждена приказом </w:t>
      </w:r>
      <w:proofErr w:type="spellStart"/>
      <w:r w:rsidRPr="003D3D10">
        <w:rPr>
          <w:rFonts w:eastAsia="Times New Roman"/>
        </w:rPr>
        <w:t>Минпросвещения</w:t>
      </w:r>
      <w:proofErr w:type="spellEnd"/>
      <w:r w:rsidRPr="003D3D10">
        <w:rPr>
          <w:rFonts w:eastAsia="Times New Roman"/>
        </w:rPr>
        <w:t xml:space="preserve"> России от 25 ноября 2022 г. № 1028, зарегистрировано в Минюсте России 28 декабря 2022 г., регистрационный № 71847</w:t>
      </w:r>
      <w:r w:rsidRPr="003D3D10">
        <w:rPr>
          <w:rFonts w:eastAsia="Times New Roman"/>
          <w:color w:val="000009"/>
        </w:rPr>
        <w:t>);</w:t>
      </w:r>
    </w:p>
    <w:p w:rsidR="003D3D10" w:rsidRPr="003D3D10" w:rsidRDefault="003D3D10" w:rsidP="004E68A7">
      <w:pPr>
        <w:widowControl w:val="0"/>
        <w:tabs>
          <w:tab w:val="left" w:pos="0"/>
          <w:tab w:val="left" w:pos="1433"/>
        </w:tabs>
        <w:autoSpaceDE w:val="0"/>
        <w:autoSpaceDN w:val="0"/>
        <w:spacing w:after="0" w:line="240" w:lineRule="auto"/>
        <w:ind w:firstLine="567"/>
        <w:jc w:val="both"/>
        <w:rPr>
          <w:rFonts w:eastAsia="Times New Roman"/>
          <w:color w:val="000009"/>
        </w:rPr>
      </w:pPr>
      <w:r w:rsidRPr="003D3D10">
        <w:rPr>
          <w:rFonts w:eastAsia="Times New Roman"/>
          <w:color w:val="000009"/>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w:t>
      </w:r>
      <w:proofErr w:type="spellStart"/>
      <w:r w:rsidRPr="003D3D10">
        <w:rPr>
          <w:rFonts w:eastAsia="Times New Roman"/>
          <w:color w:val="000009"/>
        </w:rPr>
        <w:t>Минпросвещения</w:t>
      </w:r>
      <w:proofErr w:type="spellEnd"/>
      <w:r w:rsidRPr="003D3D10">
        <w:rPr>
          <w:rFonts w:eastAsia="Times New Roman"/>
          <w:color w:val="000009"/>
        </w:rPr>
        <w:t xml:space="preserve"> России от </w:t>
      </w:r>
      <w:r w:rsidRPr="003D3D10">
        <w:rPr>
          <w:rFonts w:eastAsia="Times New Roman"/>
          <w:color w:val="000009"/>
        </w:rPr>
        <w:lastRenderedPageBreak/>
        <w:t>31 июля 2020 года № 373, зарегистрировано в Минюсте России 31 августа 2020 г., регистрационный № 59599);</w:t>
      </w:r>
    </w:p>
    <w:p w:rsidR="003D3D10" w:rsidRPr="00042D6C" w:rsidRDefault="003D3D10" w:rsidP="004E68A7">
      <w:pPr>
        <w:widowControl w:val="0"/>
        <w:tabs>
          <w:tab w:val="left" w:pos="404"/>
          <w:tab w:val="left" w:pos="993"/>
        </w:tabs>
        <w:autoSpaceDE w:val="0"/>
        <w:autoSpaceDN w:val="0"/>
        <w:spacing w:after="0" w:line="240" w:lineRule="auto"/>
        <w:ind w:right="214"/>
        <w:jc w:val="both"/>
        <w:rPr>
          <w:rFonts w:eastAsia="Times New Roman"/>
        </w:rPr>
      </w:pPr>
      <w:r w:rsidRPr="00A803C6">
        <w:rPr>
          <w:rFonts w:eastAsia="Times New Roman"/>
        </w:rPr>
        <w:t>-</w:t>
      </w:r>
      <w:r w:rsidR="00B621AE">
        <w:rPr>
          <w:rFonts w:eastAsia="Times New Roman"/>
        </w:rPr>
        <w:t xml:space="preserve"> </w:t>
      </w:r>
      <w:r w:rsidRPr="00A803C6">
        <w:rPr>
          <w:rFonts w:eastAsia="Times New Roman"/>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3D3D10" w:rsidRPr="003D3D10" w:rsidRDefault="003D3D10" w:rsidP="004E68A7">
      <w:pPr>
        <w:widowControl w:val="0"/>
        <w:numPr>
          <w:ilvl w:val="0"/>
          <w:numId w:val="2"/>
        </w:numPr>
        <w:tabs>
          <w:tab w:val="left" w:pos="404"/>
          <w:tab w:val="left" w:pos="993"/>
        </w:tabs>
        <w:autoSpaceDE w:val="0"/>
        <w:autoSpaceDN w:val="0"/>
        <w:spacing w:after="0" w:line="240" w:lineRule="auto"/>
        <w:ind w:left="0" w:right="214" w:firstLine="0"/>
        <w:jc w:val="both"/>
        <w:rPr>
          <w:rFonts w:eastAsia="Times New Roman"/>
          <w:color w:val="000009"/>
        </w:rPr>
      </w:pPr>
      <w:r w:rsidRPr="003D3D10">
        <w:rPr>
          <w:rFonts w:eastAsia="Times New Roman"/>
          <w:color w:val="000009"/>
        </w:rPr>
        <w:t>Устав ОУ;</w:t>
      </w:r>
    </w:p>
    <w:p w:rsidR="003D3D10" w:rsidRPr="00042D6C" w:rsidRDefault="003D3D10" w:rsidP="004E68A7">
      <w:pPr>
        <w:widowControl w:val="0"/>
        <w:numPr>
          <w:ilvl w:val="0"/>
          <w:numId w:val="2"/>
        </w:numPr>
        <w:tabs>
          <w:tab w:val="left" w:pos="404"/>
          <w:tab w:val="left" w:pos="993"/>
        </w:tabs>
        <w:autoSpaceDE w:val="0"/>
        <w:autoSpaceDN w:val="0"/>
        <w:spacing w:after="0" w:line="240" w:lineRule="auto"/>
        <w:ind w:left="0" w:firstLine="0"/>
        <w:jc w:val="both"/>
        <w:rPr>
          <w:rFonts w:eastAsia="Times New Roman"/>
        </w:rPr>
      </w:pPr>
      <w:r w:rsidRPr="003D3D10">
        <w:rPr>
          <w:rFonts w:eastAsia="Times New Roman"/>
        </w:rPr>
        <w:t>Программа</w:t>
      </w:r>
      <w:r w:rsidR="00917EE1">
        <w:rPr>
          <w:rFonts w:eastAsia="Times New Roman"/>
        </w:rPr>
        <w:t xml:space="preserve"> </w:t>
      </w:r>
      <w:r w:rsidRPr="003D3D10">
        <w:rPr>
          <w:rFonts w:eastAsia="Times New Roman"/>
        </w:rPr>
        <w:t>развития</w:t>
      </w:r>
      <w:r w:rsidR="00917EE1">
        <w:rPr>
          <w:rFonts w:eastAsia="Times New Roman"/>
        </w:rPr>
        <w:t xml:space="preserve"> </w:t>
      </w:r>
      <w:r w:rsidRPr="003D3D10">
        <w:rPr>
          <w:rFonts w:eastAsia="Times New Roman"/>
        </w:rPr>
        <w:t>ОУ</w:t>
      </w:r>
    </w:p>
    <w:p w:rsidR="003D3D10" w:rsidRPr="003D3D10" w:rsidRDefault="003D3D10" w:rsidP="004E68A7">
      <w:pPr>
        <w:widowControl w:val="0"/>
        <w:autoSpaceDE w:val="0"/>
        <w:autoSpaceDN w:val="0"/>
        <w:spacing w:after="0" w:line="240" w:lineRule="auto"/>
        <w:ind w:right="214" w:firstLine="706"/>
        <w:jc w:val="both"/>
        <w:rPr>
          <w:rFonts w:eastAsia="Times New Roman"/>
          <w:color w:val="000009"/>
        </w:rPr>
      </w:pPr>
      <w:r w:rsidRPr="003D3D10">
        <w:rPr>
          <w:rFonts w:eastAsia="Times New Roman"/>
          <w:color w:val="000009"/>
        </w:rPr>
        <w:t>Обязательная часть Программы соответствует Федеральной программе, ее объем в соответствии с ФГОС ДО составляет не менее 60% от общего объема Программы.</w:t>
      </w:r>
    </w:p>
    <w:p w:rsidR="003D3D10" w:rsidRPr="003D3D10" w:rsidRDefault="003D3D10" w:rsidP="004E68A7">
      <w:pPr>
        <w:widowControl w:val="0"/>
        <w:tabs>
          <w:tab w:val="left" w:pos="1630"/>
          <w:tab w:val="left" w:pos="9356"/>
        </w:tabs>
        <w:autoSpaceDE w:val="0"/>
        <w:autoSpaceDN w:val="0"/>
        <w:spacing w:after="0" w:line="240" w:lineRule="auto"/>
        <w:ind w:right="214" w:firstLine="709"/>
        <w:jc w:val="both"/>
        <w:rPr>
          <w:rFonts w:eastAsia="Times New Roman"/>
        </w:rPr>
      </w:pPr>
      <w:r w:rsidRPr="003D3D10">
        <w:rPr>
          <w:rFonts w:eastAsia="Times New Roman"/>
          <w:color w:val="000009"/>
        </w:rPr>
        <w:t xml:space="preserve">Обязательная часть Программы обеспечивает: </w:t>
      </w:r>
    </w:p>
    <w:p w:rsidR="003D3D10" w:rsidRPr="003D3D10" w:rsidRDefault="003D3D10" w:rsidP="004E68A7">
      <w:pPr>
        <w:widowControl w:val="0"/>
        <w:tabs>
          <w:tab w:val="left" w:pos="993"/>
          <w:tab w:val="left" w:pos="9637"/>
        </w:tabs>
        <w:autoSpaceDE w:val="0"/>
        <w:autoSpaceDN w:val="0"/>
        <w:spacing w:after="0" w:line="240" w:lineRule="auto"/>
        <w:jc w:val="both"/>
        <w:rPr>
          <w:rFonts w:eastAsia="Times New Roman"/>
        </w:rPr>
      </w:pPr>
      <w:r w:rsidRPr="003D3D10">
        <w:rPr>
          <w:rFonts w:eastAsia="Times New Roman"/>
        </w:rPr>
        <w:t>-воспитание и развитие ребенка дошкольного возраста как гражданина Российской</w:t>
      </w:r>
      <w:r w:rsidR="00917EE1">
        <w:rPr>
          <w:rFonts w:eastAsia="Times New Roman"/>
        </w:rPr>
        <w:t xml:space="preserve"> </w:t>
      </w:r>
      <w:r w:rsidRPr="003D3D10">
        <w:rPr>
          <w:rFonts w:eastAsia="Times New Roman"/>
        </w:rPr>
        <w:t>Федерации, формирование основ его гражданской и культурной идентичности на доступном его</w:t>
      </w:r>
      <w:r w:rsidR="00917EE1">
        <w:rPr>
          <w:rFonts w:eastAsia="Times New Roman"/>
        </w:rPr>
        <w:t xml:space="preserve"> </w:t>
      </w:r>
      <w:r w:rsidRPr="003D3D10">
        <w:rPr>
          <w:rFonts w:eastAsia="Times New Roman"/>
        </w:rPr>
        <w:t>возрасту</w:t>
      </w:r>
      <w:r w:rsidR="00917EE1">
        <w:rPr>
          <w:rFonts w:eastAsia="Times New Roman"/>
        </w:rPr>
        <w:t xml:space="preserve"> </w:t>
      </w:r>
      <w:r w:rsidRPr="003D3D10">
        <w:rPr>
          <w:rFonts w:eastAsia="Times New Roman"/>
        </w:rPr>
        <w:t xml:space="preserve">содержании доступными средствами; </w:t>
      </w:r>
    </w:p>
    <w:p w:rsidR="003D3D10" w:rsidRPr="003D3D10" w:rsidRDefault="003D3D10" w:rsidP="004E68A7">
      <w:pPr>
        <w:widowControl w:val="0"/>
        <w:tabs>
          <w:tab w:val="left" w:pos="993"/>
          <w:tab w:val="left" w:pos="9637"/>
        </w:tabs>
        <w:autoSpaceDE w:val="0"/>
        <w:autoSpaceDN w:val="0"/>
        <w:spacing w:after="0" w:line="240" w:lineRule="auto"/>
        <w:jc w:val="both"/>
        <w:rPr>
          <w:rFonts w:eastAsia="Times New Roman"/>
        </w:rPr>
      </w:pPr>
      <w:r w:rsidRPr="003D3D10">
        <w:rPr>
          <w:rFonts w:eastAsia="Times New Roman"/>
        </w:rPr>
        <w:t>-создание</w:t>
      </w:r>
      <w:r w:rsidR="00B621AE">
        <w:rPr>
          <w:rFonts w:eastAsia="Times New Roman"/>
        </w:rPr>
        <w:t xml:space="preserve"> </w:t>
      </w:r>
      <w:r w:rsidRPr="003D3D10">
        <w:rPr>
          <w:rFonts w:eastAsia="Times New Roman"/>
        </w:rPr>
        <w:t>единого</w:t>
      </w:r>
      <w:r w:rsidR="00B621AE">
        <w:rPr>
          <w:rFonts w:eastAsia="Times New Roman"/>
        </w:rPr>
        <w:t xml:space="preserve"> </w:t>
      </w:r>
      <w:r w:rsidRPr="003D3D10">
        <w:rPr>
          <w:rFonts w:eastAsia="Times New Roman"/>
        </w:rPr>
        <w:t>ядра</w:t>
      </w:r>
      <w:r w:rsidR="00B621AE">
        <w:rPr>
          <w:rFonts w:eastAsia="Times New Roman"/>
        </w:rPr>
        <w:t xml:space="preserve"> </w:t>
      </w:r>
      <w:r w:rsidRPr="003D3D10">
        <w:rPr>
          <w:rFonts w:eastAsia="Times New Roman"/>
        </w:rPr>
        <w:t>содержания</w:t>
      </w:r>
      <w:r w:rsidR="00B621AE">
        <w:rPr>
          <w:rFonts w:eastAsia="Times New Roman"/>
        </w:rPr>
        <w:t xml:space="preserve"> </w:t>
      </w:r>
      <w:r w:rsidRPr="003D3D10">
        <w:rPr>
          <w:rFonts w:eastAsia="Times New Roman"/>
        </w:rPr>
        <w:t>дошкольного</w:t>
      </w:r>
      <w:r w:rsidR="00B621AE">
        <w:rPr>
          <w:rFonts w:eastAsia="Times New Roman"/>
        </w:rPr>
        <w:t xml:space="preserve"> </w:t>
      </w:r>
      <w:r w:rsidRPr="003D3D10">
        <w:rPr>
          <w:rFonts w:eastAsia="Times New Roman"/>
        </w:rPr>
        <w:t>образования</w:t>
      </w:r>
      <w:r w:rsidR="00B621AE">
        <w:rPr>
          <w:rFonts w:eastAsia="Times New Roman"/>
        </w:rPr>
        <w:t xml:space="preserve"> </w:t>
      </w:r>
      <w:r w:rsidRPr="003D3D10">
        <w:rPr>
          <w:rFonts w:eastAsia="Times New Roman"/>
        </w:rPr>
        <w:t>(далее–ДО),</w:t>
      </w:r>
      <w:r w:rsidR="00B621AE">
        <w:rPr>
          <w:rFonts w:eastAsia="Times New Roman"/>
        </w:rPr>
        <w:t xml:space="preserve"> </w:t>
      </w:r>
      <w:r w:rsidRPr="003D3D10">
        <w:rPr>
          <w:rFonts w:eastAsia="Times New Roman"/>
        </w:rPr>
        <w:t>ориентированного на приобщение детей к духовно-нравственным и социокультурным ценностям</w:t>
      </w:r>
      <w:r w:rsidR="00917EE1">
        <w:rPr>
          <w:rFonts w:eastAsia="Times New Roman"/>
        </w:rPr>
        <w:t xml:space="preserve"> </w:t>
      </w:r>
      <w:r w:rsidRPr="003D3D10">
        <w:rPr>
          <w:rFonts w:eastAsia="Times New Roman"/>
        </w:rPr>
        <w:t>российского народа, воспитание подрастающего поколения как знающего и уважающего историю</w:t>
      </w:r>
      <w:r w:rsidR="00917EE1">
        <w:rPr>
          <w:rFonts w:eastAsia="Times New Roman"/>
        </w:rPr>
        <w:t xml:space="preserve"> </w:t>
      </w:r>
      <w:r w:rsidRPr="003D3D10">
        <w:rPr>
          <w:rFonts w:eastAsia="Times New Roman"/>
        </w:rPr>
        <w:t>и</w:t>
      </w:r>
      <w:r w:rsidR="00917EE1">
        <w:rPr>
          <w:rFonts w:eastAsia="Times New Roman"/>
        </w:rPr>
        <w:t xml:space="preserve"> </w:t>
      </w:r>
      <w:r w:rsidRPr="003D3D10">
        <w:rPr>
          <w:rFonts w:eastAsia="Times New Roman"/>
        </w:rPr>
        <w:t>культуру</w:t>
      </w:r>
      <w:r w:rsidR="00917EE1">
        <w:rPr>
          <w:rFonts w:eastAsia="Times New Roman"/>
        </w:rPr>
        <w:t xml:space="preserve"> </w:t>
      </w:r>
      <w:r w:rsidRPr="003D3D10">
        <w:rPr>
          <w:rFonts w:eastAsia="Times New Roman"/>
        </w:rPr>
        <w:t>своей семьи, большой</w:t>
      </w:r>
      <w:r w:rsidR="00917EE1">
        <w:rPr>
          <w:rFonts w:eastAsia="Times New Roman"/>
        </w:rPr>
        <w:t xml:space="preserve"> </w:t>
      </w:r>
      <w:r w:rsidRPr="003D3D10">
        <w:rPr>
          <w:rFonts w:eastAsia="Times New Roman"/>
        </w:rPr>
        <w:t>и малой Родины;</w:t>
      </w:r>
    </w:p>
    <w:p w:rsidR="003D3D10" w:rsidRPr="003D3D10" w:rsidRDefault="00B621AE" w:rsidP="004E68A7">
      <w:pPr>
        <w:widowControl w:val="0"/>
        <w:tabs>
          <w:tab w:val="left" w:pos="993"/>
          <w:tab w:val="left" w:pos="9356"/>
        </w:tabs>
        <w:autoSpaceDE w:val="0"/>
        <w:autoSpaceDN w:val="0"/>
        <w:spacing w:after="0" w:line="240" w:lineRule="auto"/>
        <w:jc w:val="both"/>
        <w:rPr>
          <w:rFonts w:eastAsia="Times New Roman"/>
        </w:rPr>
      </w:pPr>
      <w:r>
        <w:rPr>
          <w:rFonts w:eastAsia="Times New Roman"/>
        </w:rPr>
        <w:t>-</w:t>
      </w:r>
      <w:r w:rsidR="003D3D10" w:rsidRPr="003D3D10">
        <w:rPr>
          <w:rFonts w:eastAsia="Times New Roman"/>
        </w:rPr>
        <w:t>создание</w:t>
      </w:r>
      <w:r>
        <w:rPr>
          <w:rFonts w:eastAsia="Times New Roman"/>
        </w:rPr>
        <w:t xml:space="preserve"> </w:t>
      </w:r>
      <w:r w:rsidR="003D3D10" w:rsidRPr="003D3D10">
        <w:rPr>
          <w:rFonts w:eastAsia="Times New Roman"/>
        </w:rPr>
        <w:t>единого</w:t>
      </w:r>
      <w:r>
        <w:rPr>
          <w:rFonts w:eastAsia="Times New Roman"/>
        </w:rPr>
        <w:t xml:space="preserve"> </w:t>
      </w:r>
      <w:r w:rsidR="003D3D10" w:rsidRPr="003D3D10">
        <w:rPr>
          <w:rFonts w:eastAsia="Times New Roman"/>
        </w:rPr>
        <w:t>федерального</w:t>
      </w:r>
      <w:r>
        <w:rPr>
          <w:rFonts w:eastAsia="Times New Roman"/>
        </w:rPr>
        <w:t xml:space="preserve"> </w:t>
      </w:r>
      <w:r w:rsidR="003D3D10" w:rsidRPr="003D3D10">
        <w:rPr>
          <w:rFonts w:eastAsia="Times New Roman"/>
        </w:rPr>
        <w:t>образовательного</w:t>
      </w:r>
      <w:r>
        <w:rPr>
          <w:rFonts w:eastAsia="Times New Roman"/>
        </w:rPr>
        <w:t xml:space="preserve"> </w:t>
      </w:r>
      <w:r w:rsidR="003D3D10" w:rsidRPr="003D3D10">
        <w:rPr>
          <w:rFonts w:eastAsia="Times New Roman"/>
        </w:rPr>
        <w:t>пространства</w:t>
      </w:r>
      <w:r>
        <w:rPr>
          <w:rFonts w:eastAsia="Times New Roman"/>
        </w:rPr>
        <w:t xml:space="preserve"> </w:t>
      </w:r>
      <w:r w:rsidR="003D3D10" w:rsidRPr="003D3D10">
        <w:rPr>
          <w:rFonts w:eastAsia="Times New Roman"/>
        </w:rPr>
        <w:t>воспитания</w:t>
      </w:r>
      <w:r>
        <w:rPr>
          <w:rFonts w:eastAsia="Times New Roman"/>
        </w:rPr>
        <w:t xml:space="preserve"> </w:t>
      </w:r>
      <w:r w:rsidR="003D3D10" w:rsidRPr="003D3D10">
        <w:rPr>
          <w:rFonts w:eastAsia="Times New Roman"/>
        </w:rPr>
        <w:t>и</w:t>
      </w:r>
      <w:r>
        <w:rPr>
          <w:rFonts w:eastAsia="Times New Roman"/>
        </w:rPr>
        <w:t xml:space="preserve"> </w:t>
      </w:r>
      <w:r w:rsidR="003D3D10" w:rsidRPr="003D3D10">
        <w:rPr>
          <w:rFonts w:eastAsia="Times New Roman"/>
        </w:rPr>
        <w:t>обучения детей от рождения до поступления в начальную школу, обеспечивающего ребенку и его</w:t>
      </w:r>
      <w:r w:rsidR="00917EE1">
        <w:rPr>
          <w:rFonts w:eastAsia="Times New Roman"/>
        </w:rPr>
        <w:t xml:space="preserve"> </w:t>
      </w:r>
      <w:r w:rsidR="003D3D10" w:rsidRPr="003D3D10">
        <w:rPr>
          <w:rFonts w:eastAsia="Times New Roman"/>
        </w:rPr>
        <w:t>родителям (законным представителям), равные, качественные условия ДО, вне зависимости от</w:t>
      </w:r>
      <w:r w:rsidR="00917EE1">
        <w:rPr>
          <w:rFonts w:eastAsia="Times New Roman"/>
        </w:rPr>
        <w:t xml:space="preserve"> </w:t>
      </w:r>
      <w:r w:rsidR="003D3D10" w:rsidRPr="003D3D10">
        <w:rPr>
          <w:rFonts w:eastAsia="Times New Roman"/>
        </w:rPr>
        <w:t>места</w:t>
      </w:r>
      <w:r w:rsidR="00917EE1">
        <w:rPr>
          <w:rFonts w:eastAsia="Times New Roman"/>
        </w:rPr>
        <w:t xml:space="preserve"> </w:t>
      </w:r>
      <w:r w:rsidR="003D3D10" w:rsidRPr="003D3D10">
        <w:rPr>
          <w:rFonts w:eastAsia="Times New Roman"/>
        </w:rPr>
        <w:t>и региона</w:t>
      </w:r>
      <w:r w:rsidR="00917EE1">
        <w:rPr>
          <w:rFonts w:eastAsia="Times New Roman"/>
        </w:rPr>
        <w:t xml:space="preserve"> </w:t>
      </w:r>
      <w:r w:rsidR="003D3D10" w:rsidRPr="003D3D10">
        <w:rPr>
          <w:rFonts w:eastAsia="Times New Roman"/>
        </w:rPr>
        <w:t>проживания.</w:t>
      </w:r>
    </w:p>
    <w:p w:rsidR="003D3D10" w:rsidRPr="003D3D10" w:rsidRDefault="003D3D10" w:rsidP="004E68A7">
      <w:pPr>
        <w:widowControl w:val="0"/>
        <w:tabs>
          <w:tab w:val="left" w:pos="9356"/>
        </w:tabs>
        <w:autoSpaceDE w:val="0"/>
        <w:autoSpaceDN w:val="0"/>
        <w:spacing w:after="0" w:line="240" w:lineRule="auto"/>
        <w:ind w:right="-2" w:firstLine="706"/>
        <w:jc w:val="both"/>
        <w:rPr>
          <w:rFonts w:eastAsia="Times New Roman"/>
          <w:color w:val="000009"/>
        </w:rPr>
      </w:pPr>
      <w:r w:rsidRPr="003D3D10">
        <w:rPr>
          <w:rFonts w:eastAsia="Times New Roman"/>
          <w:color w:val="000009"/>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формы организации работы с детьми), отобранные с учетом приоритетных направлений, традиций ОУ, климатических особенностей, социокультурных условий, а также для обеспечения коррекции нарушений развития и ориентированные на потребность детей и их родителей, а также возможностям педагогического коллектива и ДОО в целом.</w:t>
      </w:r>
    </w:p>
    <w:p w:rsidR="003D3D10" w:rsidRPr="003D3D10" w:rsidRDefault="003D3D10" w:rsidP="004E68A7">
      <w:pPr>
        <w:widowControl w:val="0"/>
        <w:tabs>
          <w:tab w:val="left" w:pos="1630"/>
        </w:tabs>
        <w:autoSpaceDE w:val="0"/>
        <w:autoSpaceDN w:val="0"/>
        <w:spacing w:after="0" w:line="240" w:lineRule="auto"/>
        <w:ind w:right="252" w:firstLine="709"/>
        <w:jc w:val="both"/>
        <w:rPr>
          <w:rFonts w:eastAsia="Times New Roman"/>
        </w:rPr>
      </w:pPr>
      <w:r w:rsidRPr="003D3D10">
        <w:rPr>
          <w:rFonts w:eastAsia="Times New Roman"/>
        </w:rPr>
        <w:t>В соответствии с требованиями ФГОС ДО в Программе содержится целевой, содержательный и организационный разделы.</w:t>
      </w:r>
    </w:p>
    <w:p w:rsidR="003D3D10" w:rsidRPr="003D3D10" w:rsidRDefault="003D3D10" w:rsidP="004E68A7">
      <w:pPr>
        <w:widowControl w:val="0"/>
        <w:tabs>
          <w:tab w:val="left" w:pos="1630"/>
        </w:tabs>
        <w:autoSpaceDE w:val="0"/>
        <w:autoSpaceDN w:val="0"/>
        <w:spacing w:after="0" w:line="240" w:lineRule="auto"/>
        <w:ind w:right="252" w:firstLine="709"/>
        <w:jc w:val="both"/>
        <w:rPr>
          <w:rFonts w:eastAsia="Times New Roman"/>
        </w:rPr>
      </w:pPr>
      <w:r w:rsidRPr="003D3D10">
        <w:rPr>
          <w:rFonts w:eastAsia="Times New Roman"/>
        </w:rPr>
        <w:t>В целевом разделе Программы представлены:</w:t>
      </w:r>
    </w:p>
    <w:p w:rsidR="003D3D10" w:rsidRPr="003D3D10" w:rsidRDefault="003D3D10" w:rsidP="004E68A7">
      <w:pPr>
        <w:widowControl w:val="0"/>
        <w:tabs>
          <w:tab w:val="left" w:pos="1630"/>
        </w:tabs>
        <w:autoSpaceDE w:val="0"/>
        <w:autoSpaceDN w:val="0"/>
        <w:spacing w:after="0" w:line="240" w:lineRule="auto"/>
        <w:ind w:right="252"/>
        <w:jc w:val="both"/>
        <w:rPr>
          <w:rFonts w:eastAsia="Times New Roman"/>
        </w:rPr>
      </w:pPr>
      <w:r w:rsidRPr="003D3D10">
        <w:rPr>
          <w:rFonts w:eastAsia="Times New Roman"/>
        </w:rPr>
        <w:t xml:space="preserve">-цели Программы, </w:t>
      </w:r>
    </w:p>
    <w:p w:rsidR="003D3D10" w:rsidRPr="003D3D10" w:rsidRDefault="003D3D10" w:rsidP="004E68A7">
      <w:pPr>
        <w:widowControl w:val="0"/>
        <w:tabs>
          <w:tab w:val="left" w:pos="1630"/>
        </w:tabs>
        <w:autoSpaceDE w:val="0"/>
        <w:autoSpaceDN w:val="0"/>
        <w:spacing w:after="0" w:line="240" w:lineRule="auto"/>
        <w:ind w:right="252"/>
        <w:jc w:val="both"/>
        <w:rPr>
          <w:rFonts w:eastAsia="Times New Roman"/>
        </w:rPr>
      </w:pPr>
      <w:r w:rsidRPr="003D3D10">
        <w:rPr>
          <w:rFonts w:eastAsia="Times New Roman"/>
        </w:rPr>
        <w:t xml:space="preserve">-задачи Программы, </w:t>
      </w:r>
    </w:p>
    <w:p w:rsidR="003D3D10" w:rsidRPr="003D3D10" w:rsidRDefault="003D3D10" w:rsidP="004E68A7">
      <w:pPr>
        <w:widowControl w:val="0"/>
        <w:tabs>
          <w:tab w:val="left" w:pos="1630"/>
        </w:tabs>
        <w:autoSpaceDE w:val="0"/>
        <w:autoSpaceDN w:val="0"/>
        <w:spacing w:after="0" w:line="240" w:lineRule="auto"/>
        <w:ind w:right="252"/>
        <w:jc w:val="both"/>
        <w:rPr>
          <w:rFonts w:eastAsia="Times New Roman"/>
        </w:rPr>
      </w:pPr>
      <w:r w:rsidRPr="003D3D10">
        <w:rPr>
          <w:rFonts w:eastAsia="Times New Roman"/>
        </w:rPr>
        <w:t xml:space="preserve">-принципы и подходы к формированию Программы; </w:t>
      </w:r>
    </w:p>
    <w:p w:rsidR="003D3D10" w:rsidRPr="003D3D10" w:rsidRDefault="003D3D10" w:rsidP="004E68A7">
      <w:pPr>
        <w:widowControl w:val="0"/>
        <w:tabs>
          <w:tab w:val="left" w:pos="1630"/>
        </w:tabs>
        <w:autoSpaceDE w:val="0"/>
        <w:autoSpaceDN w:val="0"/>
        <w:spacing w:after="0" w:line="240" w:lineRule="auto"/>
        <w:ind w:right="252"/>
        <w:jc w:val="both"/>
        <w:rPr>
          <w:rFonts w:eastAsia="Times New Roman"/>
        </w:rPr>
      </w:pPr>
      <w:r w:rsidRPr="003D3D10">
        <w:rPr>
          <w:rFonts w:eastAsia="Times New Roman"/>
        </w:rPr>
        <w:t xml:space="preserve">-планируемые результаты освоения Программы в младенческом, раннем, дошкольном возрастах, а также на этапе завершения освоения Программы; </w:t>
      </w:r>
    </w:p>
    <w:p w:rsidR="003D3D10" w:rsidRPr="003D3D10" w:rsidRDefault="003D3D10" w:rsidP="004E68A7">
      <w:pPr>
        <w:widowControl w:val="0"/>
        <w:tabs>
          <w:tab w:val="left" w:pos="1630"/>
        </w:tabs>
        <w:autoSpaceDE w:val="0"/>
        <w:autoSpaceDN w:val="0"/>
        <w:spacing w:after="0" w:line="240" w:lineRule="auto"/>
        <w:ind w:right="252"/>
        <w:jc w:val="both"/>
        <w:rPr>
          <w:rFonts w:eastAsia="Times New Roman"/>
        </w:rPr>
      </w:pPr>
      <w:r w:rsidRPr="003D3D10">
        <w:rPr>
          <w:rFonts w:eastAsia="Times New Roman"/>
        </w:rPr>
        <w:t xml:space="preserve">-характеристики особенностей развития детей младенческого, раннего и дошкольного возрастов, подходы к педагогической диагностике </w:t>
      </w:r>
      <w:r w:rsidRPr="003D3D10">
        <w:rPr>
          <w:rFonts w:eastAsia="Times New Roman"/>
        </w:rPr>
        <w:lastRenderedPageBreak/>
        <w:t>планируемых результатов.</w:t>
      </w:r>
    </w:p>
    <w:p w:rsidR="003D3D10" w:rsidRPr="003D3D10" w:rsidRDefault="003D3D10" w:rsidP="004E68A7">
      <w:pPr>
        <w:widowControl w:val="0"/>
        <w:tabs>
          <w:tab w:val="left" w:pos="1630"/>
        </w:tabs>
        <w:autoSpaceDE w:val="0"/>
        <w:autoSpaceDN w:val="0"/>
        <w:spacing w:after="0" w:line="240" w:lineRule="auto"/>
        <w:ind w:right="252" w:firstLine="851"/>
        <w:jc w:val="both"/>
        <w:rPr>
          <w:rFonts w:eastAsia="Times New Roman"/>
        </w:rPr>
      </w:pPr>
      <w:r w:rsidRPr="003D3D10">
        <w:rPr>
          <w:rFonts w:eastAsia="Times New Roman"/>
        </w:rPr>
        <w:t>Содержательный раздел Программы включает описание:</w:t>
      </w:r>
    </w:p>
    <w:p w:rsidR="003D3D10" w:rsidRPr="003D3D10" w:rsidRDefault="003D3D10" w:rsidP="004E68A7">
      <w:pPr>
        <w:widowControl w:val="0"/>
        <w:tabs>
          <w:tab w:val="left" w:pos="0"/>
        </w:tabs>
        <w:autoSpaceDE w:val="0"/>
        <w:autoSpaceDN w:val="0"/>
        <w:spacing w:after="0" w:line="240" w:lineRule="auto"/>
        <w:ind w:right="252"/>
        <w:jc w:val="both"/>
        <w:rPr>
          <w:rFonts w:eastAsia="Times New Roman"/>
        </w:rPr>
      </w:pPr>
      <w:r w:rsidRPr="003D3D10">
        <w:rPr>
          <w:rFonts w:eastAsia="Times New Roman"/>
        </w:rPr>
        <w:t xml:space="preserve">- 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3D3D10" w:rsidRPr="003D3D10" w:rsidRDefault="003D3D10" w:rsidP="004E68A7">
      <w:pPr>
        <w:widowControl w:val="0"/>
        <w:tabs>
          <w:tab w:val="left" w:pos="0"/>
        </w:tabs>
        <w:autoSpaceDE w:val="0"/>
        <w:autoSpaceDN w:val="0"/>
        <w:spacing w:after="0" w:line="240" w:lineRule="auto"/>
        <w:ind w:right="252"/>
        <w:jc w:val="both"/>
        <w:rPr>
          <w:rFonts w:eastAsia="Times New Roman"/>
        </w:rPr>
      </w:pPr>
      <w:r w:rsidRPr="003D3D10">
        <w:rPr>
          <w:rFonts w:eastAsia="Times New Roman"/>
        </w:rPr>
        <w:t xml:space="preserve">- 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3D3D10" w:rsidRPr="003D3D10" w:rsidRDefault="003D3D10" w:rsidP="004E68A7">
      <w:pPr>
        <w:widowControl w:val="0"/>
        <w:tabs>
          <w:tab w:val="left" w:pos="0"/>
        </w:tabs>
        <w:autoSpaceDE w:val="0"/>
        <w:autoSpaceDN w:val="0"/>
        <w:spacing w:after="0" w:line="240" w:lineRule="auto"/>
        <w:ind w:right="252"/>
        <w:jc w:val="both"/>
        <w:rPr>
          <w:rFonts w:eastAsia="Times New Roman"/>
        </w:rPr>
      </w:pPr>
      <w:r w:rsidRPr="003D3D10">
        <w:rPr>
          <w:rFonts w:eastAsia="Times New Roman"/>
        </w:rPr>
        <w:t>- особенностей образовательной деятельности разных видов и культурных практик;</w:t>
      </w:r>
    </w:p>
    <w:p w:rsidR="003D3D10" w:rsidRPr="003D3D10" w:rsidRDefault="003D3D10" w:rsidP="004E68A7">
      <w:pPr>
        <w:widowControl w:val="0"/>
        <w:tabs>
          <w:tab w:val="left" w:pos="0"/>
        </w:tabs>
        <w:autoSpaceDE w:val="0"/>
        <w:autoSpaceDN w:val="0"/>
        <w:spacing w:after="0" w:line="240" w:lineRule="auto"/>
        <w:ind w:right="252"/>
        <w:jc w:val="both"/>
        <w:rPr>
          <w:rFonts w:eastAsia="Times New Roman"/>
        </w:rPr>
      </w:pPr>
      <w:r w:rsidRPr="003D3D10">
        <w:rPr>
          <w:rFonts w:eastAsia="Times New Roman"/>
        </w:rPr>
        <w:t xml:space="preserve">способов поддержки детской инициативы; </w:t>
      </w:r>
    </w:p>
    <w:p w:rsidR="003D3D10" w:rsidRPr="003D3D10" w:rsidRDefault="003D3D10" w:rsidP="004E68A7">
      <w:pPr>
        <w:widowControl w:val="0"/>
        <w:tabs>
          <w:tab w:val="left" w:pos="0"/>
        </w:tabs>
        <w:autoSpaceDE w:val="0"/>
        <w:autoSpaceDN w:val="0"/>
        <w:spacing w:after="0" w:line="240" w:lineRule="auto"/>
        <w:ind w:right="252"/>
        <w:jc w:val="both"/>
        <w:rPr>
          <w:rFonts w:eastAsia="Times New Roman"/>
        </w:rPr>
      </w:pPr>
      <w:r w:rsidRPr="003D3D10">
        <w:rPr>
          <w:rFonts w:eastAsia="Times New Roman"/>
        </w:rPr>
        <w:t xml:space="preserve">- особенностей взаимодействия педагогического коллектива с семьями обучающихся; </w:t>
      </w:r>
    </w:p>
    <w:p w:rsidR="003D3D10" w:rsidRPr="003D3D10" w:rsidRDefault="003D3D10" w:rsidP="004E68A7">
      <w:pPr>
        <w:widowControl w:val="0"/>
        <w:tabs>
          <w:tab w:val="left" w:pos="0"/>
        </w:tabs>
        <w:autoSpaceDE w:val="0"/>
        <w:autoSpaceDN w:val="0"/>
        <w:spacing w:after="0" w:line="240" w:lineRule="auto"/>
        <w:ind w:right="252"/>
        <w:jc w:val="both"/>
        <w:rPr>
          <w:rFonts w:eastAsia="Times New Roman"/>
        </w:rPr>
      </w:pPr>
      <w:r w:rsidRPr="003D3D10">
        <w:rPr>
          <w:rFonts w:eastAsia="Times New Roman"/>
        </w:rPr>
        <w:t>- образовательной деятельности по профессиональной коррекции нарушений развития детей.</w:t>
      </w:r>
    </w:p>
    <w:p w:rsidR="003D3D10" w:rsidRPr="003D3D10" w:rsidRDefault="003D3D10" w:rsidP="004E68A7">
      <w:pPr>
        <w:widowControl w:val="0"/>
        <w:tabs>
          <w:tab w:val="left" w:pos="993"/>
        </w:tabs>
        <w:autoSpaceDE w:val="0"/>
        <w:autoSpaceDN w:val="0"/>
        <w:spacing w:after="0" w:line="240" w:lineRule="auto"/>
        <w:ind w:right="243" w:firstLine="709"/>
        <w:jc w:val="both"/>
        <w:rPr>
          <w:rFonts w:eastAsia="Times New Roman"/>
        </w:rPr>
      </w:pPr>
      <w:r w:rsidRPr="003D3D10">
        <w:rPr>
          <w:rFonts w:eastAsia="Times New Roman"/>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3D3D10" w:rsidRPr="003D3D10" w:rsidRDefault="003D3D10" w:rsidP="004E68A7">
      <w:pPr>
        <w:widowControl w:val="0"/>
        <w:autoSpaceDE w:val="0"/>
        <w:autoSpaceDN w:val="0"/>
        <w:spacing w:after="0" w:line="240" w:lineRule="auto"/>
        <w:ind w:right="244" w:firstLine="708"/>
        <w:jc w:val="both"/>
        <w:rPr>
          <w:rFonts w:eastAsia="Times New Roman"/>
        </w:rPr>
      </w:pPr>
      <w:r w:rsidRPr="003D3D10">
        <w:rPr>
          <w:rFonts w:eastAsia="Times New Roman"/>
        </w:rPr>
        <w:t xml:space="preserve">Организационный раздел Программы включает описание: </w:t>
      </w:r>
    </w:p>
    <w:p w:rsidR="003D3D10" w:rsidRPr="003D3D10" w:rsidRDefault="003D3D10" w:rsidP="004E68A7">
      <w:pPr>
        <w:widowControl w:val="0"/>
        <w:tabs>
          <w:tab w:val="left" w:pos="993"/>
        </w:tabs>
        <w:autoSpaceDE w:val="0"/>
        <w:autoSpaceDN w:val="0"/>
        <w:spacing w:after="0" w:line="240" w:lineRule="auto"/>
        <w:ind w:right="244"/>
        <w:jc w:val="both"/>
        <w:rPr>
          <w:rFonts w:eastAsia="Times New Roman"/>
        </w:rPr>
      </w:pPr>
      <w:r w:rsidRPr="003D3D10">
        <w:rPr>
          <w:rFonts w:eastAsia="Times New Roman"/>
        </w:rPr>
        <w:t xml:space="preserve">- психолого-педагогических и кадровых условий реализации Программы; </w:t>
      </w:r>
    </w:p>
    <w:p w:rsidR="003D3D10" w:rsidRPr="003D3D10" w:rsidRDefault="003D3D10" w:rsidP="004E68A7">
      <w:pPr>
        <w:widowControl w:val="0"/>
        <w:tabs>
          <w:tab w:val="left" w:pos="993"/>
        </w:tabs>
        <w:autoSpaceDE w:val="0"/>
        <w:autoSpaceDN w:val="0"/>
        <w:spacing w:after="0" w:line="240" w:lineRule="auto"/>
        <w:ind w:right="244"/>
        <w:jc w:val="both"/>
        <w:rPr>
          <w:rFonts w:eastAsia="Times New Roman"/>
        </w:rPr>
      </w:pPr>
      <w:r w:rsidRPr="003D3D10">
        <w:rPr>
          <w:rFonts w:eastAsia="Times New Roman"/>
        </w:rPr>
        <w:t xml:space="preserve">- организации развивающей предметно-пространственной среды (далее – РППС); </w:t>
      </w:r>
    </w:p>
    <w:p w:rsidR="003D3D10" w:rsidRPr="003D3D10" w:rsidRDefault="003D3D10" w:rsidP="004E68A7">
      <w:pPr>
        <w:widowControl w:val="0"/>
        <w:tabs>
          <w:tab w:val="left" w:pos="993"/>
        </w:tabs>
        <w:autoSpaceDE w:val="0"/>
        <w:autoSpaceDN w:val="0"/>
        <w:spacing w:after="0" w:line="240" w:lineRule="auto"/>
        <w:ind w:right="244"/>
        <w:jc w:val="both"/>
        <w:rPr>
          <w:rFonts w:eastAsia="Times New Roman"/>
        </w:rPr>
      </w:pPr>
      <w:r w:rsidRPr="003D3D10">
        <w:rPr>
          <w:rFonts w:eastAsia="Times New Roman"/>
        </w:rPr>
        <w:t>- материально-техническое обеспечение Программы;</w:t>
      </w:r>
    </w:p>
    <w:p w:rsidR="003D3D10" w:rsidRPr="003D3D10" w:rsidRDefault="003D3D10" w:rsidP="004E68A7">
      <w:pPr>
        <w:widowControl w:val="0"/>
        <w:tabs>
          <w:tab w:val="left" w:pos="993"/>
        </w:tabs>
        <w:autoSpaceDE w:val="0"/>
        <w:autoSpaceDN w:val="0"/>
        <w:spacing w:after="0" w:line="240" w:lineRule="auto"/>
        <w:ind w:right="244"/>
        <w:jc w:val="both"/>
        <w:rPr>
          <w:rFonts w:eastAsia="Times New Roman"/>
        </w:rPr>
      </w:pPr>
      <w:r w:rsidRPr="003D3D10">
        <w:rPr>
          <w:rFonts w:eastAsia="Times New Roman"/>
        </w:rPr>
        <w:t>- обеспеченность методическими материалами и средствами обучения и воспитания.</w:t>
      </w:r>
    </w:p>
    <w:p w:rsidR="003D3D10" w:rsidRPr="003D3D10" w:rsidRDefault="003D3D10" w:rsidP="004E68A7">
      <w:pPr>
        <w:widowControl w:val="0"/>
        <w:autoSpaceDE w:val="0"/>
        <w:autoSpaceDN w:val="0"/>
        <w:spacing w:after="0" w:line="240" w:lineRule="auto"/>
        <w:ind w:right="244" w:firstLine="708"/>
        <w:jc w:val="both"/>
        <w:rPr>
          <w:rFonts w:eastAsia="Times New Roman"/>
        </w:rPr>
      </w:pPr>
      <w:r w:rsidRPr="003D3D10">
        <w:rPr>
          <w:rFonts w:eastAsia="Times New Roman"/>
        </w:rPr>
        <w:t>В разделе представлены режим и распорядок дня во всех возрастных группах, календарный план воспитательной работы.</w:t>
      </w:r>
    </w:p>
    <w:p w:rsidR="003D3D10" w:rsidRPr="003D3D10" w:rsidRDefault="003D3D10" w:rsidP="004E68A7">
      <w:pPr>
        <w:widowControl w:val="0"/>
        <w:autoSpaceDE w:val="0"/>
        <w:autoSpaceDN w:val="0"/>
        <w:spacing w:after="0" w:line="240" w:lineRule="auto"/>
        <w:ind w:right="214" w:firstLine="706"/>
        <w:jc w:val="both"/>
        <w:rPr>
          <w:rFonts w:eastAsia="Times New Roman"/>
          <w:color w:val="000009"/>
        </w:rPr>
      </w:pPr>
      <w:r w:rsidRPr="003D3D10">
        <w:rPr>
          <w:rFonts w:eastAsia="Times New Roman"/>
          <w:color w:val="000009"/>
        </w:rPr>
        <w:t>Реализация Программы 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3D3D10" w:rsidRPr="003D3D10" w:rsidRDefault="003D3D10" w:rsidP="004E68A7">
      <w:pPr>
        <w:widowControl w:val="0"/>
        <w:autoSpaceDE w:val="0"/>
        <w:autoSpaceDN w:val="0"/>
        <w:spacing w:after="0" w:line="240" w:lineRule="auto"/>
        <w:ind w:right="214" w:firstLine="705"/>
        <w:jc w:val="both"/>
        <w:rPr>
          <w:rFonts w:eastAsia="Times New Roman"/>
          <w:color w:val="000009"/>
        </w:rPr>
      </w:pPr>
      <w:r w:rsidRPr="003D3D10">
        <w:rPr>
          <w:rFonts w:eastAsia="Times New Roman"/>
          <w:color w:val="000009"/>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3D3D10" w:rsidRPr="003D3D10" w:rsidRDefault="003D3D10" w:rsidP="004E68A7">
      <w:pPr>
        <w:widowControl w:val="0"/>
        <w:autoSpaceDE w:val="0"/>
        <w:autoSpaceDN w:val="0"/>
        <w:spacing w:after="0" w:line="240" w:lineRule="auto"/>
        <w:ind w:right="214" w:firstLine="706"/>
        <w:jc w:val="both"/>
        <w:rPr>
          <w:rFonts w:eastAsia="Times New Roman"/>
          <w:color w:val="000009"/>
        </w:rPr>
      </w:pPr>
      <w:r w:rsidRPr="003D3D10">
        <w:rPr>
          <w:rFonts w:eastAsia="Times New Roman"/>
          <w:color w:val="000009"/>
        </w:rPr>
        <w:t>Программа является основой для преемственности уровней дошкольного и начального общего образования.</w:t>
      </w:r>
    </w:p>
    <w:p w:rsidR="00130F42" w:rsidRDefault="00130F42" w:rsidP="004E68A7">
      <w:pPr>
        <w:spacing w:after="0" w:line="240" w:lineRule="auto"/>
        <w:jc w:val="center"/>
        <w:rPr>
          <w:rFonts w:eastAsia="Times New Roman"/>
          <w:b/>
          <w:lang w:eastAsia="ru-RU"/>
        </w:rPr>
      </w:pPr>
    </w:p>
    <w:p w:rsidR="00130F42" w:rsidRPr="00130F42" w:rsidRDefault="00130F42" w:rsidP="00050E03">
      <w:pPr>
        <w:spacing w:after="0"/>
        <w:jc w:val="center"/>
        <w:rPr>
          <w:rFonts w:eastAsia="Times New Roman"/>
          <w:b/>
          <w:lang w:eastAsia="ru-RU"/>
        </w:rPr>
      </w:pPr>
      <w:r w:rsidRPr="00130F42">
        <w:rPr>
          <w:rFonts w:eastAsia="Times New Roman"/>
          <w:b/>
          <w:lang w:eastAsia="ru-RU"/>
        </w:rPr>
        <w:lastRenderedPageBreak/>
        <w:t>1.1.1. Цели и задачи реализации Программы</w:t>
      </w:r>
    </w:p>
    <w:p w:rsidR="00386284" w:rsidRPr="00386284" w:rsidRDefault="00386284" w:rsidP="004E68A7">
      <w:pPr>
        <w:widowControl w:val="0"/>
        <w:autoSpaceDE w:val="0"/>
        <w:autoSpaceDN w:val="0"/>
        <w:spacing w:after="0" w:line="240" w:lineRule="auto"/>
        <w:ind w:firstLine="709"/>
        <w:jc w:val="both"/>
        <w:rPr>
          <w:rFonts w:eastAsia="Times New Roman"/>
        </w:rPr>
      </w:pPr>
      <w:r w:rsidRPr="00386284">
        <w:rPr>
          <w:rFonts w:eastAsia="Times New Roman"/>
        </w:rPr>
        <w:t>Учитывая содержание пункта 1 статьи 64 Федерального закона «Об образовании в Российской Федерации» и  пункта 1 раздела 1 ФОП ДО, целями Программы являются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rsidR="00386284" w:rsidRPr="00386284" w:rsidRDefault="00386284" w:rsidP="004E68A7">
      <w:pPr>
        <w:widowControl w:val="0"/>
        <w:spacing w:after="0" w:line="240" w:lineRule="auto"/>
        <w:ind w:left="20" w:right="20" w:firstLine="720"/>
        <w:jc w:val="both"/>
        <w:rPr>
          <w:rFonts w:eastAsia="Times New Roman"/>
        </w:rPr>
      </w:pPr>
      <w:r w:rsidRPr="00386284">
        <w:rPr>
          <w:rFonts w:eastAsia="Times New Roman"/>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386284">
        <w:rPr>
          <w:rFonts w:eastAsia="Times New Roman"/>
          <w:vertAlign w:val="superscript"/>
          <w:lang w:val="en-US"/>
        </w:rPr>
        <w:footnoteReference w:id="1"/>
      </w:r>
      <w:r w:rsidRPr="00386284">
        <w:rPr>
          <w:rFonts w:eastAsia="Times New Roman"/>
        </w:rPr>
        <w:t>.</w:t>
      </w:r>
    </w:p>
    <w:p w:rsidR="00386284" w:rsidRPr="00386284" w:rsidRDefault="00386284" w:rsidP="004E68A7">
      <w:pPr>
        <w:widowControl w:val="0"/>
        <w:autoSpaceDE w:val="0"/>
        <w:autoSpaceDN w:val="0"/>
        <w:spacing w:after="0" w:line="240" w:lineRule="auto"/>
        <w:ind w:firstLine="709"/>
        <w:jc w:val="both"/>
        <w:rPr>
          <w:rFonts w:eastAsia="Times New Roman"/>
        </w:rPr>
      </w:pPr>
      <w:r w:rsidRPr="00386284">
        <w:rPr>
          <w:rFonts w:eastAsia="Times New Roman"/>
        </w:rPr>
        <w:t xml:space="preserve">Программа, в соответствии с Федеральным законом «Об образовании в Российской Федерации», направлена </w:t>
      </w:r>
      <w:r w:rsidRPr="00386284">
        <w:rPr>
          <w:rFonts w:eastAsia="Times New Roman"/>
          <w:color w:val="000000"/>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86284" w:rsidRPr="00386284" w:rsidRDefault="00386284" w:rsidP="004E68A7">
      <w:pPr>
        <w:widowControl w:val="0"/>
        <w:autoSpaceDE w:val="0"/>
        <w:autoSpaceDN w:val="0"/>
        <w:spacing w:after="0" w:line="240" w:lineRule="auto"/>
        <w:ind w:firstLine="709"/>
        <w:jc w:val="both"/>
        <w:rPr>
          <w:rFonts w:eastAsia="Times New Roman"/>
        </w:rPr>
      </w:pPr>
      <w:r w:rsidRPr="00386284">
        <w:rPr>
          <w:rFonts w:eastAsia="Times New Roman"/>
        </w:rPr>
        <w:t>Цели Программы достигаются через решение следующих задач (п. 1.6. ФГОС ДО, п. 1.1.1 ФОП ДО):</w:t>
      </w:r>
    </w:p>
    <w:p w:rsidR="00386284" w:rsidRPr="00386284" w:rsidRDefault="00386284" w:rsidP="004E68A7">
      <w:pPr>
        <w:widowControl w:val="0"/>
        <w:numPr>
          <w:ilvl w:val="0"/>
          <w:numId w:val="4"/>
        </w:numPr>
        <w:tabs>
          <w:tab w:val="left" w:pos="1134"/>
        </w:tabs>
        <w:autoSpaceDE w:val="0"/>
        <w:autoSpaceDN w:val="0"/>
        <w:spacing w:after="0" w:line="240" w:lineRule="auto"/>
        <w:ind w:left="0" w:firstLine="709"/>
        <w:jc w:val="both"/>
        <w:rPr>
          <w:rFonts w:eastAsia="Times New Roman"/>
        </w:rPr>
      </w:pPr>
      <w:r w:rsidRPr="00386284">
        <w:rPr>
          <w:rFonts w:eastAsia="Times New Roman"/>
        </w:rPr>
        <w:t>обеспечение единых для Российской Федерации содержания ДО и планируемых результатов освоения образовательной программы ДО;</w:t>
      </w:r>
    </w:p>
    <w:p w:rsidR="00386284" w:rsidRPr="00386284" w:rsidRDefault="00386284" w:rsidP="004E68A7">
      <w:pPr>
        <w:widowControl w:val="0"/>
        <w:numPr>
          <w:ilvl w:val="0"/>
          <w:numId w:val="4"/>
        </w:numPr>
        <w:tabs>
          <w:tab w:val="left" w:pos="1134"/>
        </w:tabs>
        <w:autoSpaceDE w:val="0"/>
        <w:autoSpaceDN w:val="0"/>
        <w:spacing w:after="0" w:line="240" w:lineRule="auto"/>
        <w:ind w:left="0" w:firstLine="709"/>
        <w:jc w:val="both"/>
        <w:rPr>
          <w:rFonts w:eastAsia="Times New Roman"/>
        </w:rPr>
      </w:pPr>
      <w:r w:rsidRPr="00386284">
        <w:rPr>
          <w:rFonts w:eastAsia="Times New Roman"/>
        </w:rPr>
        <w:t>охрана и укрепление физического и психического здоровья детей, в том числе их эмоционального благополучия;</w:t>
      </w:r>
    </w:p>
    <w:p w:rsidR="00386284" w:rsidRPr="00386284" w:rsidRDefault="00386284" w:rsidP="004E68A7">
      <w:pPr>
        <w:widowControl w:val="0"/>
        <w:numPr>
          <w:ilvl w:val="0"/>
          <w:numId w:val="4"/>
        </w:numPr>
        <w:tabs>
          <w:tab w:val="left" w:pos="1134"/>
        </w:tabs>
        <w:autoSpaceDE w:val="0"/>
        <w:autoSpaceDN w:val="0"/>
        <w:spacing w:after="0" w:line="240" w:lineRule="auto"/>
        <w:ind w:left="0" w:firstLine="709"/>
        <w:jc w:val="both"/>
        <w:rPr>
          <w:rFonts w:eastAsia="Times New Roman"/>
        </w:rPr>
      </w:pPr>
      <w:r w:rsidRPr="00386284">
        <w:rPr>
          <w:rFonts w:eastAsia="Times New Roman"/>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386284" w:rsidRPr="00386284" w:rsidRDefault="00386284" w:rsidP="004E68A7">
      <w:pPr>
        <w:widowControl w:val="0"/>
        <w:numPr>
          <w:ilvl w:val="0"/>
          <w:numId w:val="4"/>
        </w:numPr>
        <w:tabs>
          <w:tab w:val="left" w:pos="1134"/>
        </w:tabs>
        <w:autoSpaceDE w:val="0"/>
        <w:autoSpaceDN w:val="0"/>
        <w:spacing w:after="0" w:line="240" w:lineRule="auto"/>
        <w:ind w:left="0" w:firstLine="709"/>
        <w:jc w:val="both"/>
        <w:rPr>
          <w:rFonts w:eastAsia="Times New Roman"/>
        </w:rPr>
      </w:pPr>
      <w:r w:rsidRPr="00386284">
        <w:rPr>
          <w:rFonts w:eastAsia="Times New Roman"/>
        </w:rPr>
        <w:t xml:space="preserve">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и индивидуальных </w:t>
      </w:r>
      <w:r w:rsidRPr="00386284">
        <w:rPr>
          <w:rFonts w:eastAsia="Times New Roman"/>
        </w:rPr>
        <w:lastRenderedPageBreak/>
        <w:t>возможностей;</w:t>
      </w:r>
    </w:p>
    <w:p w:rsidR="00386284" w:rsidRPr="00386284" w:rsidRDefault="00386284" w:rsidP="004E68A7">
      <w:pPr>
        <w:widowControl w:val="0"/>
        <w:numPr>
          <w:ilvl w:val="0"/>
          <w:numId w:val="4"/>
        </w:numPr>
        <w:tabs>
          <w:tab w:val="left" w:pos="1134"/>
        </w:tabs>
        <w:autoSpaceDE w:val="0"/>
        <w:autoSpaceDN w:val="0"/>
        <w:spacing w:after="0" w:line="240" w:lineRule="auto"/>
        <w:ind w:left="0" w:firstLine="709"/>
        <w:jc w:val="both"/>
        <w:rPr>
          <w:rFonts w:eastAsia="Times New Roman"/>
        </w:rPr>
      </w:pPr>
      <w:r w:rsidRPr="00386284">
        <w:rPr>
          <w:rFonts w:eastAsia="Times New Roman"/>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386284" w:rsidRPr="00386284" w:rsidRDefault="00386284" w:rsidP="004E68A7">
      <w:pPr>
        <w:widowControl w:val="0"/>
        <w:numPr>
          <w:ilvl w:val="0"/>
          <w:numId w:val="4"/>
        </w:numPr>
        <w:tabs>
          <w:tab w:val="left" w:pos="1134"/>
        </w:tabs>
        <w:autoSpaceDE w:val="0"/>
        <w:autoSpaceDN w:val="0"/>
        <w:spacing w:after="0" w:line="240" w:lineRule="auto"/>
        <w:ind w:left="0" w:firstLine="709"/>
        <w:jc w:val="both"/>
        <w:rPr>
          <w:rFonts w:eastAsia="Times New Roman"/>
        </w:rPr>
      </w:pPr>
      <w:r w:rsidRPr="00386284">
        <w:rPr>
          <w:rFonts w:eastAsia="Times New Roman"/>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86284" w:rsidRPr="00386284" w:rsidRDefault="00386284" w:rsidP="004E68A7">
      <w:pPr>
        <w:widowControl w:val="0"/>
        <w:numPr>
          <w:ilvl w:val="0"/>
          <w:numId w:val="4"/>
        </w:numPr>
        <w:tabs>
          <w:tab w:val="left" w:pos="1134"/>
        </w:tabs>
        <w:autoSpaceDE w:val="0"/>
        <w:autoSpaceDN w:val="0"/>
        <w:spacing w:after="0" w:line="240" w:lineRule="auto"/>
        <w:ind w:left="0" w:firstLine="709"/>
        <w:jc w:val="both"/>
        <w:rPr>
          <w:rFonts w:eastAsia="Times New Roman"/>
        </w:rPr>
      </w:pPr>
      <w:r w:rsidRPr="00386284">
        <w:rPr>
          <w:rFonts w:eastAsia="Times New Roman"/>
        </w:rPr>
        <w:t>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w:t>
      </w:r>
    </w:p>
    <w:p w:rsidR="00386284" w:rsidRPr="00386284" w:rsidRDefault="00386284" w:rsidP="004E68A7">
      <w:pPr>
        <w:widowControl w:val="0"/>
        <w:numPr>
          <w:ilvl w:val="0"/>
          <w:numId w:val="4"/>
        </w:numPr>
        <w:tabs>
          <w:tab w:val="left" w:pos="1134"/>
        </w:tabs>
        <w:autoSpaceDE w:val="0"/>
        <w:autoSpaceDN w:val="0"/>
        <w:spacing w:after="0" w:line="240" w:lineRule="auto"/>
        <w:ind w:left="0" w:firstLine="709"/>
        <w:jc w:val="both"/>
        <w:rPr>
          <w:rFonts w:eastAsia="Times New Roman"/>
        </w:rPr>
      </w:pPr>
      <w:r w:rsidRPr="00386284">
        <w:rPr>
          <w:rFonts w:eastAsia="Times New Roman"/>
        </w:rPr>
        <w:t>формирование социокультурной среды, соответствующей возрастным, индивидуальным, психологическим и физиологическим особенностям детей;</w:t>
      </w:r>
    </w:p>
    <w:p w:rsidR="00386284" w:rsidRPr="00386284" w:rsidRDefault="00386284" w:rsidP="004E68A7">
      <w:pPr>
        <w:widowControl w:val="0"/>
        <w:numPr>
          <w:ilvl w:val="0"/>
          <w:numId w:val="4"/>
        </w:numPr>
        <w:tabs>
          <w:tab w:val="left" w:pos="1134"/>
        </w:tabs>
        <w:autoSpaceDE w:val="0"/>
        <w:autoSpaceDN w:val="0"/>
        <w:spacing w:after="0" w:line="240" w:lineRule="auto"/>
        <w:ind w:left="0" w:firstLine="709"/>
        <w:jc w:val="both"/>
        <w:rPr>
          <w:rFonts w:eastAsia="Times New Roman"/>
        </w:rPr>
      </w:pPr>
      <w:r w:rsidRPr="00386284">
        <w:rPr>
          <w:rFonts w:eastAsia="Times New Roman"/>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386284" w:rsidRPr="00386284" w:rsidRDefault="00386284" w:rsidP="004E68A7">
      <w:pPr>
        <w:widowControl w:val="0"/>
        <w:numPr>
          <w:ilvl w:val="0"/>
          <w:numId w:val="4"/>
        </w:numPr>
        <w:tabs>
          <w:tab w:val="left" w:pos="1134"/>
        </w:tabs>
        <w:autoSpaceDE w:val="0"/>
        <w:autoSpaceDN w:val="0"/>
        <w:spacing w:after="0" w:line="240" w:lineRule="auto"/>
        <w:ind w:left="0" w:firstLine="709"/>
        <w:jc w:val="both"/>
        <w:rPr>
          <w:rFonts w:eastAsia="Times New Roman"/>
        </w:rPr>
      </w:pPr>
      <w:r w:rsidRPr="00386284">
        <w:rPr>
          <w:rFonts w:eastAsia="Times New Roman"/>
        </w:rPr>
        <w:t>обеспечение преемственности целей, задач и содержания дошкольного общего и начального общего образования;</w:t>
      </w:r>
    </w:p>
    <w:p w:rsidR="00B621AE" w:rsidRDefault="00386284" w:rsidP="004E68A7">
      <w:pPr>
        <w:widowControl w:val="0"/>
        <w:numPr>
          <w:ilvl w:val="0"/>
          <w:numId w:val="4"/>
        </w:numPr>
        <w:tabs>
          <w:tab w:val="left" w:pos="1134"/>
        </w:tabs>
        <w:autoSpaceDE w:val="0"/>
        <w:autoSpaceDN w:val="0"/>
        <w:spacing w:after="0" w:line="240" w:lineRule="auto"/>
        <w:ind w:left="0" w:firstLine="709"/>
        <w:jc w:val="both"/>
        <w:rPr>
          <w:rFonts w:eastAsia="Times New Roman"/>
        </w:rPr>
      </w:pPr>
      <w:r w:rsidRPr="00386284">
        <w:rPr>
          <w:rFonts w:eastAsia="Times New Roman"/>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r w:rsidR="00DD751B">
        <w:rPr>
          <w:rFonts w:eastAsia="Times New Roman"/>
        </w:rPr>
        <w:t>.</w:t>
      </w:r>
    </w:p>
    <w:p w:rsidR="00B621AE" w:rsidRPr="00B621AE" w:rsidRDefault="00B621AE" w:rsidP="004E68A7">
      <w:pPr>
        <w:widowControl w:val="0"/>
        <w:tabs>
          <w:tab w:val="left" w:pos="1134"/>
        </w:tabs>
        <w:autoSpaceDE w:val="0"/>
        <w:autoSpaceDN w:val="0"/>
        <w:spacing w:after="0" w:line="240" w:lineRule="auto"/>
        <w:ind w:left="709"/>
        <w:jc w:val="both"/>
        <w:rPr>
          <w:rFonts w:eastAsia="Times New Roman"/>
        </w:rPr>
      </w:pPr>
    </w:p>
    <w:p w:rsidR="0018429A" w:rsidRPr="0018429A" w:rsidRDefault="0018429A" w:rsidP="004E68A7">
      <w:pPr>
        <w:widowControl w:val="0"/>
        <w:tabs>
          <w:tab w:val="left" w:pos="1522"/>
        </w:tabs>
        <w:autoSpaceDE w:val="0"/>
        <w:autoSpaceDN w:val="0"/>
        <w:spacing w:after="0" w:line="240" w:lineRule="auto"/>
        <w:ind w:left="1276"/>
        <w:outlineLvl w:val="0"/>
        <w:rPr>
          <w:rFonts w:eastAsia="Times New Roman"/>
          <w:b/>
          <w:bCs/>
        </w:rPr>
      </w:pPr>
      <w:r>
        <w:rPr>
          <w:rFonts w:eastAsia="Times New Roman"/>
          <w:b/>
          <w:bCs/>
        </w:rPr>
        <w:t>1.1.</w:t>
      </w:r>
      <w:proofErr w:type="gramStart"/>
      <w:r w:rsidRPr="0018429A">
        <w:rPr>
          <w:rFonts w:eastAsia="Times New Roman"/>
          <w:b/>
          <w:bCs/>
        </w:rPr>
        <w:t>2.Принципы</w:t>
      </w:r>
      <w:proofErr w:type="gramEnd"/>
      <w:r w:rsidR="00AB39B3">
        <w:rPr>
          <w:rFonts w:eastAsia="Times New Roman"/>
          <w:b/>
          <w:bCs/>
        </w:rPr>
        <w:t xml:space="preserve"> </w:t>
      </w:r>
      <w:r w:rsidRPr="0018429A">
        <w:rPr>
          <w:rFonts w:eastAsia="Times New Roman"/>
          <w:b/>
          <w:bCs/>
        </w:rPr>
        <w:t>и</w:t>
      </w:r>
      <w:r w:rsidR="00AB39B3">
        <w:rPr>
          <w:rFonts w:eastAsia="Times New Roman"/>
          <w:b/>
          <w:bCs/>
        </w:rPr>
        <w:t xml:space="preserve"> </w:t>
      </w:r>
      <w:r w:rsidRPr="0018429A">
        <w:rPr>
          <w:rFonts w:eastAsia="Times New Roman"/>
          <w:b/>
          <w:bCs/>
        </w:rPr>
        <w:t>подходы</w:t>
      </w:r>
      <w:r w:rsidR="00AB39B3">
        <w:rPr>
          <w:rFonts w:eastAsia="Times New Roman"/>
          <w:b/>
          <w:bCs/>
        </w:rPr>
        <w:t xml:space="preserve"> </w:t>
      </w:r>
      <w:r w:rsidRPr="0018429A">
        <w:rPr>
          <w:rFonts w:eastAsia="Times New Roman"/>
          <w:b/>
          <w:bCs/>
        </w:rPr>
        <w:t>к</w:t>
      </w:r>
      <w:r w:rsidR="00AB39B3">
        <w:rPr>
          <w:rFonts w:eastAsia="Times New Roman"/>
          <w:b/>
          <w:bCs/>
        </w:rPr>
        <w:t xml:space="preserve"> </w:t>
      </w:r>
      <w:r w:rsidRPr="0018429A">
        <w:rPr>
          <w:rFonts w:eastAsia="Times New Roman"/>
          <w:b/>
          <w:bCs/>
        </w:rPr>
        <w:t>формированию Программы</w:t>
      </w:r>
    </w:p>
    <w:p w:rsidR="0018429A" w:rsidRPr="0018429A" w:rsidRDefault="0018429A" w:rsidP="004E68A7">
      <w:pPr>
        <w:widowControl w:val="0"/>
        <w:tabs>
          <w:tab w:val="left" w:pos="1260"/>
        </w:tabs>
        <w:autoSpaceDE w:val="0"/>
        <w:autoSpaceDN w:val="0"/>
        <w:spacing w:after="0" w:line="240" w:lineRule="auto"/>
        <w:ind w:firstLine="709"/>
        <w:jc w:val="both"/>
        <w:rPr>
          <w:rFonts w:eastAsia="Times New Roman"/>
        </w:rPr>
      </w:pPr>
      <w:r w:rsidRPr="0018429A">
        <w:rPr>
          <w:rFonts w:eastAsia="Times New Roman"/>
        </w:rPr>
        <w:t xml:space="preserve">Федеральная программа построена на следующих </w:t>
      </w:r>
      <w:r w:rsidRPr="0018429A">
        <w:rPr>
          <w:rFonts w:eastAsia="Times New Roman"/>
          <w:b/>
        </w:rPr>
        <w:t>принципах</w:t>
      </w:r>
      <w:r w:rsidRPr="0018429A">
        <w:rPr>
          <w:rFonts w:eastAsia="Times New Roman"/>
        </w:rPr>
        <w:t>, установленных ФГОС ДО:</w:t>
      </w:r>
    </w:p>
    <w:p w:rsidR="0018429A" w:rsidRPr="0018429A" w:rsidRDefault="0018429A" w:rsidP="004E68A7">
      <w:pPr>
        <w:widowControl w:val="0"/>
        <w:numPr>
          <w:ilvl w:val="0"/>
          <w:numId w:val="5"/>
        </w:numPr>
        <w:tabs>
          <w:tab w:val="left" w:pos="1134"/>
        </w:tabs>
        <w:autoSpaceDE w:val="0"/>
        <w:autoSpaceDN w:val="0"/>
        <w:spacing w:after="0" w:line="240" w:lineRule="auto"/>
        <w:ind w:left="0" w:firstLine="709"/>
        <w:jc w:val="both"/>
        <w:rPr>
          <w:rFonts w:eastAsia="Times New Roman"/>
        </w:rPr>
      </w:pPr>
      <w:r w:rsidRPr="0018429A">
        <w:rPr>
          <w:rFonts w:eastAsia="Times New Roman"/>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8429A" w:rsidRPr="0018429A" w:rsidRDefault="0018429A" w:rsidP="004E68A7">
      <w:pPr>
        <w:widowControl w:val="0"/>
        <w:numPr>
          <w:ilvl w:val="0"/>
          <w:numId w:val="5"/>
        </w:numPr>
        <w:tabs>
          <w:tab w:val="left" w:pos="1134"/>
          <w:tab w:val="left" w:pos="1260"/>
        </w:tabs>
        <w:autoSpaceDE w:val="0"/>
        <w:autoSpaceDN w:val="0"/>
        <w:spacing w:after="0" w:line="240" w:lineRule="auto"/>
        <w:ind w:left="0" w:firstLine="709"/>
        <w:jc w:val="both"/>
        <w:rPr>
          <w:rFonts w:eastAsia="Times New Roman"/>
        </w:rPr>
      </w:pPr>
      <w:r w:rsidRPr="0018429A">
        <w:rPr>
          <w:rFonts w:eastAsia="Times New Roman"/>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00917EE1">
        <w:rPr>
          <w:rFonts w:eastAsia="Times New Roman"/>
        </w:rPr>
        <w:t xml:space="preserve"> </w:t>
      </w:r>
      <w:r w:rsidRPr="0018429A">
        <w:rPr>
          <w:rFonts w:eastAsia="Times New Roman"/>
        </w:rPr>
        <w:t>образования,</w:t>
      </w:r>
      <w:r w:rsidR="00AB39B3">
        <w:rPr>
          <w:rFonts w:eastAsia="Times New Roman"/>
        </w:rPr>
        <w:t xml:space="preserve"> </w:t>
      </w:r>
      <w:r w:rsidRPr="0018429A">
        <w:rPr>
          <w:rFonts w:eastAsia="Times New Roman"/>
        </w:rPr>
        <w:t>становится субъектом образования;</w:t>
      </w:r>
    </w:p>
    <w:p w:rsidR="0018429A" w:rsidRPr="0018429A" w:rsidRDefault="0018429A" w:rsidP="004E68A7">
      <w:pPr>
        <w:widowControl w:val="0"/>
        <w:numPr>
          <w:ilvl w:val="0"/>
          <w:numId w:val="5"/>
        </w:numPr>
        <w:tabs>
          <w:tab w:val="left" w:pos="1134"/>
          <w:tab w:val="left" w:pos="1274"/>
        </w:tabs>
        <w:autoSpaceDE w:val="0"/>
        <w:autoSpaceDN w:val="0"/>
        <w:spacing w:after="0" w:line="240" w:lineRule="auto"/>
        <w:ind w:left="0" w:firstLine="709"/>
        <w:jc w:val="both"/>
        <w:rPr>
          <w:rFonts w:eastAsia="Times New Roman"/>
        </w:rPr>
      </w:pPr>
      <w:r w:rsidRPr="0018429A">
        <w:rPr>
          <w:rFonts w:eastAsia="Times New Roman"/>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18429A">
        <w:rPr>
          <w:rFonts w:eastAsia="Times New Roman"/>
          <w:vertAlign w:val="superscript"/>
        </w:rPr>
        <w:footnoteReference w:id="2"/>
      </w:r>
      <w:r w:rsidRPr="0018429A">
        <w:rPr>
          <w:rFonts w:eastAsia="Times New Roman"/>
        </w:rPr>
        <w:t xml:space="preserve"> (далее вместе – взрослые);</w:t>
      </w:r>
    </w:p>
    <w:p w:rsidR="0018429A" w:rsidRPr="0018429A" w:rsidRDefault="0018429A" w:rsidP="004E68A7">
      <w:pPr>
        <w:widowControl w:val="0"/>
        <w:numPr>
          <w:ilvl w:val="0"/>
          <w:numId w:val="5"/>
        </w:numPr>
        <w:tabs>
          <w:tab w:val="left" w:pos="1134"/>
          <w:tab w:val="left" w:pos="1274"/>
        </w:tabs>
        <w:autoSpaceDE w:val="0"/>
        <w:autoSpaceDN w:val="0"/>
        <w:spacing w:after="0" w:line="240" w:lineRule="auto"/>
        <w:ind w:left="0" w:firstLine="709"/>
        <w:jc w:val="both"/>
        <w:rPr>
          <w:rFonts w:eastAsia="Times New Roman"/>
        </w:rPr>
      </w:pPr>
      <w:r w:rsidRPr="0018429A">
        <w:rPr>
          <w:rFonts w:eastAsia="Times New Roman"/>
        </w:rPr>
        <w:t>признание ребёнка полноценным участником (субъектом) образовательных отношений;</w:t>
      </w:r>
    </w:p>
    <w:p w:rsidR="0018429A" w:rsidRPr="0018429A" w:rsidRDefault="0018429A" w:rsidP="004E68A7">
      <w:pPr>
        <w:widowControl w:val="0"/>
        <w:numPr>
          <w:ilvl w:val="0"/>
          <w:numId w:val="5"/>
        </w:numPr>
        <w:tabs>
          <w:tab w:val="left" w:pos="1134"/>
          <w:tab w:val="left" w:pos="1182"/>
        </w:tabs>
        <w:autoSpaceDE w:val="0"/>
        <w:autoSpaceDN w:val="0"/>
        <w:spacing w:after="0" w:line="240" w:lineRule="auto"/>
        <w:ind w:left="0" w:firstLine="709"/>
        <w:jc w:val="both"/>
        <w:rPr>
          <w:rFonts w:eastAsia="Times New Roman"/>
        </w:rPr>
      </w:pPr>
      <w:r w:rsidRPr="0018429A">
        <w:rPr>
          <w:rFonts w:eastAsia="Times New Roman"/>
        </w:rPr>
        <w:t>поддержка</w:t>
      </w:r>
      <w:r w:rsidR="00917EE1">
        <w:rPr>
          <w:rFonts w:eastAsia="Times New Roman"/>
        </w:rPr>
        <w:t xml:space="preserve"> </w:t>
      </w:r>
      <w:r w:rsidRPr="0018429A">
        <w:rPr>
          <w:rFonts w:eastAsia="Times New Roman"/>
        </w:rPr>
        <w:t>инициативы</w:t>
      </w:r>
      <w:r w:rsidR="00917EE1">
        <w:rPr>
          <w:rFonts w:eastAsia="Times New Roman"/>
        </w:rPr>
        <w:t xml:space="preserve"> </w:t>
      </w:r>
      <w:r w:rsidRPr="0018429A">
        <w:rPr>
          <w:rFonts w:eastAsia="Times New Roman"/>
        </w:rPr>
        <w:t>детей</w:t>
      </w:r>
      <w:r w:rsidR="00917EE1">
        <w:rPr>
          <w:rFonts w:eastAsia="Times New Roman"/>
        </w:rPr>
        <w:t xml:space="preserve"> </w:t>
      </w:r>
      <w:r w:rsidRPr="0018429A">
        <w:rPr>
          <w:rFonts w:eastAsia="Times New Roman"/>
        </w:rPr>
        <w:t>в</w:t>
      </w:r>
      <w:r w:rsidR="00917EE1">
        <w:rPr>
          <w:rFonts w:eastAsia="Times New Roman"/>
        </w:rPr>
        <w:t xml:space="preserve"> </w:t>
      </w:r>
      <w:r w:rsidRPr="0018429A">
        <w:rPr>
          <w:rFonts w:eastAsia="Times New Roman"/>
        </w:rPr>
        <w:t>различных</w:t>
      </w:r>
      <w:r w:rsidR="00917EE1">
        <w:rPr>
          <w:rFonts w:eastAsia="Times New Roman"/>
        </w:rPr>
        <w:t xml:space="preserve"> </w:t>
      </w:r>
      <w:r w:rsidRPr="0018429A">
        <w:rPr>
          <w:rFonts w:eastAsia="Times New Roman"/>
        </w:rPr>
        <w:t>видах</w:t>
      </w:r>
      <w:r w:rsidR="00917EE1">
        <w:rPr>
          <w:rFonts w:eastAsia="Times New Roman"/>
        </w:rPr>
        <w:t xml:space="preserve"> </w:t>
      </w:r>
      <w:r w:rsidRPr="0018429A">
        <w:rPr>
          <w:rFonts w:eastAsia="Times New Roman"/>
        </w:rPr>
        <w:t>деятельности;</w:t>
      </w:r>
    </w:p>
    <w:p w:rsidR="0018429A" w:rsidRPr="0018429A" w:rsidRDefault="0018429A" w:rsidP="004E68A7">
      <w:pPr>
        <w:widowControl w:val="0"/>
        <w:numPr>
          <w:ilvl w:val="0"/>
          <w:numId w:val="5"/>
        </w:numPr>
        <w:tabs>
          <w:tab w:val="left" w:pos="1134"/>
          <w:tab w:val="left" w:pos="1182"/>
        </w:tabs>
        <w:autoSpaceDE w:val="0"/>
        <w:autoSpaceDN w:val="0"/>
        <w:spacing w:after="0" w:line="240" w:lineRule="auto"/>
        <w:ind w:left="0" w:firstLine="709"/>
        <w:jc w:val="both"/>
        <w:rPr>
          <w:rFonts w:eastAsia="Times New Roman"/>
        </w:rPr>
      </w:pPr>
      <w:r w:rsidRPr="0018429A">
        <w:rPr>
          <w:rFonts w:eastAsia="Times New Roman"/>
        </w:rPr>
        <w:t>сотрудничество</w:t>
      </w:r>
      <w:r w:rsidR="00917EE1">
        <w:rPr>
          <w:rFonts w:eastAsia="Times New Roman"/>
        </w:rPr>
        <w:t xml:space="preserve"> </w:t>
      </w:r>
      <w:r w:rsidRPr="0018429A">
        <w:rPr>
          <w:rFonts w:eastAsia="Times New Roman"/>
        </w:rPr>
        <w:t>ДОО</w:t>
      </w:r>
      <w:r w:rsidR="00917EE1">
        <w:rPr>
          <w:rFonts w:eastAsia="Times New Roman"/>
        </w:rPr>
        <w:t xml:space="preserve"> </w:t>
      </w:r>
      <w:r w:rsidRPr="0018429A">
        <w:rPr>
          <w:rFonts w:eastAsia="Times New Roman"/>
        </w:rPr>
        <w:t>с</w:t>
      </w:r>
      <w:r w:rsidR="00917EE1">
        <w:rPr>
          <w:rFonts w:eastAsia="Times New Roman"/>
        </w:rPr>
        <w:t xml:space="preserve"> </w:t>
      </w:r>
      <w:r w:rsidRPr="0018429A">
        <w:rPr>
          <w:rFonts w:eastAsia="Times New Roman"/>
        </w:rPr>
        <w:t>семьей;</w:t>
      </w:r>
    </w:p>
    <w:p w:rsidR="0018429A" w:rsidRPr="0018429A" w:rsidRDefault="0018429A" w:rsidP="004E68A7">
      <w:pPr>
        <w:widowControl w:val="0"/>
        <w:numPr>
          <w:ilvl w:val="0"/>
          <w:numId w:val="5"/>
        </w:numPr>
        <w:tabs>
          <w:tab w:val="left" w:pos="1134"/>
          <w:tab w:val="left" w:pos="1182"/>
        </w:tabs>
        <w:autoSpaceDE w:val="0"/>
        <w:autoSpaceDN w:val="0"/>
        <w:spacing w:after="0" w:line="240" w:lineRule="auto"/>
        <w:ind w:left="0" w:firstLine="709"/>
        <w:jc w:val="both"/>
        <w:rPr>
          <w:rFonts w:eastAsia="Times New Roman"/>
        </w:rPr>
      </w:pPr>
      <w:r w:rsidRPr="0018429A">
        <w:rPr>
          <w:rFonts w:eastAsia="Times New Roman"/>
        </w:rPr>
        <w:lastRenderedPageBreak/>
        <w:t>приобщение детей к социокультурным нормам, традициям семьи, общества и государства;</w:t>
      </w:r>
    </w:p>
    <w:p w:rsidR="0018429A" w:rsidRPr="0018429A" w:rsidRDefault="0018429A" w:rsidP="004E68A7">
      <w:pPr>
        <w:widowControl w:val="0"/>
        <w:numPr>
          <w:ilvl w:val="0"/>
          <w:numId w:val="5"/>
        </w:numPr>
        <w:tabs>
          <w:tab w:val="left" w:pos="1134"/>
          <w:tab w:val="left" w:pos="1306"/>
        </w:tabs>
        <w:autoSpaceDE w:val="0"/>
        <w:autoSpaceDN w:val="0"/>
        <w:spacing w:after="0" w:line="240" w:lineRule="auto"/>
        <w:ind w:left="0" w:firstLine="709"/>
        <w:jc w:val="both"/>
        <w:rPr>
          <w:rFonts w:eastAsia="Times New Roman"/>
        </w:rPr>
      </w:pPr>
      <w:r w:rsidRPr="0018429A">
        <w:rPr>
          <w:rFonts w:eastAsia="Times New Roman"/>
        </w:rPr>
        <w:t>формирование познавательных интересов и познавательных действий ребенка в различных видах деятельности;</w:t>
      </w:r>
    </w:p>
    <w:p w:rsidR="0018429A" w:rsidRPr="0018429A" w:rsidRDefault="0018429A" w:rsidP="004E68A7">
      <w:pPr>
        <w:widowControl w:val="0"/>
        <w:numPr>
          <w:ilvl w:val="0"/>
          <w:numId w:val="5"/>
        </w:numPr>
        <w:tabs>
          <w:tab w:val="left" w:pos="1134"/>
          <w:tab w:val="left" w:pos="1214"/>
        </w:tabs>
        <w:autoSpaceDE w:val="0"/>
        <w:autoSpaceDN w:val="0"/>
        <w:spacing w:after="0" w:line="240" w:lineRule="auto"/>
        <w:ind w:left="0" w:firstLine="709"/>
        <w:jc w:val="both"/>
        <w:rPr>
          <w:rFonts w:eastAsia="Times New Roman"/>
        </w:rPr>
      </w:pPr>
      <w:r w:rsidRPr="0018429A">
        <w:rPr>
          <w:rFonts w:eastAsia="Times New Roman"/>
        </w:rPr>
        <w:t>возрастная адекватность дошкольного образования (соответствие условий, требований, методов возрасту и особенностям развития);</w:t>
      </w:r>
    </w:p>
    <w:p w:rsidR="0018429A" w:rsidRPr="0018429A" w:rsidRDefault="0018429A" w:rsidP="004E68A7">
      <w:pPr>
        <w:widowControl w:val="0"/>
        <w:numPr>
          <w:ilvl w:val="0"/>
          <w:numId w:val="5"/>
        </w:numPr>
        <w:tabs>
          <w:tab w:val="left" w:pos="1134"/>
          <w:tab w:val="left" w:pos="1183"/>
        </w:tabs>
        <w:autoSpaceDE w:val="0"/>
        <w:autoSpaceDN w:val="0"/>
        <w:spacing w:after="0" w:line="240" w:lineRule="auto"/>
        <w:ind w:left="0" w:firstLine="709"/>
        <w:jc w:val="both"/>
        <w:rPr>
          <w:rFonts w:eastAsia="Times New Roman"/>
        </w:rPr>
      </w:pPr>
      <w:r w:rsidRPr="0018429A">
        <w:rPr>
          <w:rFonts w:eastAsia="Times New Roman"/>
        </w:rPr>
        <w:t>учет этнокультурной ситуации развития детей.</w:t>
      </w:r>
    </w:p>
    <w:p w:rsidR="0018429A" w:rsidRPr="0018429A" w:rsidRDefault="0018429A" w:rsidP="004E68A7">
      <w:pPr>
        <w:widowControl w:val="0"/>
        <w:autoSpaceDE w:val="0"/>
        <w:autoSpaceDN w:val="0"/>
        <w:spacing w:after="0" w:line="240" w:lineRule="auto"/>
        <w:ind w:right="214" w:firstLine="706"/>
        <w:jc w:val="both"/>
        <w:rPr>
          <w:rFonts w:eastAsia="Times New Roman"/>
          <w:color w:val="000009"/>
        </w:rPr>
      </w:pPr>
      <w:r w:rsidRPr="0018429A">
        <w:rPr>
          <w:rFonts w:eastAsia="Times New Roman"/>
          <w:color w:val="000009"/>
        </w:rPr>
        <w:t>Основными подходами к формированию Программы являются:</w:t>
      </w:r>
    </w:p>
    <w:p w:rsidR="0018429A" w:rsidRPr="0018429A" w:rsidRDefault="0018429A" w:rsidP="004E68A7">
      <w:pPr>
        <w:widowControl w:val="0"/>
        <w:autoSpaceDE w:val="0"/>
        <w:autoSpaceDN w:val="0"/>
        <w:spacing w:after="0" w:line="240" w:lineRule="auto"/>
        <w:ind w:right="214"/>
        <w:jc w:val="both"/>
        <w:rPr>
          <w:rFonts w:eastAsia="Times New Roman"/>
          <w:color w:val="000009"/>
        </w:rPr>
      </w:pPr>
      <w:r w:rsidRPr="0018429A">
        <w:rPr>
          <w:rFonts w:eastAsia="Times New Roman"/>
          <w:color w:val="000009"/>
        </w:rPr>
        <w:t xml:space="preserve">- </w:t>
      </w:r>
      <w:r w:rsidRPr="0018429A">
        <w:rPr>
          <w:rFonts w:eastAsia="Times New Roman"/>
          <w:i/>
          <w:color w:val="000009"/>
        </w:rPr>
        <w:t>деятельностный подход</w:t>
      </w:r>
      <w:r w:rsidRPr="0018429A">
        <w:rPr>
          <w:rFonts w:eastAsia="Times New Roman"/>
          <w:color w:val="000009"/>
        </w:rPr>
        <w:t xml:space="preserve">, предполагающий развитие ребенка в деятельности, включающей такие компоненты как </w:t>
      </w:r>
      <w:proofErr w:type="spellStart"/>
      <w:r w:rsidRPr="0018429A">
        <w:rPr>
          <w:rFonts w:eastAsia="Times New Roman"/>
          <w:color w:val="000009"/>
        </w:rPr>
        <w:t>самоцелеполагание</w:t>
      </w:r>
      <w:proofErr w:type="spellEnd"/>
      <w:r w:rsidRPr="0018429A">
        <w:rPr>
          <w:rFonts w:eastAsia="Times New Roman"/>
          <w:color w:val="000009"/>
        </w:rPr>
        <w:t xml:space="preserve">, </w:t>
      </w:r>
      <w:proofErr w:type="spellStart"/>
      <w:r w:rsidRPr="0018429A">
        <w:rPr>
          <w:rFonts w:eastAsia="Times New Roman"/>
          <w:color w:val="000009"/>
        </w:rPr>
        <w:t>самопланирование</w:t>
      </w:r>
      <w:proofErr w:type="spellEnd"/>
      <w:r w:rsidRPr="0018429A">
        <w:rPr>
          <w:rFonts w:eastAsia="Times New Roman"/>
          <w:color w:val="000009"/>
        </w:rPr>
        <w:t>, самоорганизация, самооценка, самоанализ;</w:t>
      </w:r>
    </w:p>
    <w:p w:rsidR="0018429A" w:rsidRPr="0018429A" w:rsidRDefault="0018429A" w:rsidP="004E68A7">
      <w:pPr>
        <w:widowControl w:val="0"/>
        <w:autoSpaceDE w:val="0"/>
        <w:autoSpaceDN w:val="0"/>
        <w:spacing w:after="0" w:line="240" w:lineRule="auto"/>
        <w:ind w:right="214"/>
        <w:jc w:val="both"/>
        <w:rPr>
          <w:rFonts w:eastAsia="Times New Roman"/>
          <w:color w:val="000009"/>
        </w:rPr>
      </w:pPr>
      <w:r w:rsidRPr="0018429A">
        <w:rPr>
          <w:rFonts w:eastAsia="Times New Roman"/>
          <w:color w:val="000009"/>
        </w:rPr>
        <w:t xml:space="preserve">- </w:t>
      </w:r>
      <w:r w:rsidRPr="0018429A">
        <w:rPr>
          <w:rFonts w:eastAsia="Times New Roman"/>
          <w:i/>
          <w:color w:val="000009"/>
        </w:rPr>
        <w:t>интегративный подход</w:t>
      </w:r>
      <w:r w:rsidRPr="0018429A">
        <w:rPr>
          <w:rFonts w:eastAsia="Times New Roman"/>
          <w:color w:val="000009"/>
        </w:rPr>
        <w:t>, ориентирующий на интеграцию процессов обучения, воспитания и развития в целостный образовательный процесс в интересах развития ребенка;</w:t>
      </w:r>
    </w:p>
    <w:p w:rsidR="0018429A" w:rsidRPr="0018429A" w:rsidRDefault="0018429A" w:rsidP="004E68A7">
      <w:pPr>
        <w:widowControl w:val="0"/>
        <w:autoSpaceDE w:val="0"/>
        <w:autoSpaceDN w:val="0"/>
        <w:spacing w:after="0" w:line="240" w:lineRule="auto"/>
        <w:ind w:right="214"/>
        <w:jc w:val="both"/>
        <w:rPr>
          <w:rFonts w:eastAsia="Times New Roman"/>
          <w:color w:val="000009"/>
        </w:rPr>
      </w:pPr>
      <w:r w:rsidRPr="0018429A">
        <w:rPr>
          <w:rFonts w:eastAsia="Times New Roman"/>
          <w:color w:val="000009"/>
        </w:rPr>
        <w:t xml:space="preserve">- </w:t>
      </w:r>
      <w:r w:rsidRPr="0018429A">
        <w:rPr>
          <w:rFonts w:eastAsia="Times New Roman"/>
          <w:i/>
          <w:color w:val="000009"/>
        </w:rPr>
        <w:t>индивидуальный подход</w:t>
      </w:r>
      <w:r w:rsidRPr="0018429A">
        <w:rPr>
          <w:rFonts w:eastAsia="Times New Roman"/>
          <w:color w:val="000009"/>
        </w:rPr>
        <w:t>, предписывающий гибкое использование педагогами различных средств, форм и методов по отношению к каждому ребенку;</w:t>
      </w:r>
    </w:p>
    <w:p w:rsidR="0018429A" w:rsidRPr="0018429A" w:rsidRDefault="0018429A" w:rsidP="004E68A7">
      <w:pPr>
        <w:widowControl w:val="0"/>
        <w:autoSpaceDE w:val="0"/>
        <w:autoSpaceDN w:val="0"/>
        <w:spacing w:after="0" w:line="240" w:lineRule="auto"/>
        <w:ind w:right="214"/>
        <w:jc w:val="both"/>
        <w:rPr>
          <w:rFonts w:eastAsia="Times New Roman"/>
          <w:color w:val="000009"/>
        </w:rPr>
      </w:pPr>
      <w:r w:rsidRPr="0018429A">
        <w:rPr>
          <w:rFonts w:eastAsia="Times New Roman"/>
          <w:color w:val="000009"/>
        </w:rPr>
        <w:t xml:space="preserve">- </w:t>
      </w:r>
      <w:r w:rsidRPr="0018429A">
        <w:rPr>
          <w:rFonts w:eastAsia="Times New Roman"/>
          <w:i/>
          <w:color w:val="000009"/>
        </w:rPr>
        <w:t>личностно-ориентированный подход</w:t>
      </w:r>
      <w:r w:rsidRPr="0018429A">
        <w:rPr>
          <w:rFonts w:eastAsia="Times New Roman"/>
          <w:color w:val="000009"/>
        </w:rPr>
        <w:t>, который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 способностей, интересов, склонностей;</w:t>
      </w:r>
    </w:p>
    <w:p w:rsidR="00042D6C" w:rsidRPr="003D3D10" w:rsidRDefault="0018429A" w:rsidP="004E68A7">
      <w:pPr>
        <w:widowControl w:val="0"/>
        <w:autoSpaceDE w:val="0"/>
        <w:autoSpaceDN w:val="0"/>
        <w:spacing w:after="0" w:line="240" w:lineRule="auto"/>
        <w:ind w:right="214"/>
        <w:jc w:val="both"/>
        <w:rPr>
          <w:rFonts w:eastAsia="Times New Roman"/>
          <w:color w:val="000009"/>
        </w:rPr>
      </w:pPr>
      <w:r w:rsidRPr="0018429A">
        <w:rPr>
          <w:rFonts w:eastAsia="Times New Roman"/>
          <w:color w:val="000009"/>
        </w:rPr>
        <w:t xml:space="preserve">- </w:t>
      </w:r>
      <w:proofErr w:type="spellStart"/>
      <w:r w:rsidRPr="0018429A">
        <w:rPr>
          <w:rFonts w:eastAsia="Times New Roman"/>
          <w:i/>
          <w:color w:val="000009"/>
        </w:rPr>
        <w:t>cредовый</w:t>
      </w:r>
      <w:proofErr w:type="spellEnd"/>
      <w:r w:rsidRPr="0018429A">
        <w:rPr>
          <w:rFonts w:eastAsia="Times New Roman"/>
          <w:i/>
          <w:color w:val="000009"/>
        </w:rPr>
        <w:t xml:space="preserve"> подход</w:t>
      </w:r>
      <w:r w:rsidRPr="0018429A">
        <w:rPr>
          <w:rFonts w:eastAsia="Times New Roman"/>
          <w:color w:val="000009"/>
        </w:rPr>
        <w:t>, ориентирующий на использование возможностей внутренней и внешней среды образовательной организации в воспитании и развитии личности ребенка.</w:t>
      </w:r>
    </w:p>
    <w:p w:rsidR="00050E03" w:rsidRPr="00050E03" w:rsidRDefault="00050E03" w:rsidP="00050E03">
      <w:pPr>
        <w:autoSpaceDE w:val="0"/>
        <w:autoSpaceDN w:val="0"/>
        <w:adjustRightInd w:val="0"/>
        <w:spacing w:after="0"/>
        <w:ind w:firstLine="709"/>
        <w:jc w:val="center"/>
        <w:rPr>
          <w:rFonts w:ascii="Times New Roman CYR" w:eastAsia="Times New Roman" w:hAnsi="Times New Roman CYR" w:cs="Times New Roman CYR"/>
          <w:b/>
          <w:bCs/>
          <w:lang w:eastAsia="ru-RU"/>
        </w:rPr>
      </w:pPr>
      <w:r w:rsidRPr="00050E03">
        <w:rPr>
          <w:rFonts w:ascii="Times New Roman CYR" w:eastAsia="Times New Roman" w:hAnsi="Times New Roman CYR" w:cs="Times New Roman CYR"/>
          <w:b/>
          <w:bCs/>
          <w:lang w:eastAsia="ru-RU"/>
        </w:rPr>
        <w:t>1.1.</w:t>
      </w:r>
      <w:proofErr w:type="gramStart"/>
      <w:r w:rsidRPr="00050E03">
        <w:rPr>
          <w:rFonts w:ascii="Times New Roman CYR" w:eastAsia="Times New Roman" w:hAnsi="Times New Roman CYR" w:cs="Times New Roman CYR"/>
          <w:b/>
          <w:bCs/>
          <w:lang w:eastAsia="ru-RU"/>
        </w:rPr>
        <w:t>3.Характеристики</w:t>
      </w:r>
      <w:proofErr w:type="gramEnd"/>
      <w:r w:rsidRPr="00050E03">
        <w:rPr>
          <w:rFonts w:ascii="Times New Roman CYR" w:eastAsia="Times New Roman" w:hAnsi="Times New Roman CYR" w:cs="Times New Roman CYR"/>
          <w:b/>
          <w:bCs/>
          <w:lang w:eastAsia="ru-RU"/>
        </w:rPr>
        <w:t xml:space="preserve"> особенностей развития детей раннего и дошкольного возраста</w:t>
      </w:r>
    </w:p>
    <w:p w:rsidR="00050E03" w:rsidRPr="00050E03" w:rsidRDefault="00050E03" w:rsidP="004E68A7">
      <w:pPr>
        <w:widowControl w:val="0"/>
        <w:autoSpaceDE w:val="0"/>
        <w:autoSpaceDN w:val="0"/>
        <w:spacing w:after="0" w:line="240" w:lineRule="auto"/>
        <w:jc w:val="both"/>
        <w:outlineLvl w:val="0"/>
        <w:rPr>
          <w:rFonts w:eastAsia="Times New Roman"/>
          <w:b/>
          <w:bCs/>
        </w:rPr>
      </w:pPr>
      <w:r w:rsidRPr="00050E03">
        <w:rPr>
          <w:rFonts w:eastAsia="Times New Roman"/>
          <w:b/>
          <w:bCs/>
        </w:rPr>
        <w:t>Первая</w:t>
      </w:r>
      <w:r w:rsidRPr="00050E03">
        <w:rPr>
          <w:rFonts w:eastAsia="Times New Roman"/>
          <w:b/>
          <w:bCs/>
          <w:spacing w:val="-3"/>
        </w:rPr>
        <w:t xml:space="preserve"> </w:t>
      </w:r>
      <w:r w:rsidRPr="00050E03">
        <w:rPr>
          <w:rFonts w:eastAsia="Times New Roman"/>
          <w:b/>
          <w:bCs/>
        </w:rPr>
        <w:t>младшая</w:t>
      </w:r>
      <w:r w:rsidRPr="00050E03">
        <w:rPr>
          <w:rFonts w:eastAsia="Times New Roman"/>
          <w:b/>
          <w:bCs/>
          <w:spacing w:val="-2"/>
        </w:rPr>
        <w:t xml:space="preserve"> </w:t>
      </w:r>
      <w:r w:rsidRPr="00050E03">
        <w:rPr>
          <w:rFonts w:eastAsia="Times New Roman"/>
          <w:b/>
          <w:bCs/>
        </w:rPr>
        <w:t>группа</w:t>
      </w:r>
      <w:r w:rsidRPr="00050E03">
        <w:rPr>
          <w:rFonts w:eastAsia="Times New Roman"/>
          <w:b/>
          <w:bCs/>
          <w:spacing w:val="-2"/>
        </w:rPr>
        <w:t xml:space="preserve"> </w:t>
      </w:r>
      <w:r w:rsidRPr="00050E03">
        <w:rPr>
          <w:rFonts w:eastAsia="Times New Roman"/>
          <w:b/>
          <w:bCs/>
        </w:rPr>
        <w:t>(третий</w:t>
      </w:r>
      <w:r w:rsidRPr="00050E03">
        <w:rPr>
          <w:rFonts w:eastAsia="Times New Roman"/>
          <w:b/>
          <w:bCs/>
          <w:spacing w:val="-3"/>
        </w:rPr>
        <w:t xml:space="preserve"> </w:t>
      </w:r>
      <w:r w:rsidRPr="00050E03">
        <w:rPr>
          <w:rFonts w:eastAsia="Times New Roman"/>
          <w:b/>
          <w:bCs/>
        </w:rPr>
        <w:t>год</w:t>
      </w:r>
      <w:r w:rsidRPr="00050E03">
        <w:rPr>
          <w:rFonts w:eastAsia="Times New Roman"/>
          <w:b/>
          <w:bCs/>
          <w:spacing w:val="-2"/>
        </w:rPr>
        <w:t xml:space="preserve"> </w:t>
      </w:r>
      <w:r w:rsidRPr="00050E03">
        <w:rPr>
          <w:rFonts w:eastAsia="Times New Roman"/>
          <w:b/>
          <w:bCs/>
        </w:rPr>
        <w:t>жизни)</w:t>
      </w:r>
    </w:p>
    <w:p w:rsidR="00050E03" w:rsidRPr="00050E03" w:rsidRDefault="00050E03" w:rsidP="004E68A7">
      <w:pPr>
        <w:widowControl w:val="0"/>
        <w:autoSpaceDE w:val="0"/>
        <w:autoSpaceDN w:val="0"/>
        <w:spacing w:after="0" w:line="240" w:lineRule="auto"/>
        <w:jc w:val="both"/>
        <w:outlineLvl w:val="1"/>
        <w:rPr>
          <w:rFonts w:eastAsia="Times New Roman"/>
          <w:b/>
          <w:bCs/>
          <w:i/>
          <w:iCs/>
        </w:rPr>
      </w:pPr>
      <w:proofErr w:type="spellStart"/>
      <w:r w:rsidRPr="00050E03">
        <w:rPr>
          <w:rFonts w:eastAsia="Times New Roman"/>
          <w:b/>
          <w:bCs/>
          <w:i/>
          <w:iCs/>
        </w:rPr>
        <w:t>Росто</w:t>
      </w:r>
      <w:proofErr w:type="spellEnd"/>
      <w:r w:rsidRPr="00050E03">
        <w:rPr>
          <w:rFonts w:eastAsia="Times New Roman"/>
          <w:b/>
          <w:bCs/>
          <w:i/>
          <w:iCs/>
        </w:rPr>
        <w:t>-весовые</w:t>
      </w:r>
      <w:r w:rsidRPr="00050E03">
        <w:rPr>
          <w:rFonts w:eastAsia="Times New Roman"/>
          <w:b/>
          <w:bCs/>
          <w:i/>
          <w:iCs/>
          <w:spacing w:val="-3"/>
        </w:rPr>
        <w:t xml:space="preserve"> </w:t>
      </w:r>
      <w:r w:rsidRPr="00050E03">
        <w:rPr>
          <w:rFonts w:eastAsia="Times New Roman"/>
          <w:b/>
          <w:bCs/>
          <w:i/>
          <w:iCs/>
        </w:rPr>
        <w:t>характеристики</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rPr>
        <w:t>Средний</w:t>
      </w:r>
      <w:r w:rsidRPr="00050E03">
        <w:rPr>
          <w:rFonts w:eastAsia="Times New Roman"/>
          <w:spacing w:val="1"/>
        </w:rPr>
        <w:t xml:space="preserve"> </w:t>
      </w:r>
      <w:r w:rsidRPr="00050E03">
        <w:rPr>
          <w:rFonts w:eastAsia="Times New Roman"/>
        </w:rPr>
        <w:t>вес</w:t>
      </w:r>
      <w:r w:rsidRPr="00050E03">
        <w:rPr>
          <w:rFonts w:eastAsia="Times New Roman"/>
          <w:spacing w:val="1"/>
        </w:rPr>
        <w:t xml:space="preserve"> </w:t>
      </w:r>
      <w:r w:rsidRPr="00050E03">
        <w:rPr>
          <w:rFonts w:eastAsia="Times New Roman"/>
        </w:rPr>
        <w:t>мальчиков</w:t>
      </w:r>
      <w:r w:rsidRPr="00050E03">
        <w:rPr>
          <w:rFonts w:eastAsia="Times New Roman"/>
          <w:spacing w:val="1"/>
        </w:rPr>
        <w:t xml:space="preserve"> </w:t>
      </w:r>
      <w:r w:rsidRPr="00050E03">
        <w:rPr>
          <w:rFonts w:eastAsia="Times New Roman"/>
        </w:rPr>
        <w:t>составляет</w:t>
      </w:r>
      <w:r w:rsidRPr="00050E03">
        <w:rPr>
          <w:rFonts w:eastAsia="Times New Roman"/>
          <w:spacing w:val="1"/>
        </w:rPr>
        <w:t xml:space="preserve"> </w:t>
      </w:r>
      <w:r w:rsidRPr="00050E03">
        <w:rPr>
          <w:rFonts w:eastAsia="Times New Roman"/>
        </w:rPr>
        <w:t>14,9</w:t>
      </w:r>
      <w:r w:rsidRPr="00050E03">
        <w:rPr>
          <w:rFonts w:eastAsia="Times New Roman"/>
          <w:spacing w:val="1"/>
        </w:rPr>
        <w:t xml:space="preserve"> </w:t>
      </w:r>
      <w:r w:rsidRPr="00050E03">
        <w:rPr>
          <w:rFonts w:eastAsia="Times New Roman"/>
        </w:rPr>
        <w:t>кг,</w:t>
      </w:r>
      <w:r w:rsidRPr="00050E03">
        <w:rPr>
          <w:rFonts w:eastAsia="Times New Roman"/>
          <w:spacing w:val="1"/>
        </w:rPr>
        <w:t xml:space="preserve"> </w:t>
      </w:r>
      <w:r w:rsidRPr="00050E03">
        <w:rPr>
          <w:rFonts w:eastAsia="Times New Roman"/>
        </w:rPr>
        <w:t>девочек</w:t>
      </w:r>
      <w:r w:rsidRPr="00050E03">
        <w:rPr>
          <w:rFonts w:eastAsia="Times New Roman"/>
          <w:spacing w:val="1"/>
        </w:rPr>
        <w:t xml:space="preserve"> </w:t>
      </w:r>
      <w:r w:rsidRPr="00050E03">
        <w:rPr>
          <w:rFonts w:eastAsia="Times New Roman"/>
        </w:rPr>
        <w:t>–</w:t>
      </w:r>
      <w:r w:rsidRPr="00050E03">
        <w:rPr>
          <w:rFonts w:eastAsia="Times New Roman"/>
          <w:spacing w:val="1"/>
        </w:rPr>
        <w:t xml:space="preserve"> </w:t>
      </w:r>
      <w:r w:rsidRPr="00050E03">
        <w:rPr>
          <w:rFonts w:eastAsia="Times New Roman"/>
        </w:rPr>
        <w:t>14,8</w:t>
      </w:r>
      <w:r w:rsidRPr="00050E03">
        <w:rPr>
          <w:rFonts w:eastAsia="Times New Roman"/>
          <w:spacing w:val="1"/>
        </w:rPr>
        <w:t xml:space="preserve"> </w:t>
      </w:r>
      <w:r w:rsidRPr="00050E03">
        <w:rPr>
          <w:rFonts w:eastAsia="Times New Roman"/>
        </w:rPr>
        <w:t>кг.</w:t>
      </w:r>
      <w:r w:rsidRPr="00050E03">
        <w:rPr>
          <w:rFonts w:eastAsia="Times New Roman"/>
          <w:spacing w:val="1"/>
        </w:rPr>
        <w:t xml:space="preserve"> </w:t>
      </w:r>
      <w:r w:rsidRPr="00050E03">
        <w:rPr>
          <w:rFonts w:eastAsia="Times New Roman"/>
        </w:rPr>
        <w:t>Средняя</w:t>
      </w:r>
      <w:r w:rsidRPr="00050E03">
        <w:rPr>
          <w:rFonts w:eastAsia="Times New Roman"/>
          <w:spacing w:val="1"/>
        </w:rPr>
        <w:t xml:space="preserve"> </w:t>
      </w:r>
      <w:r w:rsidRPr="00050E03">
        <w:rPr>
          <w:rFonts w:eastAsia="Times New Roman"/>
        </w:rPr>
        <w:t>длина</w:t>
      </w:r>
      <w:r w:rsidRPr="00050E03">
        <w:rPr>
          <w:rFonts w:eastAsia="Times New Roman"/>
          <w:spacing w:val="1"/>
        </w:rPr>
        <w:t xml:space="preserve"> </w:t>
      </w:r>
      <w:r w:rsidRPr="00050E03">
        <w:rPr>
          <w:rFonts w:eastAsia="Times New Roman"/>
        </w:rPr>
        <w:t>тела</w:t>
      </w:r>
      <w:r w:rsidRPr="00050E03">
        <w:rPr>
          <w:rFonts w:eastAsia="Times New Roman"/>
          <w:spacing w:val="1"/>
        </w:rPr>
        <w:t xml:space="preserve"> </w:t>
      </w:r>
      <w:r w:rsidRPr="00050E03">
        <w:rPr>
          <w:rFonts w:eastAsia="Times New Roman"/>
        </w:rPr>
        <w:t>у</w:t>
      </w:r>
      <w:r w:rsidRPr="00050E03">
        <w:rPr>
          <w:rFonts w:eastAsia="Times New Roman"/>
          <w:spacing w:val="1"/>
        </w:rPr>
        <w:t xml:space="preserve"> </w:t>
      </w:r>
      <w:r w:rsidRPr="00050E03">
        <w:rPr>
          <w:rFonts w:eastAsia="Times New Roman"/>
        </w:rPr>
        <w:t>мальчиков</w:t>
      </w:r>
      <w:r w:rsidRPr="00050E03">
        <w:rPr>
          <w:rFonts w:eastAsia="Times New Roman"/>
          <w:spacing w:val="-1"/>
        </w:rPr>
        <w:t xml:space="preserve"> </w:t>
      </w:r>
      <w:r w:rsidRPr="00050E03">
        <w:rPr>
          <w:rFonts w:eastAsia="Times New Roman"/>
        </w:rPr>
        <w:t>до 95,7 см,</w:t>
      </w:r>
      <w:r w:rsidRPr="00050E03">
        <w:rPr>
          <w:rFonts w:eastAsia="Times New Roman"/>
          <w:spacing w:val="2"/>
        </w:rPr>
        <w:t xml:space="preserve"> </w:t>
      </w:r>
      <w:r w:rsidRPr="00050E03">
        <w:rPr>
          <w:rFonts w:eastAsia="Times New Roman"/>
        </w:rPr>
        <w:t>у</w:t>
      </w:r>
      <w:r w:rsidRPr="00050E03">
        <w:rPr>
          <w:rFonts w:eastAsia="Times New Roman"/>
          <w:spacing w:val="-3"/>
        </w:rPr>
        <w:t xml:space="preserve"> </w:t>
      </w:r>
      <w:r w:rsidRPr="00050E03">
        <w:rPr>
          <w:rFonts w:eastAsia="Times New Roman"/>
        </w:rPr>
        <w:t>девочек</w:t>
      </w:r>
      <w:r w:rsidRPr="00050E03">
        <w:rPr>
          <w:rFonts w:eastAsia="Times New Roman"/>
          <w:spacing w:val="2"/>
        </w:rPr>
        <w:t xml:space="preserve"> </w:t>
      </w:r>
      <w:r w:rsidRPr="00050E03">
        <w:rPr>
          <w:rFonts w:eastAsia="Times New Roman"/>
        </w:rPr>
        <w:t>– 97,3</w:t>
      </w:r>
      <w:r w:rsidRPr="00050E03">
        <w:rPr>
          <w:rFonts w:eastAsia="Times New Roman"/>
          <w:spacing w:val="-1"/>
        </w:rPr>
        <w:t xml:space="preserve"> </w:t>
      </w:r>
      <w:r w:rsidRPr="00050E03">
        <w:rPr>
          <w:rFonts w:eastAsia="Times New Roman"/>
        </w:rPr>
        <w:t>см.</w:t>
      </w:r>
    </w:p>
    <w:p w:rsidR="00050E03" w:rsidRPr="00050E03" w:rsidRDefault="00050E03" w:rsidP="004E68A7">
      <w:pPr>
        <w:widowControl w:val="0"/>
        <w:autoSpaceDE w:val="0"/>
        <w:autoSpaceDN w:val="0"/>
        <w:spacing w:after="0" w:line="240" w:lineRule="auto"/>
        <w:jc w:val="both"/>
        <w:outlineLvl w:val="1"/>
        <w:rPr>
          <w:rFonts w:eastAsia="Times New Roman"/>
          <w:b/>
          <w:bCs/>
          <w:i/>
          <w:iCs/>
        </w:rPr>
      </w:pPr>
      <w:r w:rsidRPr="00050E03">
        <w:rPr>
          <w:rFonts w:eastAsia="Times New Roman"/>
          <w:b/>
          <w:bCs/>
          <w:i/>
          <w:iCs/>
        </w:rPr>
        <w:t>Функциональное</w:t>
      </w:r>
      <w:r w:rsidRPr="00050E03">
        <w:rPr>
          <w:rFonts w:eastAsia="Times New Roman"/>
          <w:b/>
          <w:bCs/>
          <w:i/>
          <w:iCs/>
          <w:spacing w:val="-4"/>
        </w:rPr>
        <w:t xml:space="preserve"> </w:t>
      </w:r>
      <w:r w:rsidRPr="00050E03">
        <w:rPr>
          <w:rFonts w:eastAsia="Times New Roman"/>
          <w:b/>
          <w:bCs/>
          <w:i/>
          <w:iCs/>
        </w:rPr>
        <w:t>созревание</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rPr>
        <w:t>Продолжаются рост и функциональное развитие внутренних органов, костной, мышечной и</w:t>
      </w:r>
      <w:r w:rsidRPr="00050E03">
        <w:rPr>
          <w:rFonts w:eastAsia="Times New Roman"/>
          <w:spacing w:val="-57"/>
        </w:rPr>
        <w:t xml:space="preserve"> </w:t>
      </w:r>
      <w:r w:rsidRPr="00050E03">
        <w:rPr>
          <w:rFonts w:eastAsia="Times New Roman"/>
        </w:rPr>
        <w:t>центральной</w:t>
      </w:r>
      <w:r w:rsidRPr="00050E03">
        <w:rPr>
          <w:rFonts w:eastAsia="Times New Roman"/>
          <w:spacing w:val="-1"/>
        </w:rPr>
        <w:t xml:space="preserve"> </w:t>
      </w:r>
      <w:r w:rsidRPr="00050E03">
        <w:rPr>
          <w:rFonts w:eastAsia="Times New Roman"/>
        </w:rPr>
        <w:t>нервной</w:t>
      </w:r>
      <w:r w:rsidRPr="00050E03">
        <w:rPr>
          <w:rFonts w:eastAsia="Times New Roman"/>
          <w:spacing w:val="-1"/>
        </w:rPr>
        <w:t xml:space="preserve"> </w:t>
      </w:r>
      <w:r w:rsidRPr="00050E03">
        <w:rPr>
          <w:rFonts w:eastAsia="Times New Roman"/>
        </w:rPr>
        <w:t>системы.</w:t>
      </w:r>
      <w:r w:rsidRPr="00050E03">
        <w:rPr>
          <w:rFonts w:eastAsia="Times New Roman"/>
          <w:spacing w:val="2"/>
        </w:rPr>
        <w:t xml:space="preserve"> </w:t>
      </w:r>
      <w:r w:rsidRPr="00050E03">
        <w:rPr>
          <w:rFonts w:eastAsia="Times New Roman"/>
        </w:rPr>
        <w:t>Совершенствуются</w:t>
      </w:r>
      <w:r w:rsidRPr="00050E03">
        <w:rPr>
          <w:rFonts w:eastAsia="Times New Roman"/>
          <w:spacing w:val="-1"/>
        </w:rPr>
        <w:t xml:space="preserve"> </w:t>
      </w:r>
      <w:r w:rsidRPr="00050E03">
        <w:rPr>
          <w:rFonts w:eastAsia="Times New Roman"/>
        </w:rPr>
        <w:t>формы</w:t>
      </w:r>
      <w:r w:rsidRPr="00050E03">
        <w:rPr>
          <w:rFonts w:eastAsia="Times New Roman"/>
          <w:spacing w:val="-2"/>
        </w:rPr>
        <w:t xml:space="preserve"> </w:t>
      </w:r>
      <w:r w:rsidRPr="00050E03">
        <w:rPr>
          <w:rFonts w:eastAsia="Times New Roman"/>
        </w:rPr>
        <w:t>двигательной активности.</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b/>
          <w:i/>
        </w:rPr>
        <w:t>Развитие</w:t>
      </w:r>
      <w:r w:rsidRPr="00050E03">
        <w:rPr>
          <w:rFonts w:eastAsia="Times New Roman"/>
          <w:b/>
          <w:i/>
          <w:spacing w:val="1"/>
        </w:rPr>
        <w:t xml:space="preserve"> </w:t>
      </w:r>
      <w:r w:rsidRPr="00050E03">
        <w:rPr>
          <w:rFonts w:eastAsia="Times New Roman"/>
          <w:b/>
          <w:i/>
        </w:rPr>
        <w:t>моторики.</w:t>
      </w:r>
      <w:r w:rsidRPr="00050E03">
        <w:rPr>
          <w:rFonts w:eastAsia="Times New Roman"/>
          <w:b/>
          <w:i/>
          <w:spacing w:val="1"/>
        </w:rPr>
        <w:t xml:space="preserve"> </w:t>
      </w:r>
      <w:r w:rsidRPr="00050E03">
        <w:rPr>
          <w:rFonts w:eastAsia="Times New Roman"/>
        </w:rPr>
        <w:t>Дифференциация</w:t>
      </w:r>
      <w:r w:rsidRPr="00050E03">
        <w:rPr>
          <w:rFonts w:eastAsia="Times New Roman"/>
          <w:spacing w:val="1"/>
        </w:rPr>
        <w:t xml:space="preserve"> </w:t>
      </w:r>
      <w:r w:rsidRPr="00050E03">
        <w:rPr>
          <w:rFonts w:eastAsia="Times New Roman"/>
        </w:rPr>
        <w:t>развития</w:t>
      </w:r>
      <w:r w:rsidRPr="00050E03">
        <w:rPr>
          <w:rFonts w:eastAsia="Times New Roman"/>
          <w:spacing w:val="1"/>
        </w:rPr>
        <w:t xml:space="preserve"> </w:t>
      </w:r>
      <w:r w:rsidRPr="00050E03">
        <w:rPr>
          <w:rFonts w:eastAsia="Times New Roman"/>
        </w:rPr>
        <w:t>моторики</w:t>
      </w:r>
      <w:r w:rsidRPr="00050E03">
        <w:rPr>
          <w:rFonts w:eastAsia="Times New Roman"/>
          <w:spacing w:val="1"/>
        </w:rPr>
        <w:t xml:space="preserve"> </w:t>
      </w:r>
      <w:r w:rsidRPr="00050E03">
        <w:rPr>
          <w:rFonts w:eastAsia="Times New Roman"/>
        </w:rPr>
        <w:t>у</w:t>
      </w:r>
      <w:r w:rsidRPr="00050E03">
        <w:rPr>
          <w:rFonts w:eastAsia="Times New Roman"/>
          <w:spacing w:val="1"/>
        </w:rPr>
        <w:t xml:space="preserve"> </w:t>
      </w:r>
      <w:r w:rsidRPr="00050E03">
        <w:rPr>
          <w:rFonts w:eastAsia="Times New Roman"/>
        </w:rPr>
        <w:t>мальчиков</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девочек.</w:t>
      </w:r>
      <w:r w:rsidRPr="00050E03">
        <w:rPr>
          <w:rFonts w:eastAsia="Times New Roman"/>
          <w:spacing w:val="1"/>
        </w:rPr>
        <w:t xml:space="preserve"> </w:t>
      </w:r>
      <w:r w:rsidRPr="00050E03">
        <w:rPr>
          <w:rFonts w:eastAsia="Times New Roman"/>
        </w:rPr>
        <w:t>У</w:t>
      </w:r>
      <w:r w:rsidRPr="00050E03">
        <w:rPr>
          <w:rFonts w:eastAsia="Times New Roman"/>
          <w:spacing w:val="1"/>
        </w:rPr>
        <w:t xml:space="preserve"> </w:t>
      </w:r>
      <w:r w:rsidRPr="00050E03">
        <w:rPr>
          <w:rFonts w:eastAsia="Times New Roman"/>
        </w:rPr>
        <w:t>мальчиков опережающее развитие крупной</w:t>
      </w:r>
      <w:r w:rsidRPr="00050E03">
        <w:rPr>
          <w:rFonts w:eastAsia="Times New Roman"/>
          <w:spacing w:val="1"/>
        </w:rPr>
        <w:t xml:space="preserve"> </w:t>
      </w:r>
      <w:r w:rsidRPr="00050E03">
        <w:rPr>
          <w:rFonts w:eastAsia="Times New Roman"/>
        </w:rPr>
        <w:t>моторики</w:t>
      </w:r>
      <w:r w:rsidRPr="00050E03">
        <w:rPr>
          <w:rFonts w:eastAsia="Times New Roman"/>
          <w:spacing w:val="1"/>
        </w:rPr>
        <w:t xml:space="preserve"> </w:t>
      </w:r>
      <w:r w:rsidRPr="00050E03">
        <w:rPr>
          <w:rFonts w:eastAsia="Times New Roman"/>
        </w:rPr>
        <w:t>(к трем годам</w:t>
      </w:r>
      <w:r w:rsidRPr="00050E03">
        <w:rPr>
          <w:rFonts w:eastAsia="Times New Roman"/>
          <w:spacing w:val="1"/>
        </w:rPr>
        <w:t xml:space="preserve"> </w:t>
      </w:r>
      <w:r w:rsidRPr="00050E03">
        <w:rPr>
          <w:rFonts w:eastAsia="Times New Roman"/>
        </w:rPr>
        <w:t>мальчики</w:t>
      </w:r>
      <w:r w:rsidRPr="00050E03">
        <w:rPr>
          <w:rFonts w:eastAsia="Times New Roman"/>
          <w:spacing w:val="1"/>
        </w:rPr>
        <w:t xml:space="preserve"> </w:t>
      </w:r>
      <w:r w:rsidRPr="00050E03">
        <w:rPr>
          <w:rFonts w:eastAsia="Times New Roman"/>
        </w:rPr>
        <w:t>могут</w:t>
      </w:r>
      <w:r w:rsidRPr="00050E03">
        <w:rPr>
          <w:rFonts w:eastAsia="Times New Roman"/>
          <w:spacing w:val="60"/>
        </w:rPr>
        <w:t xml:space="preserve"> </w:t>
      </w:r>
      <w:r w:rsidRPr="00050E03">
        <w:rPr>
          <w:rFonts w:eastAsia="Times New Roman"/>
        </w:rPr>
        <w:t>осваивать</w:t>
      </w:r>
      <w:r w:rsidRPr="00050E03">
        <w:rPr>
          <w:rFonts w:eastAsia="Times New Roman"/>
          <w:spacing w:val="1"/>
        </w:rPr>
        <w:t xml:space="preserve"> </w:t>
      </w:r>
      <w:r w:rsidRPr="00050E03">
        <w:rPr>
          <w:rFonts w:eastAsia="Times New Roman"/>
        </w:rPr>
        <w:t>езду</w:t>
      </w:r>
      <w:r w:rsidRPr="00050E03">
        <w:rPr>
          <w:rFonts w:eastAsia="Times New Roman"/>
          <w:spacing w:val="1"/>
        </w:rPr>
        <w:t xml:space="preserve"> </w:t>
      </w:r>
      <w:r w:rsidRPr="00050E03">
        <w:rPr>
          <w:rFonts w:eastAsia="Times New Roman"/>
        </w:rPr>
        <w:t>на</w:t>
      </w:r>
      <w:r w:rsidRPr="00050E03">
        <w:rPr>
          <w:rFonts w:eastAsia="Times New Roman"/>
          <w:spacing w:val="1"/>
        </w:rPr>
        <w:t xml:space="preserve"> </w:t>
      </w:r>
      <w:r w:rsidRPr="00050E03">
        <w:rPr>
          <w:rFonts w:eastAsia="Times New Roman"/>
        </w:rPr>
        <w:t>велосипеде);</w:t>
      </w:r>
      <w:r w:rsidRPr="00050E03">
        <w:rPr>
          <w:rFonts w:eastAsia="Times New Roman"/>
          <w:spacing w:val="1"/>
        </w:rPr>
        <w:t xml:space="preserve"> </w:t>
      </w:r>
      <w:r w:rsidRPr="00050E03">
        <w:rPr>
          <w:rFonts w:eastAsia="Times New Roman"/>
        </w:rPr>
        <w:t>у</w:t>
      </w:r>
      <w:r w:rsidRPr="00050E03">
        <w:rPr>
          <w:rFonts w:eastAsia="Times New Roman"/>
          <w:spacing w:val="1"/>
        </w:rPr>
        <w:t xml:space="preserve"> </w:t>
      </w:r>
      <w:r w:rsidRPr="00050E03">
        <w:rPr>
          <w:rFonts w:eastAsia="Times New Roman"/>
        </w:rPr>
        <w:t>девочек</w:t>
      </w:r>
      <w:r w:rsidRPr="00050E03">
        <w:rPr>
          <w:rFonts w:eastAsia="Times New Roman"/>
          <w:spacing w:val="1"/>
        </w:rPr>
        <w:t xml:space="preserve"> </w:t>
      </w:r>
      <w:r w:rsidRPr="00050E03">
        <w:rPr>
          <w:rFonts w:eastAsia="Times New Roman"/>
        </w:rPr>
        <w:t>опережающее</w:t>
      </w:r>
      <w:r w:rsidRPr="00050E03">
        <w:rPr>
          <w:rFonts w:eastAsia="Times New Roman"/>
          <w:spacing w:val="1"/>
        </w:rPr>
        <w:t xml:space="preserve"> </w:t>
      </w:r>
      <w:r w:rsidRPr="00050E03">
        <w:rPr>
          <w:rFonts w:eastAsia="Times New Roman"/>
        </w:rPr>
        <w:t>развитие</w:t>
      </w:r>
      <w:r w:rsidRPr="00050E03">
        <w:rPr>
          <w:rFonts w:eastAsia="Times New Roman"/>
          <w:spacing w:val="1"/>
        </w:rPr>
        <w:t xml:space="preserve"> </w:t>
      </w:r>
      <w:r w:rsidRPr="00050E03">
        <w:rPr>
          <w:rFonts w:eastAsia="Times New Roman"/>
        </w:rPr>
        <w:t>мелкой</w:t>
      </w:r>
      <w:r w:rsidRPr="00050E03">
        <w:rPr>
          <w:rFonts w:eastAsia="Times New Roman"/>
          <w:spacing w:val="1"/>
        </w:rPr>
        <w:t xml:space="preserve"> </w:t>
      </w:r>
      <w:r w:rsidRPr="00050E03">
        <w:rPr>
          <w:rFonts w:eastAsia="Times New Roman"/>
        </w:rPr>
        <w:t>моторики</w:t>
      </w:r>
      <w:r w:rsidRPr="00050E03">
        <w:rPr>
          <w:rFonts w:eastAsia="Times New Roman"/>
          <w:spacing w:val="1"/>
        </w:rPr>
        <w:t xml:space="preserve"> </w:t>
      </w:r>
      <w:r w:rsidRPr="00050E03">
        <w:rPr>
          <w:rFonts w:eastAsia="Times New Roman"/>
        </w:rPr>
        <w:t>(координированные</w:t>
      </w:r>
      <w:r w:rsidRPr="00050E03">
        <w:rPr>
          <w:rFonts w:eastAsia="Times New Roman"/>
          <w:spacing w:val="1"/>
        </w:rPr>
        <w:t xml:space="preserve"> </w:t>
      </w:r>
      <w:r w:rsidRPr="00050E03">
        <w:rPr>
          <w:rFonts w:eastAsia="Times New Roman"/>
        </w:rPr>
        <w:t>действия</w:t>
      </w:r>
      <w:r w:rsidRPr="00050E03">
        <w:rPr>
          <w:rFonts w:eastAsia="Times New Roman"/>
          <w:spacing w:val="-1"/>
        </w:rPr>
        <w:t xml:space="preserve"> </w:t>
      </w:r>
      <w:r w:rsidRPr="00050E03">
        <w:rPr>
          <w:rFonts w:eastAsia="Times New Roman"/>
        </w:rPr>
        <w:t>с</w:t>
      </w:r>
      <w:r w:rsidRPr="00050E03">
        <w:rPr>
          <w:rFonts w:eastAsia="Times New Roman"/>
          <w:spacing w:val="-1"/>
        </w:rPr>
        <w:t xml:space="preserve"> </w:t>
      </w:r>
      <w:r w:rsidRPr="00050E03">
        <w:rPr>
          <w:rFonts w:eastAsia="Times New Roman"/>
        </w:rPr>
        <w:t>мелкими предметами).</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b/>
          <w:i/>
        </w:rPr>
        <w:t>Психические</w:t>
      </w:r>
      <w:r w:rsidRPr="00050E03">
        <w:rPr>
          <w:rFonts w:eastAsia="Times New Roman"/>
          <w:b/>
          <w:i/>
          <w:spacing w:val="1"/>
        </w:rPr>
        <w:t xml:space="preserve"> </w:t>
      </w:r>
      <w:r w:rsidRPr="00050E03">
        <w:rPr>
          <w:rFonts w:eastAsia="Times New Roman"/>
          <w:b/>
          <w:i/>
        </w:rPr>
        <w:t>функции.</w:t>
      </w:r>
      <w:r w:rsidRPr="00050E03">
        <w:rPr>
          <w:rFonts w:eastAsia="Times New Roman"/>
          <w:b/>
          <w:i/>
          <w:spacing w:val="1"/>
        </w:rPr>
        <w:t xml:space="preserve"> </w:t>
      </w:r>
      <w:r w:rsidRPr="00050E03">
        <w:rPr>
          <w:rFonts w:eastAsia="Times New Roman"/>
        </w:rPr>
        <w:t>Продолжает</w:t>
      </w:r>
      <w:r w:rsidRPr="00050E03">
        <w:rPr>
          <w:rFonts w:eastAsia="Times New Roman"/>
          <w:spacing w:val="1"/>
        </w:rPr>
        <w:t xml:space="preserve"> </w:t>
      </w:r>
      <w:r w:rsidRPr="00050E03">
        <w:rPr>
          <w:rFonts w:eastAsia="Times New Roman"/>
        </w:rPr>
        <w:t>развиваться</w:t>
      </w:r>
      <w:r w:rsidRPr="00050E03">
        <w:rPr>
          <w:rFonts w:eastAsia="Times New Roman"/>
          <w:spacing w:val="1"/>
        </w:rPr>
        <w:t xml:space="preserve"> </w:t>
      </w:r>
      <w:r w:rsidRPr="00050E03">
        <w:rPr>
          <w:rFonts w:eastAsia="Times New Roman"/>
        </w:rPr>
        <w:t>предметная</w:t>
      </w:r>
      <w:r w:rsidRPr="00050E03">
        <w:rPr>
          <w:rFonts w:eastAsia="Times New Roman"/>
          <w:spacing w:val="1"/>
        </w:rPr>
        <w:t xml:space="preserve"> </w:t>
      </w:r>
      <w:r w:rsidRPr="00050E03">
        <w:rPr>
          <w:rFonts w:eastAsia="Times New Roman"/>
        </w:rPr>
        <w:t>деятельность,</w:t>
      </w:r>
      <w:r w:rsidRPr="00050E03">
        <w:rPr>
          <w:rFonts w:eastAsia="Times New Roman"/>
          <w:spacing w:val="1"/>
        </w:rPr>
        <w:t xml:space="preserve"> </w:t>
      </w:r>
      <w:r w:rsidRPr="00050E03">
        <w:rPr>
          <w:rFonts w:eastAsia="Times New Roman"/>
        </w:rPr>
        <w:t>ситуативно-</w:t>
      </w:r>
      <w:r w:rsidRPr="00050E03">
        <w:rPr>
          <w:rFonts w:eastAsia="Times New Roman"/>
          <w:spacing w:val="1"/>
        </w:rPr>
        <w:t xml:space="preserve"> </w:t>
      </w:r>
      <w:r w:rsidRPr="00050E03">
        <w:rPr>
          <w:rFonts w:eastAsia="Times New Roman"/>
        </w:rPr>
        <w:t>деловое общение ребенка со взрослым; совершенствуются восприятие, речь, начальные формы</w:t>
      </w:r>
      <w:r w:rsidRPr="00050E03">
        <w:rPr>
          <w:rFonts w:eastAsia="Times New Roman"/>
          <w:spacing w:val="1"/>
        </w:rPr>
        <w:t xml:space="preserve"> </w:t>
      </w:r>
      <w:r w:rsidRPr="00050E03">
        <w:rPr>
          <w:rFonts w:eastAsia="Times New Roman"/>
        </w:rPr>
        <w:t>произвольного</w:t>
      </w:r>
      <w:r w:rsidRPr="00050E03">
        <w:rPr>
          <w:rFonts w:eastAsia="Times New Roman"/>
          <w:spacing w:val="1"/>
        </w:rPr>
        <w:t xml:space="preserve"> </w:t>
      </w:r>
      <w:r w:rsidRPr="00050E03">
        <w:rPr>
          <w:rFonts w:eastAsia="Times New Roman"/>
        </w:rPr>
        <w:t>поведения,</w:t>
      </w:r>
      <w:r w:rsidRPr="00050E03">
        <w:rPr>
          <w:rFonts w:eastAsia="Times New Roman"/>
          <w:spacing w:val="1"/>
        </w:rPr>
        <w:t xml:space="preserve"> </w:t>
      </w:r>
      <w:r w:rsidRPr="00050E03">
        <w:rPr>
          <w:rFonts w:eastAsia="Times New Roman"/>
        </w:rPr>
        <w:t>игры,</w:t>
      </w:r>
      <w:r w:rsidRPr="00050E03">
        <w:rPr>
          <w:rFonts w:eastAsia="Times New Roman"/>
          <w:spacing w:val="1"/>
        </w:rPr>
        <w:t xml:space="preserve"> </w:t>
      </w:r>
      <w:r w:rsidRPr="00050E03">
        <w:rPr>
          <w:rFonts w:eastAsia="Times New Roman"/>
        </w:rPr>
        <w:t>наглядно-действенное</w:t>
      </w:r>
      <w:r w:rsidRPr="00050E03">
        <w:rPr>
          <w:rFonts w:eastAsia="Times New Roman"/>
          <w:spacing w:val="1"/>
        </w:rPr>
        <w:t xml:space="preserve"> </w:t>
      </w:r>
      <w:r w:rsidRPr="00050E03">
        <w:rPr>
          <w:rFonts w:eastAsia="Times New Roman"/>
        </w:rPr>
        <w:t>мышление.</w:t>
      </w:r>
      <w:r w:rsidRPr="00050E03">
        <w:rPr>
          <w:rFonts w:eastAsia="Times New Roman"/>
          <w:spacing w:val="1"/>
        </w:rPr>
        <w:t xml:space="preserve"> </w:t>
      </w:r>
      <w:r w:rsidRPr="00050E03">
        <w:rPr>
          <w:rFonts w:eastAsia="Times New Roman"/>
        </w:rPr>
        <w:t>Развитие</w:t>
      </w:r>
      <w:r w:rsidRPr="00050E03">
        <w:rPr>
          <w:rFonts w:eastAsia="Times New Roman"/>
          <w:spacing w:val="1"/>
        </w:rPr>
        <w:t xml:space="preserve"> </w:t>
      </w:r>
      <w:r w:rsidRPr="00050E03">
        <w:rPr>
          <w:rFonts w:eastAsia="Times New Roman"/>
        </w:rPr>
        <w:t>предметной</w:t>
      </w:r>
      <w:r w:rsidRPr="00050E03">
        <w:rPr>
          <w:rFonts w:eastAsia="Times New Roman"/>
          <w:spacing w:val="1"/>
        </w:rPr>
        <w:t xml:space="preserve"> </w:t>
      </w:r>
      <w:r w:rsidRPr="00050E03">
        <w:rPr>
          <w:rFonts w:eastAsia="Times New Roman"/>
        </w:rPr>
        <w:t>деятельности</w:t>
      </w:r>
      <w:r w:rsidRPr="00050E03">
        <w:rPr>
          <w:rFonts w:eastAsia="Times New Roman"/>
          <w:spacing w:val="1"/>
        </w:rPr>
        <w:t xml:space="preserve"> </w:t>
      </w:r>
      <w:r w:rsidRPr="00050E03">
        <w:rPr>
          <w:rFonts w:eastAsia="Times New Roman"/>
        </w:rPr>
        <w:t>связано</w:t>
      </w:r>
      <w:r w:rsidRPr="00050E03">
        <w:rPr>
          <w:rFonts w:eastAsia="Times New Roman"/>
          <w:spacing w:val="1"/>
        </w:rPr>
        <w:t xml:space="preserve"> </w:t>
      </w:r>
      <w:r w:rsidRPr="00050E03">
        <w:rPr>
          <w:rFonts w:eastAsia="Times New Roman"/>
        </w:rPr>
        <w:t>с</w:t>
      </w:r>
      <w:r w:rsidRPr="00050E03">
        <w:rPr>
          <w:rFonts w:eastAsia="Times New Roman"/>
          <w:spacing w:val="1"/>
        </w:rPr>
        <w:t xml:space="preserve"> </w:t>
      </w:r>
      <w:r w:rsidRPr="00050E03">
        <w:rPr>
          <w:rFonts w:eastAsia="Times New Roman"/>
        </w:rPr>
        <w:t>усвоением</w:t>
      </w:r>
      <w:r w:rsidRPr="00050E03">
        <w:rPr>
          <w:rFonts w:eastAsia="Times New Roman"/>
          <w:spacing w:val="1"/>
        </w:rPr>
        <w:t xml:space="preserve"> </w:t>
      </w:r>
      <w:r w:rsidRPr="00050E03">
        <w:rPr>
          <w:rFonts w:eastAsia="Times New Roman"/>
        </w:rPr>
        <w:t>культурных</w:t>
      </w:r>
      <w:r w:rsidRPr="00050E03">
        <w:rPr>
          <w:rFonts w:eastAsia="Times New Roman"/>
          <w:spacing w:val="1"/>
        </w:rPr>
        <w:t xml:space="preserve"> </w:t>
      </w:r>
      <w:r w:rsidRPr="00050E03">
        <w:rPr>
          <w:rFonts w:eastAsia="Times New Roman"/>
        </w:rPr>
        <w:t>способов</w:t>
      </w:r>
      <w:r w:rsidRPr="00050E03">
        <w:rPr>
          <w:rFonts w:eastAsia="Times New Roman"/>
          <w:spacing w:val="1"/>
        </w:rPr>
        <w:t xml:space="preserve"> </w:t>
      </w:r>
      <w:r w:rsidRPr="00050E03">
        <w:rPr>
          <w:rFonts w:eastAsia="Times New Roman"/>
        </w:rPr>
        <w:t>действия</w:t>
      </w:r>
      <w:r w:rsidRPr="00050E03">
        <w:rPr>
          <w:rFonts w:eastAsia="Times New Roman"/>
          <w:spacing w:val="1"/>
        </w:rPr>
        <w:t xml:space="preserve"> </w:t>
      </w:r>
      <w:r w:rsidRPr="00050E03">
        <w:rPr>
          <w:rFonts w:eastAsia="Times New Roman"/>
        </w:rPr>
        <w:t>с</w:t>
      </w:r>
      <w:r w:rsidRPr="00050E03">
        <w:rPr>
          <w:rFonts w:eastAsia="Times New Roman"/>
          <w:spacing w:val="1"/>
        </w:rPr>
        <w:t xml:space="preserve"> </w:t>
      </w:r>
      <w:r w:rsidRPr="00050E03">
        <w:rPr>
          <w:rFonts w:eastAsia="Times New Roman"/>
        </w:rPr>
        <w:t>различными</w:t>
      </w:r>
      <w:r w:rsidRPr="00050E03">
        <w:rPr>
          <w:rFonts w:eastAsia="Times New Roman"/>
          <w:spacing w:val="1"/>
        </w:rPr>
        <w:t xml:space="preserve"> </w:t>
      </w:r>
      <w:r w:rsidRPr="00050E03">
        <w:rPr>
          <w:rFonts w:eastAsia="Times New Roman"/>
        </w:rPr>
        <w:t>предметами.</w:t>
      </w:r>
      <w:r w:rsidRPr="00050E03">
        <w:rPr>
          <w:rFonts w:eastAsia="Times New Roman"/>
          <w:spacing w:val="1"/>
        </w:rPr>
        <w:t xml:space="preserve"> </w:t>
      </w:r>
      <w:r w:rsidRPr="00050E03">
        <w:rPr>
          <w:rFonts w:eastAsia="Times New Roman"/>
        </w:rPr>
        <w:t>Развиваются</w:t>
      </w:r>
      <w:r w:rsidRPr="00050E03">
        <w:rPr>
          <w:rFonts w:eastAsia="Times New Roman"/>
          <w:spacing w:val="1"/>
        </w:rPr>
        <w:t xml:space="preserve"> </w:t>
      </w:r>
      <w:r w:rsidRPr="00050E03">
        <w:rPr>
          <w:rFonts w:eastAsia="Times New Roman"/>
        </w:rPr>
        <w:t>действия</w:t>
      </w:r>
      <w:r w:rsidRPr="00050E03">
        <w:rPr>
          <w:rFonts w:eastAsia="Times New Roman"/>
          <w:spacing w:val="1"/>
        </w:rPr>
        <w:t xml:space="preserve"> </w:t>
      </w:r>
      <w:r w:rsidRPr="00050E03">
        <w:rPr>
          <w:rFonts w:eastAsia="Times New Roman"/>
        </w:rPr>
        <w:t>соотносящие</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орудийные.</w:t>
      </w:r>
      <w:r w:rsidRPr="00050E03">
        <w:rPr>
          <w:rFonts w:eastAsia="Times New Roman"/>
          <w:spacing w:val="1"/>
        </w:rPr>
        <w:t xml:space="preserve"> </w:t>
      </w:r>
      <w:r w:rsidRPr="00050E03">
        <w:rPr>
          <w:rFonts w:eastAsia="Times New Roman"/>
        </w:rPr>
        <w:t>Умение</w:t>
      </w:r>
      <w:r w:rsidRPr="00050E03">
        <w:rPr>
          <w:rFonts w:eastAsia="Times New Roman"/>
          <w:spacing w:val="1"/>
        </w:rPr>
        <w:t xml:space="preserve"> </w:t>
      </w:r>
      <w:r w:rsidRPr="00050E03">
        <w:rPr>
          <w:rFonts w:eastAsia="Times New Roman"/>
        </w:rPr>
        <w:t>выполнять</w:t>
      </w:r>
      <w:r w:rsidRPr="00050E03">
        <w:rPr>
          <w:rFonts w:eastAsia="Times New Roman"/>
          <w:spacing w:val="1"/>
        </w:rPr>
        <w:t xml:space="preserve"> </w:t>
      </w:r>
      <w:r w:rsidRPr="00050E03">
        <w:rPr>
          <w:rFonts w:eastAsia="Times New Roman"/>
        </w:rPr>
        <w:t>орудийные</w:t>
      </w:r>
      <w:r w:rsidRPr="00050E03">
        <w:rPr>
          <w:rFonts w:eastAsia="Times New Roman"/>
          <w:spacing w:val="1"/>
        </w:rPr>
        <w:t xml:space="preserve"> </w:t>
      </w:r>
      <w:r w:rsidRPr="00050E03">
        <w:rPr>
          <w:rFonts w:eastAsia="Times New Roman"/>
        </w:rPr>
        <w:t>действия</w:t>
      </w:r>
      <w:r w:rsidRPr="00050E03">
        <w:rPr>
          <w:rFonts w:eastAsia="Times New Roman"/>
          <w:spacing w:val="1"/>
        </w:rPr>
        <w:t xml:space="preserve"> </w:t>
      </w:r>
      <w:r w:rsidRPr="00050E03">
        <w:rPr>
          <w:rFonts w:eastAsia="Times New Roman"/>
        </w:rPr>
        <w:t xml:space="preserve">развивает произвольность, преобразуя натуральные </w:t>
      </w:r>
      <w:r w:rsidRPr="00050E03">
        <w:rPr>
          <w:rFonts w:eastAsia="Times New Roman"/>
        </w:rPr>
        <w:lastRenderedPageBreak/>
        <w:t>формы активности в культурные на основе</w:t>
      </w:r>
      <w:r w:rsidRPr="00050E03">
        <w:rPr>
          <w:rFonts w:eastAsia="Times New Roman"/>
          <w:spacing w:val="1"/>
        </w:rPr>
        <w:t xml:space="preserve"> </w:t>
      </w:r>
      <w:r w:rsidRPr="00050E03">
        <w:rPr>
          <w:rFonts w:eastAsia="Times New Roman"/>
        </w:rPr>
        <w:t>предлагаемой взрослыми модели, которая выступает в качестве не только объекта подражания, но</w:t>
      </w:r>
      <w:r w:rsidRPr="00050E03">
        <w:rPr>
          <w:rFonts w:eastAsia="Times New Roman"/>
          <w:spacing w:val="1"/>
        </w:rPr>
        <w:t xml:space="preserve"> </w:t>
      </w:r>
      <w:r w:rsidRPr="00050E03">
        <w:rPr>
          <w:rFonts w:eastAsia="Times New Roman"/>
        </w:rPr>
        <w:t>и образца, регулирующего собственную активность ребенка. В ходе совместной со взрослыми</w:t>
      </w:r>
      <w:r w:rsidRPr="00050E03">
        <w:rPr>
          <w:rFonts w:eastAsia="Times New Roman"/>
          <w:spacing w:val="1"/>
        </w:rPr>
        <w:t xml:space="preserve"> </w:t>
      </w:r>
      <w:r w:rsidRPr="00050E03">
        <w:rPr>
          <w:rFonts w:eastAsia="Times New Roman"/>
        </w:rPr>
        <w:t>предметной деятельности продолжает развиваться понимание речи. Слово отделяется от ситуации</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приобретает</w:t>
      </w:r>
      <w:r w:rsidRPr="00050E03">
        <w:rPr>
          <w:rFonts w:eastAsia="Times New Roman"/>
          <w:spacing w:val="1"/>
        </w:rPr>
        <w:t xml:space="preserve"> </w:t>
      </w:r>
      <w:r w:rsidRPr="00050E03">
        <w:rPr>
          <w:rFonts w:eastAsia="Times New Roman"/>
        </w:rPr>
        <w:t>самостоятельное</w:t>
      </w:r>
      <w:r w:rsidRPr="00050E03">
        <w:rPr>
          <w:rFonts w:eastAsia="Times New Roman"/>
          <w:spacing w:val="1"/>
        </w:rPr>
        <w:t xml:space="preserve"> </w:t>
      </w:r>
      <w:r w:rsidRPr="00050E03">
        <w:rPr>
          <w:rFonts w:eastAsia="Times New Roman"/>
        </w:rPr>
        <w:t>значение.</w:t>
      </w:r>
      <w:r w:rsidRPr="00050E03">
        <w:rPr>
          <w:rFonts w:eastAsia="Times New Roman"/>
          <w:spacing w:val="1"/>
        </w:rPr>
        <w:t xml:space="preserve"> </w:t>
      </w:r>
      <w:r w:rsidRPr="00050E03">
        <w:rPr>
          <w:rFonts w:eastAsia="Times New Roman"/>
        </w:rPr>
        <w:t>Дети</w:t>
      </w:r>
      <w:r w:rsidRPr="00050E03">
        <w:rPr>
          <w:rFonts w:eastAsia="Times New Roman"/>
          <w:spacing w:val="1"/>
        </w:rPr>
        <w:t xml:space="preserve"> </w:t>
      </w:r>
      <w:r w:rsidRPr="00050E03">
        <w:rPr>
          <w:rFonts w:eastAsia="Times New Roman"/>
        </w:rPr>
        <w:t>продолжают</w:t>
      </w:r>
      <w:r w:rsidRPr="00050E03">
        <w:rPr>
          <w:rFonts w:eastAsia="Times New Roman"/>
          <w:spacing w:val="1"/>
        </w:rPr>
        <w:t xml:space="preserve"> </w:t>
      </w:r>
      <w:r w:rsidRPr="00050E03">
        <w:rPr>
          <w:rFonts w:eastAsia="Times New Roman"/>
        </w:rPr>
        <w:t>осваивать</w:t>
      </w:r>
      <w:r w:rsidRPr="00050E03">
        <w:rPr>
          <w:rFonts w:eastAsia="Times New Roman"/>
          <w:spacing w:val="1"/>
        </w:rPr>
        <w:t xml:space="preserve"> </w:t>
      </w:r>
      <w:r w:rsidRPr="00050E03">
        <w:rPr>
          <w:rFonts w:eastAsia="Times New Roman"/>
        </w:rPr>
        <w:t>названия</w:t>
      </w:r>
      <w:r w:rsidRPr="00050E03">
        <w:rPr>
          <w:rFonts w:eastAsia="Times New Roman"/>
          <w:spacing w:val="1"/>
        </w:rPr>
        <w:t xml:space="preserve"> </w:t>
      </w:r>
      <w:r w:rsidRPr="00050E03">
        <w:rPr>
          <w:rFonts w:eastAsia="Times New Roman"/>
        </w:rPr>
        <w:t>окружающих</w:t>
      </w:r>
      <w:r w:rsidRPr="00050E03">
        <w:rPr>
          <w:rFonts w:eastAsia="Times New Roman"/>
          <w:spacing w:val="1"/>
        </w:rPr>
        <w:t xml:space="preserve"> </w:t>
      </w:r>
      <w:r w:rsidRPr="00050E03">
        <w:rPr>
          <w:rFonts w:eastAsia="Times New Roman"/>
        </w:rPr>
        <w:t>предметов,</w:t>
      </w:r>
      <w:r w:rsidRPr="00050E03">
        <w:rPr>
          <w:rFonts w:eastAsia="Times New Roman"/>
          <w:spacing w:val="1"/>
        </w:rPr>
        <w:t xml:space="preserve"> </w:t>
      </w:r>
      <w:r w:rsidRPr="00050E03">
        <w:rPr>
          <w:rFonts w:eastAsia="Times New Roman"/>
        </w:rPr>
        <w:t>учатся</w:t>
      </w:r>
      <w:r w:rsidRPr="00050E03">
        <w:rPr>
          <w:rFonts w:eastAsia="Times New Roman"/>
          <w:spacing w:val="1"/>
        </w:rPr>
        <w:t xml:space="preserve"> </w:t>
      </w:r>
      <w:r w:rsidRPr="00050E03">
        <w:rPr>
          <w:rFonts w:eastAsia="Times New Roman"/>
        </w:rPr>
        <w:t>выполнять</w:t>
      </w:r>
      <w:r w:rsidRPr="00050E03">
        <w:rPr>
          <w:rFonts w:eastAsia="Times New Roman"/>
          <w:spacing w:val="1"/>
        </w:rPr>
        <w:t xml:space="preserve"> </w:t>
      </w:r>
      <w:r w:rsidRPr="00050E03">
        <w:rPr>
          <w:rFonts w:eastAsia="Times New Roman"/>
        </w:rPr>
        <w:t>простые</w:t>
      </w:r>
      <w:r w:rsidRPr="00050E03">
        <w:rPr>
          <w:rFonts w:eastAsia="Times New Roman"/>
          <w:spacing w:val="1"/>
        </w:rPr>
        <w:t xml:space="preserve"> </w:t>
      </w:r>
      <w:r w:rsidRPr="00050E03">
        <w:rPr>
          <w:rFonts w:eastAsia="Times New Roman"/>
        </w:rPr>
        <w:t>словесные</w:t>
      </w:r>
      <w:r w:rsidRPr="00050E03">
        <w:rPr>
          <w:rFonts w:eastAsia="Times New Roman"/>
          <w:spacing w:val="1"/>
        </w:rPr>
        <w:t xml:space="preserve"> </w:t>
      </w:r>
      <w:r w:rsidRPr="00050E03">
        <w:rPr>
          <w:rFonts w:eastAsia="Times New Roman"/>
        </w:rPr>
        <w:t>просьбы</w:t>
      </w:r>
      <w:r w:rsidRPr="00050E03">
        <w:rPr>
          <w:rFonts w:eastAsia="Times New Roman"/>
          <w:spacing w:val="1"/>
        </w:rPr>
        <w:t xml:space="preserve"> </w:t>
      </w:r>
      <w:r w:rsidRPr="00050E03">
        <w:rPr>
          <w:rFonts w:eastAsia="Times New Roman"/>
        </w:rPr>
        <w:t>взрослых</w:t>
      </w:r>
      <w:r w:rsidRPr="00050E03">
        <w:rPr>
          <w:rFonts w:eastAsia="Times New Roman"/>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пределах</w:t>
      </w:r>
      <w:r w:rsidRPr="00050E03">
        <w:rPr>
          <w:rFonts w:eastAsia="Times New Roman"/>
          <w:spacing w:val="61"/>
        </w:rPr>
        <w:t xml:space="preserve"> </w:t>
      </w:r>
      <w:r w:rsidRPr="00050E03">
        <w:rPr>
          <w:rFonts w:eastAsia="Times New Roman"/>
        </w:rPr>
        <w:t>видимой</w:t>
      </w:r>
      <w:r w:rsidRPr="00050E03">
        <w:rPr>
          <w:rFonts w:eastAsia="Times New Roman"/>
          <w:spacing w:val="-57"/>
        </w:rPr>
        <w:t xml:space="preserve"> </w:t>
      </w:r>
      <w:r w:rsidRPr="00050E03">
        <w:rPr>
          <w:rFonts w:eastAsia="Times New Roman"/>
        </w:rPr>
        <w:t>наглядной ситуации. Количество понимаемых</w:t>
      </w:r>
      <w:r w:rsidRPr="00050E03">
        <w:rPr>
          <w:rFonts w:eastAsia="Times New Roman"/>
          <w:spacing w:val="1"/>
        </w:rPr>
        <w:t xml:space="preserve"> </w:t>
      </w:r>
      <w:r w:rsidRPr="00050E03">
        <w:rPr>
          <w:rFonts w:eastAsia="Times New Roman"/>
        </w:rPr>
        <w:t>слов значительно возрастает. Совершенствуется</w:t>
      </w:r>
      <w:r w:rsidRPr="00050E03">
        <w:rPr>
          <w:rFonts w:eastAsia="Times New Roman"/>
          <w:spacing w:val="1"/>
        </w:rPr>
        <w:t xml:space="preserve"> </w:t>
      </w:r>
      <w:r w:rsidRPr="00050E03">
        <w:rPr>
          <w:rFonts w:eastAsia="Times New Roman"/>
        </w:rPr>
        <w:t>регуляция поведения в результате обращения взрослых к ребенку, который начинает понимать не</w:t>
      </w:r>
      <w:r w:rsidRPr="00050E03">
        <w:rPr>
          <w:rFonts w:eastAsia="Times New Roman"/>
          <w:spacing w:val="1"/>
        </w:rPr>
        <w:t xml:space="preserve"> </w:t>
      </w:r>
      <w:r w:rsidRPr="00050E03">
        <w:rPr>
          <w:rFonts w:eastAsia="Times New Roman"/>
        </w:rPr>
        <w:t>только</w:t>
      </w:r>
      <w:r w:rsidRPr="00050E03">
        <w:rPr>
          <w:rFonts w:eastAsia="Times New Roman"/>
          <w:spacing w:val="-4"/>
        </w:rPr>
        <w:t xml:space="preserve"> </w:t>
      </w:r>
      <w:r w:rsidRPr="00050E03">
        <w:rPr>
          <w:rFonts w:eastAsia="Times New Roman"/>
        </w:rPr>
        <w:t>инструкцию, но</w:t>
      </w:r>
      <w:r w:rsidRPr="00050E03">
        <w:rPr>
          <w:rFonts w:eastAsia="Times New Roman"/>
          <w:spacing w:val="-3"/>
        </w:rPr>
        <w:t xml:space="preserve"> </w:t>
      </w:r>
      <w:r w:rsidRPr="00050E03">
        <w:rPr>
          <w:rFonts w:eastAsia="Times New Roman"/>
        </w:rPr>
        <w:t>и рассказ взрослых.</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rPr>
        <w:t>Интенсивно</w:t>
      </w:r>
      <w:r w:rsidRPr="00050E03">
        <w:rPr>
          <w:rFonts w:eastAsia="Times New Roman"/>
          <w:spacing w:val="1"/>
        </w:rPr>
        <w:t xml:space="preserve"> </w:t>
      </w:r>
      <w:r w:rsidRPr="00050E03">
        <w:rPr>
          <w:rFonts w:eastAsia="Times New Roman"/>
        </w:rPr>
        <w:t>развивается</w:t>
      </w:r>
      <w:r w:rsidRPr="00050E03">
        <w:rPr>
          <w:rFonts w:eastAsia="Times New Roman"/>
          <w:spacing w:val="1"/>
        </w:rPr>
        <w:t xml:space="preserve"> </w:t>
      </w:r>
      <w:r w:rsidRPr="00050E03">
        <w:rPr>
          <w:rFonts w:eastAsia="Times New Roman"/>
        </w:rPr>
        <w:t>активная</w:t>
      </w:r>
      <w:r w:rsidRPr="00050E03">
        <w:rPr>
          <w:rFonts w:eastAsia="Times New Roman"/>
          <w:spacing w:val="1"/>
        </w:rPr>
        <w:t xml:space="preserve"> </w:t>
      </w:r>
      <w:r w:rsidRPr="00050E03">
        <w:rPr>
          <w:rFonts w:eastAsia="Times New Roman"/>
        </w:rPr>
        <w:t>речь</w:t>
      </w:r>
      <w:r w:rsidRPr="00050E03">
        <w:rPr>
          <w:rFonts w:eastAsia="Times New Roman"/>
          <w:spacing w:val="1"/>
        </w:rPr>
        <w:t xml:space="preserve"> </w:t>
      </w:r>
      <w:r w:rsidRPr="00050E03">
        <w:rPr>
          <w:rFonts w:eastAsia="Times New Roman"/>
        </w:rPr>
        <w:t>детей.</w:t>
      </w:r>
      <w:r w:rsidRPr="00050E03">
        <w:rPr>
          <w:rFonts w:eastAsia="Times New Roman"/>
          <w:spacing w:val="1"/>
        </w:rPr>
        <w:t xml:space="preserve"> </w:t>
      </w:r>
      <w:r w:rsidRPr="00050E03">
        <w:rPr>
          <w:rFonts w:eastAsia="Times New Roman"/>
        </w:rPr>
        <w:t>К</w:t>
      </w:r>
      <w:r w:rsidRPr="00050E03">
        <w:rPr>
          <w:rFonts w:eastAsia="Times New Roman"/>
          <w:spacing w:val="1"/>
        </w:rPr>
        <w:t xml:space="preserve"> </w:t>
      </w:r>
      <w:r w:rsidRPr="00050E03">
        <w:rPr>
          <w:rFonts w:eastAsia="Times New Roman"/>
        </w:rPr>
        <w:t>трем</w:t>
      </w:r>
      <w:r w:rsidRPr="00050E03">
        <w:rPr>
          <w:rFonts w:eastAsia="Times New Roman"/>
          <w:spacing w:val="1"/>
        </w:rPr>
        <w:t xml:space="preserve"> </w:t>
      </w:r>
      <w:r w:rsidRPr="00050E03">
        <w:rPr>
          <w:rFonts w:eastAsia="Times New Roman"/>
        </w:rPr>
        <w:t>годам</w:t>
      </w:r>
      <w:r w:rsidRPr="00050E03">
        <w:rPr>
          <w:rFonts w:eastAsia="Times New Roman"/>
          <w:spacing w:val="1"/>
        </w:rPr>
        <w:t xml:space="preserve"> </w:t>
      </w:r>
      <w:r w:rsidRPr="00050E03">
        <w:rPr>
          <w:rFonts w:eastAsia="Times New Roman"/>
        </w:rPr>
        <w:t>они</w:t>
      </w:r>
      <w:r w:rsidRPr="00050E03">
        <w:rPr>
          <w:rFonts w:eastAsia="Times New Roman"/>
          <w:spacing w:val="1"/>
        </w:rPr>
        <w:t xml:space="preserve"> </w:t>
      </w:r>
      <w:r w:rsidRPr="00050E03">
        <w:rPr>
          <w:rFonts w:eastAsia="Times New Roman"/>
        </w:rPr>
        <w:t>осваивают</w:t>
      </w:r>
      <w:r w:rsidRPr="00050E03">
        <w:rPr>
          <w:rFonts w:eastAsia="Times New Roman"/>
          <w:spacing w:val="1"/>
        </w:rPr>
        <w:t xml:space="preserve"> </w:t>
      </w:r>
      <w:r w:rsidRPr="00050E03">
        <w:rPr>
          <w:rFonts w:eastAsia="Times New Roman"/>
        </w:rPr>
        <w:t>основные</w:t>
      </w:r>
      <w:r w:rsidRPr="00050E03">
        <w:rPr>
          <w:rFonts w:eastAsia="Times New Roman"/>
          <w:spacing w:val="1"/>
        </w:rPr>
        <w:t xml:space="preserve"> </w:t>
      </w:r>
      <w:r w:rsidRPr="00050E03">
        <w:rPr>
          <w:rFonts w:eastAsia="Times New Roman"/>
        </w:rPr>
        <w:t>грамматические структуры, пытаются строить простые предложения, в разговоре со взрослым</w:t>
      </w:r>
      <w:r w:rsidRPr="00050E03">
        <w:rPr>
          <w:rFonts w:eastAsia="Times New Roman"/>
          <w:spacing w:val="1"/>
        </w:rPr>
        <w:t xml:space="preserve"> </w:t>
      </w:r>
      <w:r w:rsidRPr="00050E03">
        <w:rPr>
          <w:rFonts w:eastAsia="Times New Roman"/>
        </w:rPr>
        <w:t>используют практически все части речи. Активный словарь достигает примерно 1000-1500 слов. К</w:t>
      </w:r>
      <w:r w:rsidRPr="00050E03">
        <w:rPr>
          <w:rFonts w:eastAsia="Times New Roman"/>
          <w:spacing w:val="-57"/>
        </w:rPr>
        <w:t xml:space="preserve"> </w:t>
      </w:r>
      <w:r w:rsidRPr="00050E03">
        <w:rPr>
          <w:rFonts w:eastAsia="Times New Roman"/>
        </w:rPr>
        <w:t>концу</w:t>
      </w:r>
      <w:r w:rsidRPr="00050E03">
        <w:rPr>
          <w:rFonts w:eastAsia="Times New Roman"/>
          <w:spacing w:val="-9"/>
        </w:rPr>
        <w:t xml:space="preserve"> </w:t>
      </w:r>
      <w:r w:rsidRPr="00050E03">
        <w:rPr>
          <w:rFonts w:eastAsia="Times New Roman"/>
        </w:rPr>
        <w:t>третьего</w:t>
      </w:r>
      <w:r w:rsidRPr="00050E03">
        <w:rPr>
          <w:rFonts w:eastAsia="Times New Roman"/>
          <w:spacing w:val="-2"/>
        </w:rPr>
        <w:t xml:space="preserve"> </w:t>
      </w:r>
      <w:r w:rsidRPr="00050E03">
        <w:rPr>
          <w:rFonts w:eastAsia="Times New Roman"/>
        </w:rPr>
        <w:t>года</w:t>
      </w:r>
      <w:r w:rsidRPr="00050E03">
        <w:rPr>
          <w:rFonts w:eastAsia="Times New Roman"/>
          <w:spacing w:val="-1"/>
        </w:rPr>
        <w:t xml:space="preserve"> </w:t>
      </w:r>
      <w:r w:rsidRPr="00050E03">
        <w:rPr>
          <w:rFonts w:eastAsia="Times New Roman"/>
        </w:rPr>
        <w:t>жизни</w:t>
      </w:r>
      <w:r w:rsidRPr="00050E03">
        <w:rPr>
          <w:rFonts w:eastAsia="Times New Roman"/>
          <w:spacing w:val="-1"/>
        </w:rPr>
        <w:t xml:space="preserve"> </w:t>
      </w:r>
      <w:r w:rsidRPr="00050E03">
        <w:rPr>
          <w:rFonts w:eastAsia="Times New Roman"/>
        </w:rPr>
        <w:t>речь становится</w:t>
      </w:r>
      <w:r w:rsidRPr="00050E03">
        <w:rPr>
          <w:rFonts w:eastAsia="Times New Roman"/>
          <w:spacing w:val="-1"/>
        </w:rPr>
        <w:t xml:space="preserve"> </w:t>
      </w:r>
      <w:r w:rsidRPr="00050E03">
        <w:rPr>
          <w:rFonts w:eastAsia="Times New Roman"/>
        </w:rPr>
        <w:t>средством общения</w:t>
      </w:r>
      <w:r w:rsidRPr="00050E03">
        <w:rPr>
          <w:rFonts w:eastAsia="Times New Roman"/>
          <w:spacing w:val="-1"/>
        </w:rPr>
        <w:t xml:space="preserve"> </w:t>
      </w:r>
      <w:r w:rsidRPr="00050E03">
        <w:rPr>
          <w:rFonts w:eastAsia="Times New Roman"/>
        </w:rPr>
        <w:t>ребенка</w:t>
      </w:r>
      <w:r w:rsidRPr="00050E03">
        <w:rPr>
          <w:rFonts w:eastAsia="Times New Roman"/>
          <w:spacing w:val="-1"/>
        </w:rPr>
        <w:t xml:space="preserve"> </w:t>
      </w:r>
      <w:r w:rsidRPr="00050E03">
        <w:rPr>
          <w:rFonts w:eastAsia="Times New Roman"/>
        </w:rPr>
        <w:t>со</w:t>
      </w:r>
      <w:r w:rsidRPr="00050E03">
        <w:rPr>
          <w:rFonts w:eastAsia="Times New Roman"/>
          <w:spacing w:val="-1"/>
        </w:rPr>
        <w:t xml:space="preserve"> </w:t>
      </w:r>
      <w:r w:rsidRPr="00050E03">
        <w:rPr>
          <w:rFonts w:eastAsia="Times New Roman"/>
        </w:rPr>
        <w:t>сверстниками.</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rPr>
        <w:t>К</w:t>
      </w:r>
      <w:r w:rsidRPr="00050E03">
        <w:rPr>
          <w:rFonts w:eastAsia="Times New Roman"/>
          <w:spacing w:val="1"/>
        </w:rPr>
        <w:t xml:space="preserve"> </w:t>
      </w:r>
      <w:r w:rsidRPr="00050E03">
        <w:rPr>
          <w:rFonts w:eastAsia="Times New Roman"/>
        </w:rPr>
        <w:t>третьему</w:t>
      </w:r>
      <w:r w:rsidRPr="00050E03">
        <w:rPr>
          <w:rFonts w:eastAsia="Times New Roman"/>
          <w:spacing w:val="1"/>
        </w:rPr>
        <w:t xml:space="preserve"> </w:t>
      </w:r>
      <w:r w:rsidRPr="00050E03">
        <w:rPr>
          <w:rFonts w:eastAsia="Times New Roman"/>
        </w:rPr>
        <w:t>году</w:t>
      </w:r>
      <w:r w:rsidRPr="00050E03">
        <w:rPr>
          <w:rFonts w:eastAsia="Times New Roman"/>
          <w:spacing w:val="1"/>
        </w:rPr>
        <w:t xml:space="preserve"> </w:t>
      </w:r>
      <w:r w:rsidRPr="00050E03">
        <w:rPr>
          <w:rFonts w:eastAsia="Times New Roman"/>
        </w:rPr>
        <w:t>жизни</w:t>
      </w:r>
      <w:r w:rsidRPr="00050E03">
        <w:rPr>
          <w:rFonts w:eastAsia="Times New Roman"/>
          <w:spacing w:val="1"/>
        </w:rPr>
        <w:t xml:space="preserve"> </w:t>
      </w:r>
      <w:r w:rsidRPr="00050E03">
        <w:rPr>
          <w:rFonts w:eastAsia="Times New Roman"/>
        </w:rPr>
        <w:t>совершенствуются</w:t>
      </w:r>
      <w:r w:rsidRPr="00050E03">
        <w:rPr>
          <w:rFonts w:eastAsia="Times New Roman"/>
          <w:spacing w:val="1"/>
        </w:rPr>
        <w:t xml:space="preserve"> </w:t>
      </w:r>
      <w:r w:rsidRPr="00050E03">
        <w:rPr>
          <w:rFonts w:eastAsia="Times New Roman"/>
        </w:rPr>
        <w:t>зрительные</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слуховые</w:t>
      </w:r>
      <w:r w:rsidRPr="00050E03">
        <w:rPr>
          <w:rFonts w:eastAsia="Times New Roman"/>
          <w:spacing w:val="1"/>
        </w:rPr>
        <w:t xml:space="preserve"> </w:t>
      </w:r>
      <w:r w:rsidRPr="00050E03">
        <w:rPr>
          <w:rFonts w:eastAsia="Times New Roman"/>
        </w:rPr>
        <w:t>ориентировки,</w:t>
      </w:r>
      <w:r w:rsidRPr="00050E03">
        <w:rPr>
          <w:rFonts w:eastAsia="Times New Roman"/>
          <w:spacing w:val="1"/>
        </w:rPr>
        <w:t xml:space="preserve"> </w:t>
      </w:r>
      <w:r w:rsidRPr="00050E03">
        <w:rPr>
          <w:rFonts w:eastAsia="Times New Roman"/>
        </w:rPr>
        <w:t>что</w:t>
      </w:r>
      <w:r w:rsidRPr="00050E03">
        <w:rPr>
          <w:rFonts w:eastAsia="Times New Roman"/>
          <w:spacing w:val="1"/>
        </w:rPr>
        <w:t xml:space="preserve"> </w:t>
      </w:r>
      <w:r w:rsidRPr="00050E03">
        <w:rPr>
          <w:rFonts w:eastAsia="Times New Roman"/>
        </w:rPr>
        <w:t>позволяет</w:t>
      </w:r>
      <w:r w:rsidRPr="00050E03">
        <w:rPr>
          <w:rFonts w:eastAsia="Times New Roman"/>
          <w:spacing w:val="1"/>
        </w:rPr>
        <w:t xml:space="preserve"> </w:t>
      </w:r>
      <w:r w:rsidRPr="00050E03">
        <w:rPr>
          <w:rFonts w:eastAsia="Times New Roman"/>
        </w:rPr>
        <w:t>детям</w:t>
      </w:r>
      <w:r w:rsidRPr="00050E03">
        <w:rPr>
          <w:rFonts w:eastAsia="Times New Roman"/>
          <w:spacing w:val="1"/>
        </w:rPr>
        <w:t xml:space="preserve"> </w:t>
      </w:r>
      <w:r w:rsidRPr="00050E03">
        <w:rPr>
          <w:rFonts w:eastAsia="Times New Roman"/>
        </w:rPr>
        <w:t>безошибочно</w:t>
      </w:r>
      <w:r w:rsidRPr="00050E03">
        <w:rPr>
          <w:rFonts w:eastAsia="Times New Roman"/>
          <w:spacing w:val="1"/>
        </w:rPr>
        <w:t xml:space="preserve"> </w:t>
      </w:r>
      <w:r w:rsidRPr="00050E03">
        <w:rPr>
          <w:rFonts w:eastAsia="Times New Roman"/>
        </w:rPr>
        <w:t>выполнять</w:t>
      </w:r>
      <w:r w:rsidRPr="00050E03">
        <w:rPr>
          <w:rFonts w:eastAsia="Times New Roman"/>
          <w:spacing w:val="1"/>
        </w:rPr>
        <w:t xml:space="preserve"> </w:t>
      </w:r>
      <w:r w:rsidRPr="00050E03">
        <w:rPr>
          <w:rFonts w:eastAsia="Times New Roman"/>
        </w:rPr>
        <w:t>ряд</w:t>
      </w:r>
      <w:r w:rsidRPr="00050E03">
        <w:rPr>
          <w:rFonts w:eastAsia="Times New Roman"/>
          <w:spacing w:val="1"/>
        </w:rPr>
        <w:t xml:space="preserve"> </w:t>
      </w:r>
      <w:r w:rsidRPr="00050E03">
        <w:rPr>
          <w:rFonts w:eastAsia="Times New Roman"/>
        </w:rPr>
        <w:t>заданий:</w:t>
      </w:r>
      <w:r w:rsidRPr="00050E03">
        <w:rPr>
          <w:rFonts w:eastAsia="Times New Roman"/>
          <w:spacing w:val="1"/>
        </w:rPr>
        <w:t xml:space="preserve"> </w:t>
      </w:r>
      <w:r w:rsidRPr="00050E03">
        <w:rPr>
          <w:rFonts w:eastAsia="Times New Roman"/>
        </w:rPr>
        <w:t>осуществлять</w:t>
      </w:r>
      <w:r w:rsidRPr="00050E03">
        <w:rPr>
          <w:rFonts w:eastAsia="Times New Roman"/>
          <w:spacing w:val="1"/>
        </w:rPr>
        <w:t xml:space="preserve"> </w:t>
      </w:r>
      <w:r w:rsidRPr="00050E03">
        <w:rPr>
          <w:rFonts w:eastAsia="Times New Roman"/>
        </w:rPr>
        <w:t>выбор</w:t>
      </w:r>
      <w:r w:rsidRPr="00050E03">
        <w:rPr>
          <w:rFonts w:eastAsia="Times New Roman"/>
          <w:spacing w:val="1"/>
        </w:rPr>
        <w:t xml:space="preserve"> </w:t>
      </w:r>
      <w:r w:rsidRPr="00050E03">
        <w:rPr>
          <w:rFonts w:eastAsia="Times New Roman"/>
        </w:rPr>
        <w:t>из</w:t>
      </w:r>
      <w:r w:rsidRPr="00050E03">
        <w:rPr>
          <w:rFonts w:eastAsia="Times New Roman"/>
          <w:spacing w:val="61"/>
        </w:rPr>
        <w:t xml:space="preserve"> </w:t>
      </w:r>
      <w:r w:rsidRPr="00050E03">
        <w:rPr>
          <w:rFonts w:eastAsia="Times New Roman"/>
        </w:rPr>
        <w:t>двух-трех</w:t>
      </w:r>
      <w:r w:rsidRPr="00050E03">
        <w:rPr>
          <w:rFonts w:eastAsia="Times New Roman"/>
          <w:spacing w:val="1"/>
        </w:rPr>
        <w:t xml:space="preserve"> </w:t>
      </w:r>
      <w:r w:rsidRPr="00050E03">
        <w:rPr>
          <w:rFonts w:eastAsia="Times New Roman"/>
        </w:rPr>
        <w:t>предметов по форме, величине и цвету; различать мелодии; петь. Совершенствуется слуховое</w:t>
      </w:r>
      <w:r w:rsidRPr="00050E03">
        <w:rPr>
          <w:rFonts w:eastAsia="Times New Roman"/>
          <w:spacing w:val="1"/>
        </w:rPr>
        <w:t xml:space="preserve"> </w:t>
      </w:r>
      <w:r w:rsidRPr="00050E03">
        <w:rPr>
          <w:rFonts w:eastAsia="Times New Roman"/>
        </w:rPr>
        <w:t>восприятие,</w:t>
      </w:r>
      <w:r w:rsidRPr="00050E03">
        <w:rPr>
          <w:rFonts w:eastAsia="Times New Roman"/>
          <w:spacing w:val="1"/>
        </w:rPr>
        <w:t xml:space="preserve"> </w:t>
      </w:r>
      <w:r w:rsidRPr="00050E03">
        <w:rPr>
          <w:rFonts w:eastAsia="Times New Roman"/>
        </w:rPr>
        <w:t>прежде всего</w:t>
      </w:r>
      <w:r w:rsidRPr="00050E03">
        <w:rPr>
          <w:rFonts w:eastAsia="Times New Roman"/>
          <w:spacing w:val="1"/>
        </w:rPr>
        <w:t xml:space="preserve"> </w:t>
      </w:r>
      <w:r w:rsidRPr="00050E03">
        <w:rPr>
          <w:rFonts w:eastAsia="Times New Roman"/>
        </w:rPr>
        <w:t>фонематический</w:t>
      </w:r>
      <w:r w:rsidRPr="00050E03">
        <w:rPr>
          <w:rFonts w:eastAsia="Times New Roman"/>
          <w:spacing w:val="1"/>
        </w:rPr>
        <w:t xml:space="preserve"> </w:t>
      </w:r>
      <w:r w:rsidRPr="00050E03">
        <w:rPr>
          <w:rFonts w:eastAsia="Times New Roman"/>
        </w:rPr>
        <w:t>слух.</w:t>
      </w:r>
      <w:r w:rsidRPr="00050E03">
        <w:rPr>
          <w:rFonts w:eastAsia="Times New Roman"/>
          <w:spacing w:val="1"/>
        </w:rPr>
        <w:t xml:space="preserve"> </w:t>
      </w:r>
      <w:r w:rsidRPr="00050E03">
        <w:rPr>
          <w:rFonts w:eastAsia="Times New Roman"/>
        </w:rPr>
        <w:t>К</w:t>
      </w:r>
      <w:r w:rsidRPr="00050E03">
        <w:rPr>
          <w:rFonts w:eastAsia="Times New Roman"/>
          <w:spacing w:val="1"/>
        </w:rPr>
        <w:t xml:space="preserve"> </w:t>
      </w:r>
      <w:r w:rsidRPr="00050E03">
        <w:rPr>
          <w:rFonts w:eastAsia="Times New Roman"/>
        </w:rPr>
        <w:t>трем</w:t>
      </w:r>
      <w:r w:rsidRPr="00050E03">
        <w:rPr>
          <w:rFonts w:eastAsia="Times New Roman"/>
          <w:spacing w:val="1"/>
        </w:rPr>
        <w:t xml:space="preserve"> </w:t>
      </w:r>
      <w:r w:rsidRPr="00050E03">
        <w:rPr>
          <w:rFonts w:eastAsia="Times New Roman"/>
        </w:rPr>
        <w:t>годам</w:t>
      </w:r>
      <w:r w:rsidRPr="00050E03">
        <w:rPr>
          <w:rFonts w:eastAsia="Times New Roman"/>
          <w:spacing w:val="1"/>
        </w:rPr>
        <w:t xml:space="preserve"> </w:t>
      </w:r>
      <w:r w:rsidRPr="00050E03">
        <w:rPr>
          <w:rFonts w:eastAsia="Times New Roman"/>
        </w:rPr>
        <w:t>дети</w:t>
      </w:r>
      <w:r w:rsidRPr="00050E03">
        <w:rPr>
          <w:rFonts w:eastAsia="Times New Roman"/>
          <w:spacing w:val="1"/>
        </w:rPr>
        <w:t xml:space="preserve"> </w:t>
      </w:r>
      <w:r w:rsidRPr="00050E03">
        <w:rPr>
          <w:rFonts w:eastAsia="Times New Roman"/>
        </w:rPr>
        <w:t>воспринимают</w:t>
      </w:r>
      <w:r w:rsidRPr="00050E03">
        <w:rPr>
          <w:rFonts w:eastAsia="Times New Roman"/>
          <w:spacing w:val="1"/>
        </w:rPr>
        <w:t xml:space="preserve"> </w:t>
      </w:r>
      <w:r w:rsidRPr="00050E03">
        <w:rPr>
          <w:rFonts w:eastAsia="Times New Roman"/>
        </w:rPr>
        <w:t>все</w:t>
      </w:r>
      <w:r w:rsidRPr="00050E03">
        <w:rPr>
          <w:rFonts w:eastAsia="Times New Roman"/>
          <w:spacing w:val="1"/>
        </w:rPr>
        <w:t xml:space="preserve"> </w:t>
      </w:r>
      <w:r w:rsidRPr="00050E03">
        <w:rPr>
          <w:rFonts w:eastAsia="Times New Roman"/>
        </w:rPr>
        <w:t>звуки</w:t>
      </w:r>
      <w:r w:rsidRPr="00050E03">
        <w:rPr>
          <w:rFonts w:eastAsia="Times New Roman"/>
          <w:spacing w:val="1"/>
        </w:rPr>
        <w:t xml:space="preserve"> </w:t>
      </w:r>
      <w:r w:rsidRPr="00050E03">
        <w:rPr>
          <w:rFonts w:eastAsia="Times New Roman"/>
        </w:rPr>
        <w:t>родного</w:t>
      </w:r>
      <w:r w:rsidRPr="00050E03">
        <w:rPr>
          <w:rFonts w:eastAsia="Times New Roman"/>
          <w:spacing w:val="-1"/>
        </w:rPr>
        <w:t xml:space="preserve"> </w:t>
      </w:r>
      <w:r w:rsidRPr="00050E03">
        <w:rPr>
          <w:rFonts w:eastAsia="Times New Roman"/>
        </w:rPr>
        <w:t>языка, но</w:t>
      </w:r>
      <w:r w:rsidRPr="00050E03">
        <w:rPr>
          <w:rFonts w:eastAsia="Times New Roman"/>
          <w:spacing w:val="-2"/>
        </w:rPr>
        <w:t xml:space="preserve"> </w:t>
      </w:r>
      <w:r w:rsidRPr="00050E03">
        <w:rPr>
          <w:rFonts w:eastAsia="Times New Roman"/>
        </w:rPr>
        <w:t>произносят их</w:t>
      </w:r>
      <w:r w:rsidRPr="00050E03">
        <w:rPr>
          <w:rFonts w:eastAsia="Times New Roman"/>
          <w:spacing w:val="1"/>
        </w:rPr>
        <w:t xml:space="preserve"> </w:t>
      </w:r>
      <w:r w:rsidRPr="00050E03">
        <w:rPr>
          <w:rFonts w:eastAsia="Times New Roman"/>
        </w:rPr>
        <w:t>с</w:t>
      </w:r>
      <w:r w:rsidRPr="00050E03">
        <w:rPr>
          <w:rFonts w:eastAsia="Times New Roman"/>
          <w:spacing w:val="-2"/>
        </w:rPr>
        <w:t xml:space="preserve"> </w:t>
      </w:r>
      <w:r w:rsidRPr="00050E03">
        <w:rPr>
          <w:rFonts w:eastAsia="Times New Roman"/>
        </w:rPr>
        <w:t>большими</w:t>
      </w:r>
      <w:r w:rsidRPr="00050E03">
        <w:rPr>
          <w:rFonts w:eastAsia="Times New Roman"/>
          <w:spacing w:val="-2"/>
        </w:rPr>
        <w:t xml:space="preserve"> </w:t>
      </w:r>
      <w:r w:rsidRPr="00050E03">
        <w:rPr>
          <w:rFonts w:eastAsia="Times New Roman"/>
        </w:rPr>
        <w:t>искажениями.</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rPr>
        <w:t>Основной</w:t>
      </w:r>
      <w:r w:rsidRPr="00050E03">
        <w:rPr>
          <w:rFonts w:eastAsia="Times New Roman"/>
          <w:spacing w:val="1"/>
        </w:rPr>
        <w:t xml:space="preserve"> </w:t>
      </w:r>
      <w:r w:rsidRPr="00050E03">
        <w:rPr>
          <w:rFonts w:eastAsia="Times New Roman"/>
        </w:rPr>
        <w:t>формой</w:t>
      </w:r>
      <w:r w:rsidRPr="00050E03">
        <w:rPr>
          <w:rFonts w:eastAsia="Times New Roman"/>
          <w:spacing w:val="1"/>
        </w:rPr>
        <w:t xml:space="preserve"> </w:t>
      </w:r>
      <w:r w:rsidRPr="00050E03">
        <w:rPr>
          <w:rFonts w:eastAsia="Times New Roman"/>
        </w:rPr>
        <w:t>мышления</w:t>
      </w:r>
      <w:r w:rsidRPr="00050E03">
        <w:rPr>
          <w:rFonts w:eastAsia="Times New Roman"/>
          <w:spacing w:val="1"/>
        </w:rPr>
        <w:t xml:space="preserve"> </w:t>
      </w:r>
      <w:r w:rsidRPr="00050E03">
        <w:rPr>
          <w:rFonts w:eastAsia="Times New Roman"/>
        </w:rPr>
        <w:t>становится</w:t>
      </w:r>
      <w:r w:rsidRPr="00050E03">
        <w:rPr>
          <w:rFonts w:eastAsia="Times New Roman"/>
          <w:spacing w:val="1"/>
        </w:rPr>
        <w:t xml:space="preserve"> </w:t>
      </w:r>
      <w:r w:rsidRPr="00050E03">
        <w:rPr>
          <w:rFonts w:eastAsia="Times New Roman"/>
        </w:rPr>
        <w:t>наглядно-действенная.</w:t>
      </w:r>
      <w:r w:rsidRPr="00050E03">
        <w:rPr>
          <w:rFonts w:eastAsia="Times New Roman"/>
          <w:spacing w:val="1"/>
        </w:rPr>
        <w:t xml:space="preserve"> </w:t>
      </w:r>
      <w:r w:rsidRPr="00050E03">
        <w:rPr>
          <w:rFonts w:eastAsia="Times New Roman"/>
        </w:rPr>
        <w:t>Ее</w:t>
      </w:r>
      <w:r w:rsidRPr="00050E03">
        <w:rPr>
          <w:rFonts w:eastAsia="Times New Roman"/>
          <w:spacing w:val="1"/>
        </w:rPr>
        <w:t xml:space="preserve"> </w:t>
      </w:r>
      <w:r w:rsidRPr="00050E03">
        <w:rPr>
          <w:rFonts w:eastAsia="Times New Roman"/>
        </w:rPr>
        <w:t>особенность</w:t>
      </w:r>
      <w:r w:rsidRPr="00050E03">
        <w:rPr>
          <w:rFonts w:eastAsia="Times New Roman"/>
          <w:spacing w:val="1"/>
        </w:rPr>
        <w:t xml:space="preserve"> </w:t>
      </w:r>
      <w:r w:rsidRPr="00050E03">
        <w:rPr>
          <w:rFonts w:eastAsia="Times New Roman"/>
        </w:rPr>
        <w:t>заключается в том, что возникающие в жизни ребенка проблемные ситуации разрешаются путем</w:t>
      </w:r>
      <w:r w:rsidRPr="00050E03">
        <w:rPr>
          <w:rFonts w:eastAsia="Times New Roman"/>
          <w:spacing w:val="1"/>
        </w:rPr>
        <w:t xml:space="preserve"> </w:t>
      </w:r>
      <w:r w:rsidRPr="00050E03">
        <w:rPr>
          <w:rFonts w:eastAsia="Times New Roman"/>
        </w:rPr>
        <w:t>реального</w:t>
      </w:r>
      <w:r w:rsidRPr="00050E03">
        <w:rPr>
          <w:rFonts w:eastAsia="Times New Roman"/>
          <w:spacing w:val="59"/>
        </w:rPr>
        <w:t xml:space="preserve"> </w:t>
      </w:r>
      <w:proofErr w:type="gramStart"/>
      <w:r w:rsidRPr="00050E03">
        <w:rPr>
          <w:rFonts w:eastAsia="Times New Roman"/>
        </w:rPr>
        <w:t>действия  с</w:t>
      </w:r>
      <w:proofErr w:type="gramEnd"/>
      <w:r w:rsidRPr="00050E03">
        <w:rPr>
          <w:rFonts w:eastAsia="Times New Roman"/>
          <w:spacing w:val="56"/>
        </w:rPr>
        <w:t xml:space="preserve"> </w:t>
      </w:r>
      <w:r w:rsidRPr="00050E03">
        <w:rPr>
          <w:rFonts w:eastAsia="Times New Roman"/>
        </w:rPr>
        <w:t>предметами.  Размышляя</w:t>
      </w:r>
      <w:r w:rsidRPr="00050E03">
        <w:rPr>
          <w:rFonts w:eastAsia="Times New Roman"/>
          <w:spacing w:val="58"/>
        </w:rPr>
        <w:t xml:space="preserve"> </w:t>
      </w:r>
      <w:proofErr w:type="gramStart"/>
      <w:r w:rsidRPr="00050E03">
        <w:rPr>
          <w:rFonts w:eastAsia="Times New Roman"/>
        </w:rPr>
        <w:t>об  отсутствующих</w:t>
      </w:r>
      <w:proofErr w:type="gramEnd"/>
      <w:r w:rsidRPr="00050E03">
        <w:rPr>
          <w:rFonts w:eastAsia="Times New Roman"/>
          <w:spacing w:val="59"/>
        </w:rPr>
        <w:t xml:space="preserve"> </w:t>
      </w:r>
      <w:r w:rsidRPr="00050E03">
        <w:rPr>
          <w:rFonts w:eastAsia="Times New Roman"/>
        </w:rPr>
        <w:t>людях  или</w:t>
      </w:r>
      <w:r w:rsidRPr="00050E03">
        <w:rPr>
          <w:rFonts w:eastAsia="Times New Roman"/>
          <w:spacing w:val="57"/>
        </w:rPr>
        <w:t xml:space="preserve"> </w:t>
      </w:r>
      <w:r w:rsidRPr="00050E03">
        <w:rPr>
          <w:rFonts w:eastAsia="Times New Roman"/>
        </w:rPr>
        <w:t>предметах,</w:t>
      </w:r>
      <w:r w:rsidRPr="00050E03">
        <w:rPr>
          <w:rFonts w:eastAsia="Times New Roman"/>
          <w:spacing w:val="57"/>
        </w:rPr>
        <w:t xml:space="preserve"> </w:t>
      </w:r>
      <w:r w:rsidRPr="00050E03">
        <w:rPr>
          <w:rFonts w:eastAsia="Times New Roman"/>
        </w:rPr>
        <w:t>дети</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rPr>
        <w:t>начинают использовать их образы. Третий год жизни знаменуется появлением символического</w:t>
      </w:r>
      <w:r w:rsidRPr="00050E03">
        <w:rPr>
          <w:rFonts w:eastAsia="Times New Roman"/>
          <w:spacing w:val="1"/>
        </w:rPr>
        <w:t xml:space="preserve"> </w:t>
      </w:r>
      <w:r w:rsidRPr="00050E03">
        <w:rPr>
          <w:rFonts w:eastAsia="Times New Roman"/>
        </w:rPr>
        <w:t>мышления</w:t>
      </w:r>
      <w:r w:rsidRPr="00050E03">
        <w:rPr>
          <w:rFonts w:eastAsia="Times New Roman"/>
          <w:spacing w:val="1"/>
        </w:rPr>
        <w:t xml:space="preserve"> </w:t>
      </w:r>
      <w:r w:rsidRPr="00050E03">
        <w:rPr>
          <w:rFonts w:eastAsia="Times New Roman"/>
        </w:rPr>
        <w:t>-</w:t>
      </w:r>
      <w:r w:rsidRPr="00050E03">
        <w:rPr>
          <w:rFonts w:eastAsia="Times New Roman"/>
          <w:spacing w:val="1"/>
        </w:rPr>
        <w:t xml:space="preserve"> </w:t>
      </w:r>
      <w:r w:rsidRPr="00050E03">
        <w:rPr>
          <w:rFonts w:eastAsia="Times New Roman"/>
        </w:rPr>
        <w:t>способности</w:t>
      </w:r>
      <w:r w:rsidRPr="00050E03">
        <w:rPr>
          <w:rFonts w:eastAsia="Times New Roman"/>
          <w:spacing w:val="1"/>
        </w:rPr>
        <w:t xml:space="preserve"> </w:t>
      </w:r>
      <w:r w:rsidRPr="00050E03">
        <w:rPr>
          <w:rFonts w:eastAsia="Times New Roman"/>
        </w:rPr>
        <w:t>по</w:t>
      </w:r>
      <w:r w:rsidRPr="00050E03">
        <w:rPr>
          <w:rFonts w:eastAsia="Times New Roman"/>
          <w:spacing w:val="1"/>
        </w:rPr>
        <w:t xml:space="preserve"> </w:t>
      </w:r>
      <w:r w:rsidRPr="00050E03">
        <w:rPr>
          <w:rFonts w:eastAsia="Times New Roman"/>
        </w:rPr>
        <w:t>запечатленным</w:t>
      </w:r>
      <w:r w:rsidRPr="00050E03">
        <w:rPr>
          <w:rFonts w:eastAsia="Times New Roman"/>
          <w:spacing w:val="1"/>
        </w:rPr>
        <w:t xml:space="preserve"> </w:t>
      </w:r>
      <w:r w:rsidRPr="00050E03">
        <w:rPr>
          <w:rFonts w:eastAsia="Times New Roman"/>
        </w:rPr>
        <w:t>психологическим</w:t>
      </w:r>
      <w:r w:rsidRPr="00050E03">
        <w:rPr>
          <w:rFonts w:eastAsia="Times New Roman"/>
          <w:spacing w:val="1"/>
        </w:rPr>
        <w:t xml:space="preserve"> </w:t>
      </w:r>
      <w:r w:rsidRPr="00050E03">
        <w:rPr>
          <w:rFonts w:eastAsia="Times New Roman"/>
        </w:rPr>
        <w:t>образам-символам</w:t>
      </w:r>
      <w:r w:rsidRPr="00050E03">
        <w:rPr>
          <w:rFonts w:eastAsia="Times New Roman"/>
          <w:spacing w:val="1"/>
        </w:rPr>
        <w:t xml:space="preserve"> </w:t>
      </w:r>
      <w:r w:rsidRPr="00050E03">
        <w:rPr>
          <w:rFonts w:eastAsia="Times New Roman"/>
        </w:rPr>
        <w:t>предметов</w:t>
      </w:r>
      <w:r w:rsidRPr="00050E03">
        <w:rPr>
          <w:rFonts w:eastAsia="Times New Roman"/>
          <w:spacing w:val="1"/>
        </w:rPr>
        <w:t xml:space="preserve"> </w:t>
      </w:r>
      <w:r w:rsidRPr="00050E03">
        <w:rPr>
          <w:rFonts w:eastAsia="Times New Roman"/>
        </w:rPr>
        <w:t>воспроизводить</w:t>
      </w:r>
      <w:r w:rsidRPr="00050E03">
        <w:rPr>
          <w:rFonts w:eastAsia="Times New Roman"/>
          <w:spacing w:val="4"/>
        </w:rPr>
        <w:t xml:space="preserve"> </w:t>
      </w:r>
      <w:r w:rsidRPr="00050E03">
        <w:rPr>
          <w:rFonts w:eastAsia="Times New Roman"/>
        </w:rPr>
        <w:t>их</w:t>
      </w:r>
      <w:r w:rsidRPr="00050E03">
        <w:rPr>
          <w:rFonts w:eastAsia="Times New Roman"/>
          <w:spacing w:val="8"/>
        </w:rPr>
        <w:t xml:space="preserve"> </w:t>
      </w:r>
      <w:r w:rsidRPr="00050E03">
        <w:rPr>
          <w:rFonts w:eastAsia="Times New Roman"/>
        </w:rPr>
        <w:t>в</w:t>
      </w:r>
      <w:r w:rsidRPr="00050E03">
        <w:rPr>
          <w:rFonts w:eastAsia="Times New Roman"/>
          <w:spacing w:val="3"/>
        </w:rPr>
        <w:t xml:space="preserve"> </w:t>
      </w:r>
      <w:r w:rsidRPr="00050E03">
        <w:rPr>
          <w:rFonts w:eastAsia="Times New Roman"/>
        </w:rPr>
        <w:t>тот</w:t>
      </w:r>
      <w:r w:rsidRPr="00050E03">
        <w:rPr>
          <w:rFonts w:eastAsia="Times New Roman"/>
          <w:spacing w:val="6"/>
        </w:rPr>
        <w:t xml:space="preserve"> </w:t>
      </w:r>
      <w:r w:rsidRPr="00050E03">
        <w:rPr>
          <w:rFonts w:eastAsia="Times New Roman"/>
        </w:rPr>
        <w:t>или</w:t>
      </w:r>
      <w:r w:rsidRPr="00050E03">
        <w:rPr>
          <w:rFonts w:eastAsia="Times New Roman"/>
          <w:spacing w:val="4"/>
        </w:rPr>
        <w:t xml:space="preserve"> </w:t>
      </w:r>
      <w:r w:rsidRPr="00050E03">
        <w:rPr>
          <w:rFonts w:eastAsia="Times New Roman"/>
        </w:rPr>
        <w:t>иной</w:t>
      </w:r>
      <w:r w:rsidRPr="00050E03">
        <w:rPr>
          <w:rFonts w:eastAsia="Times New Roman"/>
          <w:spacing w:val="7"/>
        </w:rPr>
        <w:t xml:space="preserve"> </w:t>
      </w:r>
      <w:r w:rsidRPr="00050E03">
        <w:rPr>
          <w:rFonts w:eastAsia="Times New Roman"/>
        </w:rPr>
        <w:t>момент.</w:t>
      </w:r>
      <w:r w:rsidRPr="00050E03">
        <w:rPr>
          <w:rFonts w:eastAsia="Times New Roman"/>
          <w:spacing w:val="7"/>
        </w:rPr>
        <w:t xml:space="preserve"> </w:t>
      </w:r>
      <w:r w:rsidRPr="00050E03">
        <w:rPr>
          <w:rFonts w:eastAsia="Times New Roman"/>
        </w:rPr>
        <w:t>Теперь</w:t>
      </w:r>
      <w:r w:rsidRPr="00050E03">
        <w:rPr>
          <w:rFonts w:eastAsia="Times New Roman"/>
          <w:spacing w:val="6"/>
        </w:rPr>
        <w:t xml:space="preserve"> </w:t>
      </w:r>
      <w:r w:rsidRPr="00050E03">
        <w:rPr>
          <w:rFonts w:eastAsia="Times New Roman"/>
        </w:rPr>
        <w:t>они</w:t>
      </w:r>
      <w:r w:rsidRPr="00050E03">
        <w:rPr>
          <w:rFonts w:eastAsia="Times New Roman"/>
          <w:spacing w:val="7"/>
        </w:rPr>
        <w:t xml:space="preserve"> </w:t>
      </w:r>
      <w:r w:rsidRPr="00050E03">
        <w:rPr>
          <w:rFonts w:eastAsia="Times New Roman"/>
        </w:rPr>
        <w:t>могут</w:t>
      </w:r>
      <w:r w:rsidRPr="00050E03">
        <w:rPr>
          <w:rFonts w:eastAsia="Times New Roman"/>
          <w:spacing w:val="7"/>
        </w:rPr>
        <w:t xml:space="preserve"> </w:t>
      </w:r>
      <w:r w:rsidRPr="00050E03">
        <w:rPr>
          <w:rFonts w:eastAsia="Times New Roman"/>
        </w:rPr>
        <w:t>проделывать</w:t>
      </w:r>
      <w:r w:rsidRPr="00050E03">
        <w:rPr>
          <w:rFonts w:eastAsia="Times New Roman"/>
          <w:spacing w:val="6"/>
        </w:rPr>
        <w:t xml:space="preserve"> </w:t>
      </w:r>
      <w:r w:rsidRPr="00050E03">
        <w:rPr>
          <w:rFonts w:eastAsia="Times New Roman"/>
        </w:rPr>
        <w:t>некоторые</w:t>
      </w:r>
      <w:r w:rsidRPr="00050E03">
        <w:rPr>
          <w:rFonts w:eastAsia="Times New Roman"/>
          <w:spacing w:val="5"/>
        </w:rPr>
        <w:t xml:space="preserve"> </w:t>
      </w:r>
      <w:r w:rsidRPr="00050E03">
        <w:rPr>
          <w:rFonts w:eastAsia="Times New Roman"/>
        </w:rPr>
        <w:t>операции</w:t>
      </w:r>
      <w:r w:rsidRPr="00050E03">
        <w:rPr>
          <w:rFonts w:eastAsia="Times New Roman"/>
          <w:spacing w:val="5"/>
        </w:rPr>
        <w:t xml:space="preserve"> </w:t>
      </w:r>
      <w:r w:rsidRPr="00050E03">
        <w:rPr>
          <w:rFonts w:eastAsia="Times New Roman"/>
        </w:rPr>
        <w:t>не</w:t>
      </w:r>
      <w:r w:rsidRPr="00050E03">
        <w:rPr>
          <w:rFonts w:eastAsia="Times New Roman"/>
          <w:spacing w:val="-58"/>
        </w:rPr>
        <w:t xml:space="preserve"> </w:t>
      </w:r>
      <w:r w:rsidRPr="00050E03">
        <w:rPr>
          <w:rFonts w:eastAsia="Times New Roman"/>
        </w:rPr>
        <w:t>с реальными предметами, а с их образами, и эти мысленные операции - свидетельство значительно</w:t>
      </w:r>
      <w:r w:rsidRPr="00050E03">
        <w:rPr>
          <w:rFonts w:eastAsia="Times New Roman"/>
          <w:spacing w:val="-57"/>
        </w:rPr>
        <w:t xml:space="preserve"> </w:t>
      </w:r>
      <w:r w:rsidRPr="00050E03">
        <w:rPr>
          <w:rFonts w:eastAsia="Times New Roman"/>
        </w:rPr>
        <w:t>более</w:t>
      </w:r>
      <w:r w:rsidRPr="00050E03">
        <w:rPr>
          <w:rFonts w:eastAsia="Times New Roman"/>
          <w:spacing w:val="58"/>
        </w:rPr>
        <w:t xml:space="preserve"> </w:t>
      </w:r>
      <w:r w:rsidRPr="00050E03">
        <w:rPr>
          <w:rFonts w:eastAsia="Times New Roman"/>
        </w:rPr>
        <w:t>сложной,</w:t>
      </w:r>
      <w:r w:rsidRPr="00050E03">
        <w:rPr>
          <w:rFonts w:eastAsia="Times New Roman"/>
          <w:spacing w:val="1"/>
        </w:rPr>
        <w:t xml:space="preserve"> </w:t>
      </w:r>
      <w:r w:rsidRPr="00050E03">
        <w:rPr>
          <w:rFonts w:eastAsia="Times New Roman"/>
        </w:rPr>
        <w:t>чем</w:t>
      </w:r>
      <w:r w:rsidRPr="00050E03">
        <w:rPr>
          <w:rFonts w:eastAsia="Times New Roman"/>
          <w:spacing w:val="59"/>
        </w:rPr>
        <w:t xml:space="preserve"> </w:t>
      </w:r>
      <w:r w:rsidRPr="00050E03">
        <w:rPr>
          <w:rFonts w:eastAsia="Times New Roman"/>
        </w:rPr>
        <w:t>прежде,</w:t>
      </w:r>
      <w:r w:rsidRPr="00050E03">
        <w:rPr>
          <w:rFonts w:eastAsia="Times New Roman"/>
          <w:spacing w:val="1"/>
        </w:rPr>
        <w:t xml:space="preserve"> </w:t>
      </w:r>
      <w:r w:rsidRPr="00050E03">
        <w:rPr>
          <w:rFonts w:eastAsia="Times New Roman"/>
        </w:rPr>
        <w:t>работы</w:t>
      </w:r>
      <w:r w:rsidRPr="00050E03">
        <w:rPr>
          <w:rFonts w:eastAsia="Times New Roman"/>
          <w:spacing w:val="59"/>
        </w:rPr>
        <w:t xml:space="preserve"> </w:t>
      </w:r>
      <w:r w:rsidRPr="00050E03">
        <w:rPr>
          <w:rFonts w:eastAsia="Times New Roman"/>
        </w:rPr>
        <w:t>детского</w:t>
      </w:r>
      <w:r w:rsidRPr="00050E03">
        <w:rPr>
          <w:rFonts w:eastAsia="Times New Roman"/>
          <w:spacing w:val="1"/>
        </w:rPr>
        <w:t xml:space="preserve"> </w:t>
      </w:r>
      <w:r w:rsidRPr="00050E03">
        <w:rPr>
          <w:rFonts w:eastAsia="Times New Roman"/>
        </w:rPr>
        <w:t>мышления.</w:t>
      </w:r>
      <w:r w:rsidRPr="00050E03">
        <w:rPr>
          <w:rFonts w:eastAsia="Times New Roman"/>
          <w:spacing w:val="1"/>
        </w:rPr>
        <w:t xml:space="preserve"> </w:t>
      </w:r>
      <w:r w:rsidRPr="00050E03">
        <w:rPr>
          <w:rFonts w:eastAsia="Times New Roman"/>
        </w:rPr>
        <w:t>Переход</w:t>
      </w:r>
      <w:r w:rsidRPr="00050E03">
        <w:rPr>
          <w:rFonts w:eastAsia="Times New Roman"/>
          <w:spacing w:val="59"/>
        </w:rPr>
        <w:t xml:space="preserve"> </w:t>
      </w:r>
      <w:r w:rsidRPr="00050E03">
        <w:rPr>
          <w:rFonts w:eastAsia="Times New Roman"/>
        </w:rPr>
        <w:t>от</w:t>
      </w:r>
      <w:r w:rsidRPr="00050E03">
        <w:rPr>
          <w:rFonts w:eastAsia="Times New Roman"/>
          <w:spacing w:val="1"/>
        </w:rPr>
        <w:t xml:space="preserve"> </w:t>
      </w:r>
      <w:r w:rsidRPr="00050E03">
        <w:rPr>
          <w:rFonts w:eastAsia="Times New Roman"/>
        </w:rPr>
        <w:t>конкретно-чувственного</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rPr>
        <w:t>«мышления»</w:t>
      </w:r>
      <w:r w:rsidRPr="00050E03">
        <w:rPr>
          <w:rFonts w:eastAsia="Times New Roman"/>
          <w:spacing w:val="-10"/>
        </w:rPr>
        <w:t xml:space="preserve"> </w:t>
      </w:r>
      <w:r w:rsidRPr="00050E03">
        <w:rPr>
          <w:rFonts w:eastAsia="Times New Roman"/>
        </w:rPr>
        <w:t>к</w:t>
      </w:r>
      <w:r w:rsidRPr="00050E03">
        <w:rPr>
          <w:rFonts w:eastAsia="Times New Roman"/>
          <w:spacing w:val="-1"/>
        </w:rPr>
        <w:t xml:space="preserve"> </w:t>
      </w:r>
      <w:r w:rsidRPr="00050E03">
        <w:rPr>
          <w:rFonts w:eastAsia="Times New Roman"/>
        </w:rPr>
        <w:t>образному</w:t>
      </w:r>
      <w:r w:rsidRPr="00050E03">
        <w:rPr>
          <w:rFonts w:eastAsia="Times New Roman"/>
          <w:spacing w:val="-1"/>
        </w:rPr>
        <w:t xml:space="preserve"> </w:t>
      </w:r>
      <w:r w:rsidRPr="00050E03">
        <w:rPr>
          <w:rFonts w:eastAsia="Times New Roman"/>
        </w:rPr>
        <w:t>может</w:t>
      </w:r>
      <w:r w:rsidRPr="00050E03">
        <w:rPr>
          <w:rFonts w:eastAsia="Times New Roman"/>
          <w:spacing w:val="-2"/>
        </w:rPr>
        <w:t xml:space="preserve"> </w:t>
      </w:r>
      <w:r w:rsidRPr="00050E03">
        <w:rPr>
          <w:rFonts w:eastAsia="Times New Roman"/>
        </w:rPr>
        <w:t>осуществляться на</w:t>
      </w:r>
      <w:r w:rsidRPr="00050E03">
        <w:rPr>
          <w:rFonts w:eastAsia="Times New Roman"/>
          <w:spacing w:val="-2"/>
        </w:rPr>
        <w:t xml:space="preserve"> </w:t>
      </w:r>
      <w:r w:rsidRPr="00050E03">
        <w:rPr>
          <w:rFonts w:eastAsia="Times New Roman"/>
        </w:rPr>
        <w:t>протяжении</w:t>
      </w:r>
      <w:r w:rsidRPr="00050E03">
        <w:rPr>
          <w:rFonts w:eastAsia="Times New Roman"/>
          <w:spacing w:val="-2"/>
        </w:rPr>
        <w:t xml:space="preserve"> </w:t>
      </w:r>
      <w:r w:rsidRPr="00050E03">
        <w:rPr>
          <w:rFonts w:eastAsia="Times New Roman"/>
        </w:rPr>
        <w:t>двух</w:t>
      </w:r>
      <w:r w:rsidRPr="00050E03">
        <w:rPr>
          <w:rFonts w:eastAsia="Times New Roman"/>
          <w:spacing w:val="2"/>
        </w:rPr>
        <w:t xml:space="preserve"> </w:t>
      </w:r>
      <w:r w:rsidRPr="00050E03">
        <w:rPr>
          <w:rFonts w:eastAsia="Times New Roman"/>
        </w:rPr>
        <w:t>лет.</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b/>
          <w:i/>
        </w:rPr>
        <w:t>Детские</w:t>
      </w:r>
      <w:r w:rsidRPr="00050E03">
        <w:rPr>
          <w:rFonts w:eastAsia="Times New Roman"/>
          <w:b/>
          <w:i/>
          <w:spacing w:val="1"/>
        </w:rPr>
        <w:t xml:space="preserve"> </w:t>
      </w:r>
      <w:r w:rsidRPr="00050E03">
        <w:rPr>
          <w:rFonts w:eastAsia="Times New Roman"/>
          <w:b/>
          <w:i/>
        </w:rPr>
        <w:t>виды</w:t>
      </w:r>
      <w:r w:rsidRPr="00050E03">
        <w:rPr>
          <w:rFonts w:eastAsia="Times New Roman"/>
          <w:b/>
          <w:i/>
          <w:spacing w:val="1"/>
        </w:rPr>
        <w:t xml:space="preserve"> </w:t>
      </w:r>
      <w:r w:rsidRPr="00050E03">
        <w:rPr>
          <w:rFonts w:eastAsia="Times New Roman"/>
          <w:b/>
          <w:i/>
        </w:rPr>
        <w:t>деятельности</w:t>
      </w:r>
      <w:r w:rsidRPr="00050E03">
        <w:rPr>
          <w:rFonts w:eastAsia="Times New Roman"/>
          <w:b/>
        </w:rPr>
        <w:t>.</w:t>
      </w:r>
      <w:r w:rsidRPr="00050E03">
        <w:rPr>
          <w:rFonts w:eastAsia="Times New Roman"/>
          <w:b/>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этом</w:t>
      </w:r>
      <w:r w:rsidRPr="00050E03">
        <w:rPr>
          <w:rFonts w:eastAsia="Times New Roman"/>
          <w:spacing w:val="1"/>
        </w:rPr>
        <w:t xml:space="preserve"> </w:t>
      </w:r>
      <w:r w:rsidRPr="00050E03">
        <w:rPr>
          <w:rFonts w:eastAsia="Times New Roman"/>
        </w:rPr>
        <w:t>возрасте</w:t>
      </w:r>
      <w:r w:rsidRPr="00050E03">
        <w:rPr>
          <w:rFonts w:eastAsia="Times New Roman"/>
          <w:spacing w:val="1"/>
        </w:rPr>
        <w:t xml:space="preserve"> </w:t>
      </w:r>
      <w:r w:rsidRPr="00050E03">
        <w:rPr>
          <w:rFonts w:eastAsia="Times New Roman"/>
        </w:rPr>
        <w:t>у</w:t>
      </w:r>
      <w:r w:rsidRPr="00050E03">
        <w:rPr>
          <w:rFonts w:eastAsia="Times New Roman"/>
          <w:spacing w:val="1"/>
        </w:rPr>
        <w:t xml:space="preserve"> </w:t>
      </w:r>
      <w:r w:rsidRPr="00050E03">
        <w:rPr>
          <w:rFonts w:eastAsia="Times New Roman"/>
        </w:rPr>
        <w:t>детей</w:t>
      </w:r>
      <w:r w:rsidRPr="00050E03">
        <w:rPr>
          <w:rFonts w:eastAsia="Times New Roman"/>
          <w:spacing w:val="1"/>
        </w:rPr>
        <w:t xml:space="preserve"> </w:t>
      </w:r>
      <w:r w:rsidRPr="00050E03">
        <w:rPr>
          <w:rFonts w:eastAsia="Times New Roman"/>
        </w:rPr>
        <w:t>формируются</w:t>
      </w:r>
      <w:r w:rsidRPr="00050E03">
        <w:rPr>
          <w:rFonts w:eastAsia="Times New Roman"/>
          <w:spacing w:val="1"/>
        </w:rPr>
        <w:t xml:space="preserve"> </w:t>
      </w:r>
      <w:r w:rsidRPr="00050E03">
        <w:rPr>
          <w:rFonts w:eastAsia="Times New Roman"/>
        </w:rPr>
        <w:t>новые</w:t>
      </w:r>
      <w:r w:rsidRPr="00050E03">
        <w:rPr>
          <w:rFonts w:eastAsia="Times New Roman"/>
          <w:spacing w:val="1"/>
        </w:rPr>
        <w:t xml:space="preserve"> </w:t>
      </w:r>
      <w:r w:rsidRPr="00050E03">
        <w:rPr>
          <w:rFonts w:eastAsia="Times New Roman"/>
        </w:rPr>
        <w:t>виды</w:t>
      </w:r>
      <w:r w:rsidRPr="00050E03">
        <w:rPr>
          <w:rFonts w:eastAsia="Times New Roman"/>
          <w:spacing w:val="1"/>
        </w:rPr>
        <w:t xml:space="preserve"> </w:t>
      </w:r>
      <w:r w:rsidRPr="00050E03">
        <w:rPr>
          <w:rFonts w:eastAsia="Times New Roman"/>
        </w:rPr>
        <w:t>деятельности: игра, рисование, конструирование. Игра носит процессуальный характер, главное в</w:t>
      </w:r>
      <w:r w:rsidRPr="00050E03">
        <w:rPr>
          <w:rFonts w:eastAsia="Times New Roman"/>
          <w:spacing w:val="1"/>
        </w:rPr>
        <w:t xml:space="preserve"> </w:t>
      </w:r>
      <w:r w:rsidRPr="00050E03">
        <w:rPr>
          <w:rFonts w:eastAsia="Times New Roman"/>
        </w:rPr>
        <w:t>ней</w:t>
      </w:r>
      <w:r w:rsidRPr="00050E03">
        <w:rPr>
          <w:rFonts w:eastAsia="Times New Roman"/>
          <w:spacing w:val="1"/>
        </w:rPr>
        <w:t xml:space="preserve"> </w:t>
      </w:r>
      <w:r w:rsidRPr="00050E03">
        <w:rPr>
          <w:rFonts w:eastAsia="Times New Roman"/>
        </w:rPr>
        <w:t>-</w:t>
      </w:r>
      <w:r w:rsidRPr="00050E03">
        <w:rPr>
          <w:rFonts w:eastAsia="Times New Roman"/>
          <w:spacing w:val="1"/>
        </w:rPr>
        <w:t xml:space="preserve"> </w:t>
      </w:r>
      <w:r w:rsidRPr="00050E03">
        <w:rPr>
          <w:rFonts w:eastAsia="Times New Roman"/>
        </w:rPr>
        <w:t>действия.</w:t>
      </w:r>
      <w:r w:rsidRPr="00050E03">
        <w:rPr>
          <w:rFonts w:eastAsia="Times New Roman"/>
          <w:spacing w:val="1"/>
        </w:rPr>
        <w:t xml:space="preserve"> </w:t>
      </w:r>
      <w:r w:rsidRPr="00050E03">
        <w:rPr>
          <w:rFonts w:eastAsia="Times New Roman"/>
        </w:rPr>
        <w:t>Они</w:t>
      </w:r>
      <w:r w:rsidRPr="00050E03">
        <w:rPr>
          <w:rFonts w:eastAsia="Times New Roman"/>
          <w:spacing w:val="1"/>
        </w:rPr>
        <w:t xml:space="preserve"> </w:t>
      </w:r>
      <w:r w:rsidRPr="00050E03">
        <w:rPr>
          <w:rFonts w:eastAsia="Times New Roman"/>
        </w:rPr>
        <w:t>совершаются</w:t>
      </w:r>
      <w:r w:rsidRPr="00050E03">
        <w:rPr>
          <w:rFonts w:eastAsia="Times New Roman"/>
          <w:spacing w:val="1"/>
        </w:rPr>
        <w:t xml:space="preserve"> </w:t>
      </w:r>
      <w:r w:rsidRPr="00050E03">
        <w:rPr>
          <w:rFonts w:eastAsia="Times New Roman"/>
        </w:rPr>
        <w:t>с</w:t>
      </w:r>
      <w:r w:rsidRPr="00050E03">
        <w:rPr>
          <w:rFonts w:eastAsia="Times New Roman"/>
          <w:spacing w:val="1"/>
        </w:rPr>
        <w:t xml:space="preserve"> </w:t>
      </w:r>
      <w:r w:rsidRPr="00050E03">
        <w:rPr>
          <w:rFonts w:eastAsia="Times New Roman"/>
        </w:rPr>
        <w:t>игровыми</w:t>
      </w:r>
      <w:r w:rsidRPr="00050E03">
        <w:rPr>
          <w:rFonts w:eastAsia="Times New Roman"/>
          <w:spacing w:val="1"/>
        </w:rPr>
        <w:t xml:space="preserve"> </w:t>
      </w:r>
      <w:r w:rsidRPr="00050E03">
        <w:rPr>
          <w:rFonts w:eastAsia="Times New Roman"/>
        </w:rPr>
        <w:t>предметами,</w:t>
      </w:r>
      <w:r w:rsidRPr="00050E03">
        <w:rPr>
          <w:rFonts w:eastAsia="Times New Roman"/>
          <w:spacing w:val="1"/>
        </w:rPr>
        <w:t xml:space="preserve"> </w:t>
      </w:r>
      <w:r w:rsidRPr="00050E03">
        <w:rPr>
          <w:rFonts w:eastAsia="Times New Roman"/>
        </w:rPr>
        <w:t>приближенными</w:t>
      </w:r>
      <w:r w:rsidRPr="00050E03">
        <w:rPr>
          <w:rFonts w:eastAsia="Times New Roman"/>
          <w:spacing w:val="1"/>
        </w:rPr>
        <w:t xml:space="preserve"> </w:t>
      </w:r>
      <w:r w:rsidRPr="00050E03">
        <w:rPr>
          <w:rFonts w:eastAsia="Times New Roman"/>
        </w:rPr>
        <w:t>к</w:t>
      </w:r>
      <w:r w:rsidRPr="00050E03">
        <w:rPr>
          <w:rFonts w:eastAsia="Times New Roman"/>
          <w:spacing w:val="1"/>
        </w:rPr>
        <w:t xml:space="preserve"> </w:t>
      </w:r>
      <w:r w:rsidRPr="00050E03">
        <w:rPr>
          <w:rFonts w:eastAsia="Times New Roman"/>
        </w:rPr>
        <w:t>реальности.</w:t>
      </w:r>
      <w:r w:rsidRPr="00050E03">
        <w:rPr>
          <w:rFonts w:eastAsia="Times New Roman"/>
          <w:spacing w:val="1"/>
        </w:rPr>
        <w:t xml:space="preserve"> </w:t>
      </w:r>
      <w:r w:rsidRPr="00050E03">
        <w:rPr>
          <w:rFonts w:eastAsia="Times New Roman"/>
        </w:rPr>
        <w:t>В</w:t>
      </w:r>
      <w:r w:rsidRPr="00050E03">
        <w:rPr>
          <w:rFonts w:eastAsia="Times New Roman"/>
          <w:spacing w:val="-57"/>
        </w:rPr>
        <w:t xml:space="preserve"> </w:t>
      </w:r>
      <w:r w:rsidRPr="00050E03">
        <w:rPr>
          <w:rFonts w:eastAsia="Times New Roman"/>
        </w:rPr>
        <w:t>середине</w:t>
      </w:r>
      <w:r w:rsidRPr="00050E03">
        <w:rPr>
          <w:rFonts w:eastAsia="Times New Roman"/>
          <w:spacing w:val="-2"/>
        </w:rPr>
        <w:t xml:space="preserve"> </w:t>
      </w:r>
      <w:r w:rsidRPr="00050E03">
        <w:rPr>
          <w:rFonts w:eastAsia="Times New Roman"/>
        </w:rPr>
        <w:t>третьего</w:t>
      </w:r>
      <w:r w:rsidRPr="00050E03">
        <w:rPr>
          <w:rFonts w:eastAsia="Times New Roman"/>
          <w:spacing w:val="-1"/>
        </w:rPr>
        <w:t xml:space="preserve"> </w:t>
      </w:r>
      <w:r w:rsidRPr="00050E03">
        <w:rPr>
          <w:rFonts w:eastAsia="Times New Roman"/>
        </w:rPr>
        <w:t>года жизни появляются действия</w:t>
      </w:r>
      <w:r w:rsidRPr="00050E03">
        <w:rPr>
          <w:rFonts w:eastAsia="Times New Roman"/>
          <w:spacing w:val="-1"/>
        </w:rPr>
        <w:t xml:space="preserve"> </w:t>
      </w:r>
      <w:r w:rsidRPr="00050E03">
        <w:rPr>
          <w:rFonts w:eastAsia="Times New Roman"/>
        </w:rPr>
        <w:t>с</w:t>
      </w:r>
      <w:r w:rsidRPr="00050E03">
        <w:rPr>
          <w:rFonts w:eastAsia="Times New Roman"/>
          <w:spacing w:val="-1"/>
        </w:rPr>
        <w:t xml:space="preserve"> </w:t>
      </w:r>
      <w:r w:rsidRPr="00050E03">
        <w:rPr>
          <w:rFonts w:eastAsia="Times New Roman"/>
        </w:rPr>
        <w:t>предметами-заместителями.</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rPr>
        <w:t>Появление собственно изобразительной деятельности обусловлено тем, что ребенок уже</w:t>
      </w:r>
      <w:r w:rsidRPr="00050E03">
        <w:rPr>
          <w:rFonts w:eastAsia="Times New Roman"/>
          <w:spacing w:val="1"/>
        </w:rPr>
        <w:t xml:space="preserve"> </w:t>
      </w:r>
      <w:r w:rsidRPr="00050E03">
        <w:rPr>
          <w:rFonts w:eastAsia="Times New Roman"/>
        </w:rPr>
        <w:t>способен</w:t>
      </w:r>
      <w:r w:rsidRPr="00050E03">
        <w:rPr>
          <w:rFonts w:eastAsia="Times New Roman"/>
          <w:spacing w:val="1"/>
        </w:rPr>
        <w:t xml:space="preserve"> </w:t>
      </w:r>
      <w:r w:rsidRPr="00050E03">
        <w:rPr>
          <w:rFonts w:eastAsia="Times New Roman"/>
        </w:rPr>
        <w:t>сформулировать</w:t>
      </w:r>
      <w:r w:rsidRPr="00050E03">
        <w:rPr>
          <w:rFonts w:eastAsia="Times New Roman"/>
          <w:spacing w:val="1"/>
        </w:rPr>
        <w:t xml:space="preserve"> </w:t>
      </w:r>
      <w:r w:rsidRPr="00050E03">
        <w:rPr>
          <w:rFonts w:eastAsia="Times New Roman"/>
        </w:rPr>
        <w:t>намерение</w:t>
      </w:r>
      <w:r w:rsidRPr="00050E03">
        <w:rPr>
          <w:rFonts w:eastAsia="Times New Roman"/>
          <w:spacing w:val="1"/>
        </w:rPr>
        <w:t xml:space="preserve"> </w:t>
      </w:r>
      <w:r w:rsidRPr="00050E03">
        <w:rPr>
          <w:rFonts w:eastAsia="Times New Roman"/>
        </w:rPr>
        <w:t>изобразить</w:t>
      </w:r>
      <w:r w:rsidRPr="00050E03">
        <w:rPr>
          <w:rFonts w:eastAsia="Times New Roman"/>
          <w:spacing w:val="1"/>
        </w:rPr>
        <w:t xml:space="preserve"> </w:t>
      </w:r>
      <w:r w:rsidRPr="00050E03">
        <w:rPr>
          <w:rFonts w:eastAsia="Times New Roman"/>
        </w:rPr>
        <w:t>какой-либо</w:t>
      </w:r>
      <w:r w:rsidRPr="00050E03">
        <w:rPr>
          <w:rFonts w:eastAsia="Times New Roman"/>
          <w:spacing w:val="1"/>
        </w:rPr>
        <w:t xml:space="preserve"> </w:t>
      </w:r>
      <w:r w:rsidRPr="00050E03">
        <w:rPr>
          <w:rFonts w:eastAsia="Times New Roman"/>
        </w:rPr>
        <w:t>предмет.</w:t>
      </w:r>
      <w:r w:rsidRPr="00050E03">
        <w:rPr>
          <w:rFonts w:eastAsia="Times New Roman"/>
          <w:spacing w:val="1"/>
        </w:rPr>
        <w:t xml:space="preserve"> </w:t>
      </w:r>
      <w:r w:rsidRPr="00050E03">
        <w:rPr>
          <w:rFonts w:eastAsia="Times New Roman"/>
        </w:rPr>
        <w:t>Типичным</w:t>
      </w:r>
      <w:r w:rsidRPr="00050E03">
        <w:rPr>
          <w:rFonts w:eastAsia="Times New Roman"/>
          <w:spacing w:val="1"/>
        </w:rPr>
        <w:t xml:space="preserve"> </w:t>
      </w:r>
      <w:r w:rsidRPr="00050E03">
        <w:rPr>
          <w:rFonts w:eastAsia="Times New Roman"/>
        </w:rPr>
        <w:t>является</w:t>
      </w:r>
      <w:r w:rsidRPr="00050E03">
        <w:rPr>
          <w:rFonts w:eastAsia="Times New Roman"/>
          <w:spacing w:val="1"/>
        </w:rPr>
        <w:t xml:space="preserve"> </w:t>
      </w:r>
      <w:r w:rsidRPr="00050E03">
        <w:rPr>
          <w:rFonts w:eastAsia="Times New Roman"/>
        </w:rPr>
        <w:t>изображение</w:t>
      </w:r>
      <w:r w:rsidRPr="00050E03">
        <w:rPr>
          <w:rFonts w:eastAsia="Times New Roman"/>
          <w:spacing w:val="-2"/>
        </w:rPr>
        <w:t xml:space="preserve"> </w:t>
      </w:r>
      <w:r w:rsidRPr="00050E03">
        <w:rPr>
          <w:rFonts w:eastAsia="Times New Roman"/>
        </w:rPr>
        <w:t>человека</w:t>
      </w:r>
      <w:r w:rsidRPr="00050E03">
        <w:rPr>
          <w:rFonts w:eastAsia="Times New Roman"/>
          <w:spacing w:val="-2"/>
        </w:rPr>
        <w:t xml:space="preserve"> </w:t>
      </w:r>
      <w:r w:rsidRPr="00050E03">
        <w:rPr>
          <w:rFonts w:eastAsia="Times New Roman"/>
        </w:rPr>
        <w:t>в</w:t>
      </w:r>
      <w:r w:rsidRPr="00050E03">
        <w:rPr>
          <w:rFonts w:eastAsia="Times New Roman"/>
          <w:spacing w:val="-2"/>
        </w:rPr>
        <w:t xml:space="preserve"> </w:t>
      </w:r>
      <w:r w:rsidRPr="00050E03">
        <w:rPr>
          <w:rFonts w:eastAsia="Times New Roman"/>
        </w:rPr>
        <w:t>виде</w:t>
      </w:r>
      <w:r w:rsidRPr="00050E03">
        <w:rPr>
          <w:rFonts w:eastAsia="Times New Roman"/>
          <w:spacing w:val="2"/>
        </w:rPr>
        <w:t xml:space="preserve"> </w:t>
      </w:r>
      <w:r w:rsidRPr="00050E03">
        <w:rPr>
          <w:rFonts w:eastAsia="Times New Roman"/>
        </w:rPr>
        <w:t>«</w:t>
      </w:r>
      <w:proofErr w:type="spellStart"/>
      <w:r w:rsidRPr="00050E03">
        <w:rPr>
          <w:rFonts w:eastAsia="Times New Roman"/>
        </w:rPr>
        <w:t>головонога</w:t>
      </w:r>
      <w:proofErr w:type="spellEnd"/>
      <w:r w:rsidRPr="00050E03">
        <w:rPr>
          <w:rFonts w:eastAsia="Times New Roman"/>
        </w:rPr>
        <w:t>»</w:t>
      </w:r>
      <w:r w:rsidRPr="00050E03">
        <w:rPr>
          <w:rFonts w:eastAsia="Times New Roman"/>
          <w:spacing w:val="-2"/>
        </w:rPr>
        <w:t xml:space="preserve"> </w:t>
      </w:r>
      <w:r w:rsidRPr="00050E03">
        <w:rPr>
          <w:rFonts w:eastAsia="Times New Roman"/>
        </w:rPr>
        <w:t>- окружности и</w:t>
      </w:r>
      <w:r w:rsidRPr="00050E03">
        <w:rPr>
          <w:rFonts w:eastAsia="Times New Roman"/>
          <w:spacing w:val="-1"/>
        </w:rPr>
        <w:t xml:space="preserve"> </w:t>
      </w:r>
      <w:r w:rsidRPr="00050E03">
        <w:rPr>
          <w:rFonts w:eastAsia="Times New Roman"/>
        </w:rPr>
        <w:t>отходящих</w:t>
      </w:r>
      <w:r w:rsidRPr="00050E03">
        <w:rPr>
          <w:rFonts w:eastAsia="Times New Roman"/>
          <w:spacing w:val="2"/>
        </w:rPr>
        <w:t xml:space="preserve"> </w:t>
      </w:r>
      <w:r w:rsidRPr="00050E03">
        <w:rPr>
          <w:rFonts w:eastAsia="Times New Roman"/>
        </w:rPr>
        <w:t>от</w:t>
      </w:r>
      <w:r w:rsidRPr="00050E03">
        <w:rPr>
          <w:rFonts w:eastAsia="Times New Roman"/>
          <w:spacing w:val="-3"/>
        </w:rPr>
        <w:t xml:space="preserve"> </w:t>
      </w:r>
      <w:r w:rsidRPr="00050E03">
        <w:rPr>
          <w:rFonts w:eastAsia="Times New Roman"/>
        </w:rPr>
        <w:t>нее</w:t>
      </w:r>
      <w:r w:rsidRPr="00050E03">
        <w:rPr>
          <w:rFonts w:eastAsia="Times New Roman"/>
          <w:spacing w:val="-2"/>
        </w:rPr>
        <w:t xml:space="preserve"> </w:t>
      </w:r>
      <w:r w:rsidRPr="00050E03">
        <w:rPr>
          <w:rFonts w:eastAsia="Times New Roman"/>
        </w:rPr>
        <w:t>линий.</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b/>
          <w:i/>
        </w:rPr>
        <w:t>Коммуникация</w:t>
      </w:r>
      <w:r w:rsidRPr="00050E03">
        <w:rPr>
          <w:rFonts w:eastAsia="Times New Roman"/>
          <w:b/>
          <w:i/>
          <w:spacing w:val="1"/>
        </w:rPr>
        <w:t xml:space="preserve"> </w:t>
      </w:r>
      <w:r w:rsidRPr="00050E03">
        <w:rPr>
          <w:rFonts w:eastAsia="Times New Roman"/>
          <w:b/>
          <w:i/>
        </w:rPr>
        <w:t>и</w:t>
      </w:r>
      <w:r w:rsidRPr="00050E03">
        <w:rPr>
          <w:rFonts w:eastAsia="Times New Roman"/>
          <w:b/>
          <w:i/>
          <w:spacing w:val="1"/>
        </w:rPr>
        <w:t xml:space="preserve"> </w:t>
      </w:r>
      <w:r w:rsidRPr="00050E03">
        <w:rPr>
          <w:rFonts w:eastAsia="Times New Roman"/>
          <w:b/>
          <w:i/>
        </w:rPr>
        <w:t>социализация</w:t>
      </w:r>
      <w:r w:rsidRPr="00050E03">
        <w:rPr>
          <w:rFonts w:eastAsia="Times New Roman"/>
          <w:b/>
        </w:rPr>
        <w:t>.</w:t>
      </w:r>
      <w:r w:rsidRPr="00050E03">
        <w:rPr>
          <w:rFonts w:eastAsia="Times New Roman"/>
          <w:b/>
          <w:spacing w:val="1"/>
        </w:rPr>
        <w:t xml:space="preserve"> </w:t>
      </w:r>
      <w:r w:rsidRPr="00050E03">
        <w:rPr>
          <w:rFonts w:eastAsia="Times New Roman"/>
        </w:rPr>
        <w:t>На</w:t>
      </w:r>
      <w:r w:rsidRPr="00050E03">
        <w:rPr>
          <w:rFonts w:eastAsia="Times New Roman"/>
          <w:spacing w:val="1"/>
        </w:rPr>
        <w:t xml:space="preserve"> </w:t>
      </w:r>
      <w:r w:rsidRPr="00050E03">
        <w:rPr>
          <w:rFonts w:eastAsia="Times New Roman"/>
        </w:rPr>
        <w:t>третьем</w:t>
      </w:r>
      <w:r w:rsidRPr="00050E03">
        <w:rPr>
          <w:rFonts w:eastAsia="Times New Roman"/>
          <w:spacing w:val="1"/>
        </w:rPr>
        <w:t xml:space="preserve"> </w:t>
      </w:r>
      <w:r w:rsidRPr="00050E03">
        <w:rPr>
          <w:rFonts w:eastAsia="Times New Roman"/>
        </w:rPr>
        <w:t>году жизни</w:t>
      </w:r>
      <w:r w:rsidRPr="00050E03">
        <w:rPr>
          <w:rFonts w:eastAsia="Times New Roman"/>
          <w:spacing w:val="1"/>
        </w:rPr>
        <w:t xml:space="preserve"> </w:t>
      </w:r>
      <w:r w:rsidRPr="00050E03">
        <w:rPr>
          <w:rFonts w:eastAsia="Times New Roman"/>
        </w:rPr>
        <w:t>отмечается</w:t>
      </w:r>
      <w:r w:rsidRPr="00050E03">
        <w:rPr>
          <w:rFonts w:eastAsia="Times New Roman"/>
          <w:spacing w:val="1"/>
        </w:rPr>
        <w:t xml:space="preserve"> </w:t>
      </w:r>
      <w:r w:rsidRPr="00050E03">
        <w:rPr>
          <w:rFonts w:eastAsia="Times New Roman"/>
        </w:rPr>
        <w:t>рост</w:t>
      </w:r>
      <w:r w:rsidRPr="00050E03">
        <w:rPr>
          <w:rFonts w:eastAsia="Times New Roman"/>
          <w:spacing w:val="1"/>
        </w:rPr>
        <w:t xml:space="preserve"> </w:t>
      </w:r>
      <w:r w:rsidRPr="00050E03">
        <w:rPr>
          <w:rFonts w:eastAsia="Times New Roman"/>
        </w:rPr>
        <w:t>автономии</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изменение отношений со взрослым, дети становятся самостоятельнее. Начинает формироваться</w:t>
      </w:r>
      <w:r w:rsidRPr="00050E03">
        <w:rPr>
          <w:rFonts w:eastAsia="Times New Roman"/>
          <w:spacing w:val="1"/>
        </w:rPr>
        <w:t xml:space="preserve"> </w:t>
      </w:r>
      <w:r w:rsidRPr="00050E03">
        <w:rPr>
          <w:rFonts w:eastAsia="Times New Roman"/>
        </w:rPr>
        <w:t>критичность</w:t>
      </w:r>
      <w:r w:rsidRPr="00050E03">
        <w:rPr>
          <w:rFonts w:eastAsia="Times New Roman"/>
          <w:spacing w:val="-2"/>
        </w:rPr>
        <w:t xml:space="preserve"> </w:t>
      </w:r>
      <w:r w:rsidRPr="00050E03">
        <w:rPr>
          <w:rFonts w:eastAsia="Times New Roman"/>
        </w:rPr>
        <w:t>к собственным</w:t>
      </w:r>
      <w:r w:rsidRPr="00050E03">
        <w:rPr>
          <w:rFonts w:eastAsia="Times New Roman"/>
          <w:spacing w:val="-2"/>
        </w:rPr>
        <w:t xml:space="preserve"> </w:t>
      </w:r>
      <w:r w:rsidRPr="00050E03">
        <w:rPr>
          <w:rFonts w:eastAsia="Times New Roman"/>
        </w:rPr>
        <w:t>действиям.</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b/>
          <w:i/>
        </w:rPr>
        <w:lastRenderedPageBreak/>
        <w:t>Саморегуляция</w:t>
      </w:r>
      <w:r w:rsidRPr="00050E03">
        <w:rPr>
          <w:rFonts w:eastAsia="Times New Roman"/>
          <w:b/>
        </w:rPr>
        <w:t>.</w:t>
      </w:r>
      <w:r w:rsidRPr="00050E03">
        <w:rPr>
          <w:rFonts w:eastAsia="Times New Roman"/>
          <w:b/>
          <w:spacing w:val="1"/>
        </w:rPr>
        <w:t xml:space="preserve"> </w:t>
      </w:r>
      <w:r w:rsidRPr="00050E03">
        <w:rPr>
          <w:rFonts w:eastAsia="Times New Roman"/>
        </w:rPr>
        <w:t>Для</w:t>
      </w:r>
      <w:r w:rsidRPr="00050E03">
        <w:rPr>
          <w:rFonts w:eastAsia="Times New Roman"/>
          <w:spacing w:val="1"/>
        </w:rPr>
        <w:t xml:space="preserve"> </w:t>
      </w:r>
      <w:r w:rsidRPr="00050E03">
        <w:rPr>
          <w:rFonts w:eastAsia="Times New Roman"/>
        </w:rPr>
        <w:t>детей</w:t>
      </w:r>
      <w:r w:rsidRPr="00050E03">
        <w:rPr>
          <w:rFonts w:eastAsia="Times New Roman"/>
          <w:spacing w:val="1"/>
        </w:rPr>
        <w:t xml:space="preserve"> </w:t>
      </w:r>
      <w:r w:rsidRPr="00050E03">
        <w:rPr>
          <w:rFonts w:eastAsia="Times New Roman"/>
        </w:rPr>
        <w:t>этого</w:t>
      </w:r>
      <w:r w:rsidRPr="00050E03">
        <w:rPr>
          <w:rFonts w:eastAsia="Times New Roman"/>
          <w:spacing w:val="1"/>
        </w:rPr>
        <w:t xml:space="preserve"> </w:t>
      </w:r>
      <w:r w:rsidRPr="00050E03">
        <w:rPr>
          <w:rFonts w:eastAsia="Times New Roman"/>
        </w:rPr>
        <w:t>возраста</w:t>
      </w:r>
      <w:r w:rsidRPr="00050E03">
        <w:rPr>
          <w:rFonts w:eastAsia="Times New Roman"/>
          <w:spacing w:val="1"/>
        </w:rPr>
        <w:t xml:space="preserve"> </w:t>
      </w:r>
      <w:r w:rsidRPr="00050E03">
        <w:rPr>
          <w:rFonts w:eastAsia="Times New Roman"/>
        </w:rPr>
        <w:t>характерна</w:t>
      </w:r>
      <w:r w:rsidRPr="00050E03">
        <w:rPr>
          <w:rFonts w:eastAsia="Times New Roman"/>
          <w:spacing w:val="1"/>
        </w:rPr>
        <w:t xml:space="preserve"> </w:t>
      </w:r>
      <w:r w:rsidRPr="00050E03">
        <w:rPr>
          <w:rFonts w:eastAsia="Times New Roman"/>
        </w:rPr>
        <w:t>неосознанность</w:t>
      </w:r>
      <w:r w:rsidRPr="00050E03">
        <w:rPr>
          <w:rFonts w:eastAsia="Times New Roman"/>
          <w:spacing w:val="1"/>
        </w:rPr>
        <w:t xml:space="preserve"> </w:t>
      </w:r>
      <w:r w:rsidRPr="00050E03">
        <w:rPr>
          <w:rFonts w:eastAsia="Times New Roman"/>
        </w:rPr>
        <w:t>мотивов,</w:t>
      </w:r>
      <w:r w:rsidRPr="00050E03">
        <w:rPr>
          <w:rFonts w:eastAsia="Times New Roman"/>
          <w:spacing w:val="1"/>
        </w:rPr>
        <w:t xml:space="preserve"> </w:t>
      </w:r>
      <w:r w:rsidRPr="00050E03">
        <w:rPr>
          <w:rFonts w:eastAsia="Times New Roman"/>
        </w:rPr>
        <w:t>импульсивность</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зависимость</w:t>
      </w:r>
      <w:r w:rsidRPr="00050E03">
        <w:rPr>
          <w:rFonts w:eastAsia="Times New Roman"/>
          <w:spacing w:val="1"/>
        </w:rPr>
        <w:t xml:space="preserve"> </w:t>
      </w:r>
      <w:r w:rsidRPr="00050E03">
        <w:rPr>
          <w:rFonts w:eastAsia="Times New Roman"/>
        </w:rPr>
        <w:t>чувств</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желаний</w:t>
      </w:r>
      <w:r w:rsidRPr="00050E03">
        <w:rPr>
          <w:rFonts w:eastAsia="Times New Roman"/>
          <w:spacing w:val="1"/>
        </w:rPr>
        <w:t xml:space="preserve"> </w:t>
      </w:r>
      <w:r w:rsidRPr="00050E03">
        <w:rPr>
          <w:rFonts w:eastAsia="Times New Roman"/>
        </w:rPr>
        <w:t>от</w:t>
      </w:r>
      <w:r w:rsidRPr="00050E03">
        <w:rPr>
          <w:rFonts w:eastAsia="Times New Roman"/>
          <w:spacing w:val="1"/>
        </w:rPr>
        <w:t xml:space="preserve"> </w:t>
      </w:r>
      <w:r w:rsidRPr="00050E03">
        <w:rPr>
          <w:rFonts w:eastAsia="Times New Roman"/>
        </w:rPr>
        <w:t>ситуации.</w:t>
      </w:r>
      <w:r w:rsidRPr="00050E03">
        <w:rPr>
          <w:rFonts w:eastAsia="Times New Roman"/>
          <w:spacing w:val="1"/>
        </w:rPr>
        <w:t xml:space="preserve"> </w:t>
      </w:r>
      <w:r w:rsidRPr="00050E03">
        <w:rPr>
          <w:rFonts w:eastAsia="Times New Roman"/>
        </w:rPr>
        <w:t>Дети</w:t>
      </w:r>
      <w:r w:rsidRPr="00050E03">
        <w:rPr>
          <w:rFonts w:eastAsia="Times New Roman"/>
          <w:spacing w:val="1"/>
        </w:rPr>
        <w:t xml:space="preserve"> </w:t>
      </w:r>
      <w:r w:rsidRPr="00050E03">
        <w:rPr>
          <w:rFonts w:eastAsia="Times New Roman"/>
        </w:rPr>
        <w:t>легко</w:t>
      </w:r>
      <w:r w:rsidRPr="00050E03">
        <w:rPr>
          <w:rFonts w:eastAsia="Times New Roman"/>
          <w:spacing w:val="1"/>
        </w:rPr>
        <w:t xml:space="preserve"> </w:t>
      </w:r>
      <w:r w:rsidRPr="00050E03">
        <w:rPr>
          <w:rFonts w:eastAsia="Times New Roman"/>
        </w:rPr>
        <w:t>заражаются</w:t>
      </w:r>
      <w:r w:rsidRPr="00050E03">
        <w:rPr>
          <w:rFonts w:eastAsia="Times New Roman"/>
          <w:spacing w:val="1"/>
        </w:rPr>
        <w:t xml:space="preserve"> </w:t>
      </w:r>
      <w:r w:rsidRPr="00050E03">
        <w:rPr>
          <w:rFonts w:eastAsia="Times New Roman"/>
        </w:rPr>
        <w:t>эмоциональным</w:t>
      </w:r>
      <w:r w:rsidRPr="00050E03">
        <w:rPr>
          <w:rFonts w:eastAsia="Times New Roman"/>
          <w:spacing w:val="1"/>
        </w:rPr>
        <w:t xml:space="preserve"> </w:t>
      </w:r>
      <w:r w:rsidRPr="00050E03">
        <w:rPr>
          <w:rFonts w:eastAsia="Times New Roman"/>
        </w:rPr>
        <w:t>состоянием</w:t>
      </w:r>
      <w:r w:rsidRPr="00050E03">
        <w:rPr>
          <w:rFonts w:eastAsia="Times New Roman"/>
          <w:spacing w:val="1"/>
        </w:rPr>
        <w:t xml:space="preserve"> </w:t>
      </w:r>
      <w:r w:rsidRPr="00050E03">
        <w:rPr>
          <w:rFonts w:eastAsia="Times New Roman"/>
        </w:rPr>
        <w:t>сверстников.</w:t>
      </w:r>
      <w:r w:rsidRPr="00050E03">
        <w:rPr>
          <w:rFonts w:eastAsia="Times New Roman"/>
          <w:spacing w:val="1"/>
        </w:rPr>
        <w:t xml:space="preserve"> </w:t>
      </w:r>
      <w:r w:rsidRPr="00050E03">
        <w:rPr>
          <w:rFonts w:eastAsia="Times New Roman"/>
        </w:rPr>
        <w:t>Однако</w:t>
      </w:r>
      <w:r w:rsidRPr="00050E03">
        <w:rPr>
          <w:rFonts w:eastAsia="Times New Roman"/>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этот</w:t>
      </w:r>
      <w:r w:rsidRPr="00050E03">
        <w:rPr>
          <w:rFonts w:eastAsia="Times New Roman"/>
          <w:spacing w:val="1"/>
        </w:rPr>
        <w:t xml:space="preserve"> </w:t>
      </w:r>
      <w:r w:rsidRPr="00050E03">
        <w:rPr>
          <w:rFonts w:eastAsia="Times New Roman"/>
        </w:rPr>
        <w:t>период</w:t>
      </w:r>
      <w:r w:rsidRPr="00050E03">
        <w:rPr>
          <w:rFonts w:eastAsia="Times New Roman"/>
          <w:spacing w:val="1"/>
        </w:rPr>
        <w:t xml:space="preserve"> </w:t>
      </w:r>
      <w:r w:rsidRPr="00050E03">
        <w:rPr>
          <w:rFonts w:eastAsia="Times New Roman"/>
        </w:rPr>
        <w:t>начинает</w:t>
      </w:r>
      <w:r w:rsidRPr="00050E03">
        <w:rPr>
          <w:rFonts w:eastAsia="Times New Roman"/>
          <w:spacing w:val="1"/>
        </w:rPr>
        <w:t xml:space="preserve"> </w:t>
      </w:r>
      <w:r w:rsidRPr="00050E03">
        <w:rPr>
          <w:rFonts w:eastAsia="Times New Roman"/>
        </w:rPr>
        <w:t>складываться</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произвольность</w:t>
      </w:r>
      <w:r w:rsidRPr="00050E03">
        <w:rPr>
          <w:rFonts w:eastAsia="Times New Roman"/>
          <w:spacing w:val="-2"/>
        </w:rPr>
        <w:t xml:space="preserve"> </w:t>
      </w:r>
      <w:r w:rsidRPr="00050E03">
        <w:rPr>
          <w:rFonts w:eastAsia="Times New Roman"/>
        </w:rPr>
        <w:t>поведения.</w:t>
      </w:r>
      <w:r w:rsidRPr="00050E03">
        <w:rPr>
          <w:rFonts w:eastAsia="Times New Roman"/>
          <w:spacing w:val="-1"/>
        </w:rPr>
        <w:t xml:space="preserve"> </w:t>
      </w:r>
      <w:r w:rsidRPr="00050E03">
        <w:rPr>
          <w:rFonts w:eastAsia="Times New Roman"/>
        </w:rPr>
        <w:t>Она</w:t>
      </w:r>
      <w:r w:rsidRPr="00050E03">
        <w:rPr>
          <w:rFonts w:eastAsia="Times New Roman"/>
          <w:spacing w:val="-1"/>
        </w:rPr>
        <w:t xml:space="preserve"> </w:t>
      </w:r>
      <w:r w:rsidRPr="00050E03">
        <w:rPr>
          <w:rFonts w:eastAsia="Times New Roman"/>
        </w:rPr>
        <w:t>обусловлена</w:t>
      </w:r>
      <w:r w:rsidRPr="00050E03">
        <w:rPr>
          <w:rFonts w:eastAsia="Times New Roman"/>
          <w:spacing w:val="-2"/>
        </w:rPr>
        <w:t xml:space="preserve"> </w:t>
      </w:r>
      <w:r w:rsidRPr="00050E03">
        <w:rPr>
          <w:rFonts w:eastAsia="Times New Roman"/>
        </w:rPr>
        <w:t>развитием</w:t>
      </w:r>
      <w:r w:rsidRPr="00050E03">
        <w:rPr>
          <w:rFonts w:eastAsia="Times New Roman"/>
          <w:spacing w:val="-2"/>
        </w:rPr>
        <w:t xml:space="preserve"> </w:t>
      </w:r>
      <w:r w:rsidRPr="00050E03">
        <w:rPr>
          <w:rFonts w:eastAsia="Times New Roman"/>
        </w:rPr>
        <w:t>орудийных</w:t>
      </w:r>
      <w:r w:rsidRPr="00050E03">
        <w:rPr>
          <w:rFonts w:eastAsia="Times New Roman"/>
          <w:spacing w:val="1"/>
        </w:rPr>
        <w:t xml:space="preserve"> </w:t>
      </w:r>
      <w:r w:rsidRPr="00050E03">
        <w:rPr>
          <w:rFonts w:eastAsia="Times New Roman"/>
        </w:rPr>
        <w:t>действий</w:t>
      </w:r>
      <w:r w:rsidRPr="00050E03">
        <w:rPr>
          <w:rFonts w:eastAsia="Times New Roman"/>
          <w:spacing w:val="-3"/>
        </w:rPr>
        <w:t xml:space="preserve"> </w:t>
      </w:r>
      <w:r w:rsidRPr="00050E03">
        <w:rPr>
          <w:rFonts w:eastAsia="Times New Roman"/>
        </w:rPr>
        <w:t>и</w:t>
      </w:r>
      <w:r w:rsidRPr="00050E03">
        <w:rPr>
          <w:rFonts w:eastAsia="Times New Roman"/>
          <w:spacing w:val="-1"/>
        </w:rPr>
        <w:t xml:space="preserve"> </w:t>
      </w:r>
      <w:r w:rsidRPr="00050E03">
        <w:rPr>
          <w:rFonts w:eastAsia="Times New Roman"/>
        </w:rPr>
        <w:t>речи.</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b/>
          <w:i/>
        </w:rPr>
        <w:t>Личность.</w:t>
      </w:r>
      <w:r w:rsidRPr="00050E03">
        <w:rPr>
          <w:rFonts w:eastAsia="Times New Roman"/>
          <w:b/>
          <w:i/>
          <w:spacing w:val="1"/>
        </w:rPr>
        <w:t xml:space="preserve"> </w:t>
      </w:r>
      <w:r w:rsidRPr="00050E03">
        <w:rPr>
          <w:rFonts w:eastAsia="Times New Roman"/>
        </w:rPr>
        <w:t>У</w:t>
      </w:r>
      <w:r w:rsidRPr="00050E03">
        <w:rPr>
          <w:rFonts w:eastAsia="Times New Roman"/>
          <w:spacing w:val="1"/>
        </w:rPr>
        <w:t xml:space="preserve"> </w:t>
      </w:r>
      <w:r w:rsidRPr="00050E03">
        <w:rPr>
          <w:rFonts w:eastAsia="Times New Roman"/>
        </w:rPr>
        <w:t>детей</w:t>
      </w:r>
      <w:r w:rsidRPr="00050E03">
        <w:rPr>
          <w:rFonts w:eastAsia="Times New Roman"/>
          <w:spacing w:val="1"/>
        </w:rPr>
        <w:t xml:space="preserve"> </w:t>
      </w:r>
      <w:r w:rsidRPr="00050E03">
        <w:rPr>
          <w:rFonts w:eastAsia="Times New Roman"/>
        </w:rPr>
        <w:t>появляются</w:t>
      </w:r>
      <w:r w:rsidRPr="00050E03">
        <w:rPr>
          <w:rFonts w:eastAsia="Times New Roman"/>
          <w:spacing w:val="1"/>
        </w:rPr>
        <w:t xml:space="preserve"> </w:t>
      </w:r>
      <w:r w:rsidRPr="00050E03">
        <w:rPr>
          <w:rFonts w:eastAsia="Times New Roman"/>
        </w:rPr>
        <w:t>чувства</w:t>
      </w:r>
      <w:r w:rsidRPr="00050E03">
        <w:rPr>
          <w:rFonts w:eastAsia="Times New Roman"/>
          <w:spacing w:val="1"/>
        </w:rPr>
        <w:t xml:space="preserve"> </w:t>
      </w:r>
      <w:r w:rsidRPr="00050E03">
        <w:rPr>
          <w:rFonts w:eastAsia="Times New Roman"/>
        </w:rPr>
        <w:t>гордости</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стыда,</w:t>
      </w:r>
      <w:r w:rsidRPr="00050E03">
        <w:rPr>
          <w:rFonts w:eastAsia="Times New Roman"/>
          <w:spacing w:val="1"/>
        </w:rPr>
        <w:t xml:space="preserve"> </w:t>
      </w:r>
      <w:r w:rsidRPr="00050E03">
        <w:rPr>
          <w:rFonts w:eastAsia="Times New Roman"/>
        </w:rPr>
        <w:t>начинают</w:t>
      </w:r>
      <w:r w:rsidRPr="00050E03">
        <w:rPr>
          <w:rFonts w:eastAsia="Times New Roman"/>
          <w:spacing w:val="1"/>
        </w:rPr>
        <w:t xml:space="preserve"> </w:t>
      </w:r>
      <w:r w:rsidRPr="00050E03">
        <w:rPr>
          <w:rFonts w:eastAsia="Times New Roman"/>
        </w:rPr>
        <w:t>формироваться</w:t>
      </w:r>
      <w:r w:rsidRPr="00050E03">
        <w:rPr>
          <w:rFonts w:eastAsia="Times New Roman"/>
          <w:spacing w:val="1"/>
        </w:rPr>
        <w:t xml:space="preserve"> </w:t>
      </w:r>
      <w:r w:rsidRPr="00050E03">
        <w:rPr>
          <w:rFonts w:eastAsia="Times New Roman"/>
        </w:rPr>
        <w:t>элементы</w:t>
      </w:r>
      <w:r w:rsidRPr="00050E03">
        <w:rPr>
          <w:rFonts w:eastAsia="Times New Roman"/>
          <w:spacing w:val="27"/>
        </w:rPr>
        <w:t xml:space="preserve"> </w:t>
      </w:r>
      <w:r w:rsidRPr="00050E03">
        <w:rPr>
          <w:rFonts w:eastAsia="Times New Roman"/>
        </w:rPr>
        <w:t>самосознания,</w:t>
      </w:r>
      <w:r w:rsidRPr="00050E03">
        <w:rPr>
          <w:rFonts w:eastAsia="Times New Roman"/>
          <w:spacing w:val="27"/>
        </w:rPr>
        <w:t xml:space="preserve"> </w:t>
      </w:r>
      <w:r w:rsidRPr="00050E03">
        <w:rPr>
          <w:rFonts w:eastAsia="Times New Roman"/>
        </w:rPr>
        <w:t>связанные</w:t>
      </w:r>
      <w:r w:rsidRPr="00050E03">
        <w:rPr>
          <w:rFonts w:eastAsia="Times New Roman"/>
          <w:spacing w:val="26"/>
        </w:rPr>
        <w:t xml:space="preserve"> </w:t>
      </w:r>
      <w:r w:rsidRPr="00050E03">
        <w:rPr>
          <w:rFonts w:eastAsia="Times New Roman"/>
        </w:rPr>
        <w:t>с</w:t>
      </w:r>
      <w:r w:rsidRPr="00050E03">
        <w:rPr>
          <w:rFonts w:eastAsia="Times New Roman"/>
          <w:spacing w:val="27"/>
        </w:rPr>
        <w:t xml:space="preserve"> </w:t>
      </w:r>
      <w:r w:rsidRPr="00050E03">
        <w:rPr>
          <w:rFonts w:eastAsia="Times New Roman"/>
        </w:rPr>
        <w:t>идентификацией</w:t>
      </w:r>
      <w:r w:rsidRPr="00050E03">
        <w:rPr>
          <w:rFonts w:eastAsia="Times New Roman"/>
          <w:spacing w:val="28"/>
        </w:rPr>
        <w:t xml:space="preserve"> </w:t>
      </w:r>
      <w:r w:rsidRPr="00050E03">
        <w:rPr>
          <w:rFonts w:eastAsia="Times New Roman"/>
        </w:rPr>
        <w:t>с</w:t>
      </w:r>
      <w:r w:rsidRPr="00050E03">
        <w:rPr>
          <w:rFonts w:eastAsia="Times New Roman"/>
          <w:spacing w:val="27"/>
        </w:rPr>
        <w:t xml:space="preserve"> </w:t>
      </w:r>
      <w:r w:rsidRPr="00050E03">
        <w:rPr>
          <w:rFonts w:eastAsia="Times New Roman"/>
        </w:rPr>
        <w:t>именем</w:t>
      </w:r>
      <w:r w:rsidRPr="00050E03">
        <w:rPr>
          <w:rFonts w:eastAsia="Times New Roman"/>
          <w:spacing w:val="27"/>
        </w:rPr>
        <w:t xml:space="preserve"> </w:t>
      </w:r>
      <w:r w:rsidRPr="00050E03">
        <w:rPr>
          <w:rFonts w:eastAsia="Times New Roman"/>
        </w:rPr>
        <w:t>и</w:t>
      </w:r>
      <w:r w:rsidRPr="00050E03">
        <w:rPr>
          <w:rFonts w:eastAsia="Times New Roman"/>
          <w:spacing w:val="26"/>
        </w:rPr>
        <w:t xml:space="preserve"> </w:t>
      </w:r>
      <w:r w:rsidRPr="00050E03">
        <w:rPr>
          <w:rFonts w:eastAsia="Times New Roman"/>
        </w:rPr>
        <w:t>полом.</w:t>
      </w:r>
      <w:r w:rsidRPr="00050E03">
        <w:rPr>
          <w:rFonts w:eastAsia="Times New Roman"/>
          <w:spacing w:val="27"/>
        </w:rPr>
        <w:t xml:space="preserve"> </w:t>
      </w:r>
      <w:r w:rsidRPr="00050E03">
        <w:rPr>
          <w:rFonts w:eastAsia="Times New Roman"/>
        </w:rPr>
        <w:t>Ребенок</w:t>
      </w:r>
      <w:r w:rsidRPr="00050E03">
        <w:rPr>
          <w:rFonts w:eastAsia="Times New Roman"/>
          <w:spacing w:val="28"/>
        </w:rPr>
        <w:t xml:space="preserve"> </w:t>
      </w:r>
      <w:r w:rsidRPr="00050E03">
        <w:rPr>
          <w:rFonts w:eastAsia="Times New Roman"/>
        </w:rPr>
        <w:t>осознает</w:t>
      </w:r>
      <w:r w:rsidRPr="00050E03">
        <w:rPr>
          <w:rFonts w:eastAsia="Times New Roman"/>
          <w:spacing w:val="28"/>
        </w:rPr>
        <w:t xml:space="preserve"> </w:t>
      </w:r>
      <w:r w:rsidRPr="00050E03">
        <w:rPr>
          <w:rFonts w:eastAsia="Times New Roman"/>
        </w:rPr>
        <w:t>себя</w:t>
      </w:r>
      <w:r w:rsidRPr="00050E03">
        <w:rPr>
          <w:rFonts w:eastAsia="Times New Roman"/>
          <w:spacing w:val="-57"/>
        </w:rPr>
        <w:t xml:space="preserve"> </w:t>
      </w:r>
      <w:r w:rsidRPr="00050E03">
        <w:rPr>
          <w:rFonts w:eastAsia="Times New Roman"/>
        </w:rPr>
        <w:t>как</w:t>
      </w:r>
      <w:r w:rsidRPr="00050E03">
        <w:rPr>
          <w:rFonts w:eastAsia="Times New Roman"/>
          <w:spacing w:val="1"/>
        </w:rPr>
        <w:t xml:space="preserve"> </w:t>
      </w:r>
      <w:r w:rsidRPr="00050E03">
        <w:rPr>
          <w:rFonts w:eastAsia="Times New Roman"/>
        </w:rPr>
        <w:t>отдельного</w:t>
      </w:r>
      <w:r w:rsidRPr="00050E03">
        <w:rPr>
          <w:rFonts w:eastAsia="Times New Roman"/>
          <w:spacing w:val="1"/>
        </w:rPr>
        <w:t xml:space="preserve"> </w:t>
      </w:r>
      <w:r w:rsidRPr="00050E03">
        <w:rPr>
          <w:rFonts w:eastAsia="Times New Roman"/>
        </w:rPr>
        <w:t>человека,</w:t>
      </w:r>
      <w:r w:rsidRPr="00050E03">
        <w:rPr>
          <w:rFonts w:eastAsia="Times New Roman"/>
          <w:spacing w:val="1"/>
        </w:rPr>
        <w:t xml:space="preserve"> </w:t>
      </w:r>
      <w:r w:rsidRPr="00050E03">
        <w:rPr>
          <w:rFonts w:eastAsia="Times New Roman"/>
        </w:rPr>
        <w:t>отличного</w:t>
      </w:r>
      <w:r w:rsidRPr="00050E03">
        <w:rPr>
          <w:rFonts w:eastAsia="Times New Roman"/>
          <w:spacing w:val="1"/>
        </w:rPr>
        <w:t xml:space="preserve"> </w:t>
      </w:r>
      <w:r w:rsidRPr="00050E03">
        <w:rPr>
          <w:rFonts w:eastAsia="Times New Roman"/>
        </w:rPr>
        <w:t>от</w:t>
      </w:r>
      <w:r w:rsidRPr="00050E03">
        <w:rPr>
          <w:rFonts w:eastAsia="Times New Roman"/>
          <w:spacing w:val="1"/>
        </w:rPr>
        <w:t xml:space="preserve"> </w:t>
      </w:r>
      <w:r w:rsidRPr="00050E03">
        <w:rPr>
          <w:rFonts w:eastAsia="Times New Roman"/>
        </w:rPr>
        <w:t>взрослого.</w:t>
      </w:r>
      <w:r w:rsidRPr="00050E03">
        <w:rPr>
          <w:rFonts w:eastAsia="Times New Roman"/>
          <w:spacing w:val="1"/>
        </w:rPr>
        <w:t xml:space="preserve"> </w:t>
      </w:r>
      <w:r w:rsidRPr="00050E03">
        <w:rPr>
          <w:rFonts w:eastAsia="Times New Roman"/>
        </w:rPr>
        <w:t>У</w:t>
      </w:r>
      <w:r w:rsidRPr="00050E03">
        <w:rPr>
          <w:rFonts w:eastAsia="Times New Roman"/>
          <w:spacing w:val="1"/>
        </w:rPr>
        <w:t xml:space="preserve"> </w:t>
      </w:r>
      <w:r w:rsidRPr="00050E03">
        <w:rPr>
          <w:rFonts w:eastAsia="Times New Roman"/>
        </w:rPr>
        <w:t>него</w:t>
      </w:r>
      <w:r w:rsidRPr="00050E03">
        <w:rPr>
          <w:rFonts w:eastAsia="Times New Roman"/>
          <w:spacing w:val="1"/>
        </w:rPr>
        <w:t xml:space="preserve"> </w:t>
      </w:r>
      <w:r w:rsidRPr="00050E03">
        <w:rPr>
          <w:rFonts w:eastAsia="Times New Roman"/>
        </w:rPr>
        <w:t>формируется</w:t>
      </w:r>
      <w:r w:rsidRPr="00050E03">
        <w:rPr>
          <w:rFonts w:eastAsia="Times New Roman"/>
          <w:spacing w:val="1"/>
        </w:rPr>
        <w:t xml:space="preserve"> </w:t>
      </w:r>
      <w:r w:rsidRPr="00050E03">
        <w:rPr>
          <w:rFonts w:eastAsia="Times New Roman"/>
        </w:rPr>
        <w:t>образ</w:t>
      </w:r>
      <w:r w:rsidRPr="00050E03">
        <w:rPr>
          <w:rFonts w:eastAsia="Times New Roman"/>
          <w:spacing w:val="1"/>
        </w:rPr>
        <w:t xml:space="preserve"> </w:t>
      </w:r>
      <w:r w:rsidRPr="00050E03">
        <w:rPr>
          <w:rFonts w:eastAsia="Times New Roman"/>
        </w:rPr>
        <w:t>Я.</w:t>
      </w:r>
      <w:r w:rsidRPr="00050E03">
        <w:rPr>
          <w:rFonts w:eastAsia="Times New Roman"/>
          <w:spacing w:val="1"/>
        </w:rPr>
        <w:t xml:space="preserve"> </w:t>
      </w:r>
      <w:r w:rsidRPr="00050E03">
        <w:rPr>
          <w:rFonts w:eastAsia="Times New Roman"/>
        </w:rPr>
        <w:t>Завершается</w:t>
      </w:r>
      <w:r w:rsidRPr="00050E03">
        <w:rPr>
          <w:rFonts w:eastAsia="Times New Roman"/>
          <w:spacing w:val="-57"/>
        </w:rPr>
        <w:t xml:space="preserve"> </w:t>
      </w:r>
      <w:r w:rsidRPr="00050E03">
        <w:rPr>
          <w:rFonts w:eastAsia="Times New Roman"/>
        </w:rPr>
        <w:t>ранний</w:t>
      </w:r>
      <w:r w:rsidRPr="00050E03">
        <w:rPr>
          <w:rFonts w:eastAsia="Times New Roman"/>
          <w:spacing w:val="1"/>
        </w:rPr>
        <w:t xml:space="preserve"> </w:t>
      </w:r>
      <w:r w:rsidRPr="00050E03">
        <w:rPr>
          <w:rFonts w:eastAsia="Times New Roman"/>
        </w:rPr>
        <w:t>возраст</w:t>
      </w:r>
      <w:r w:rsidRPr="00050E03">
        <w:rPr>
          <w:rFonts w:eastAsia="Times New Roman"/>
          <w:spacing w:val="1"/>
        </w:rPr>
        <w:t xml:space="preserve"> </w:t>
      </w:r>
      <w:r w:rsidRPr="00050E03">
        <w:rPr>
          <w:rFonts w:eastAsia="Times New Roman"/>
        </w:rPr>
        <w:t>кризисом</w:t>
      </w:r>
      <w:r w:rsidRPr="00050E03">
        <w:rPr>
          <w:rFonts w:eastAsia="Times New Roman"/>
          <w:spacing w:val="1"/>
        </w:rPr>
        <w:t xml:space="preserve"> </w:t>
      </w:r>
      <w:r w:rsidRPr="00050E03">
        <w:rPr>
          <w:rFonts w:eastAsia="Times New Roman"/>
        </w:rPr>
        <w:t>трех</w:t>
      </w:r>
      <w:r w:rsidRPr="00050E03">
        <w:rPr>
          <w:rFonts w:eastAsia="Times New Roman"/>
          <w:spacing w:val="1"/>
        </w:rPr>
        <w:t xml:space="preserve"> </w:t>
      </w:r>
      <w:r w:rsidRPr="00050E03">
        <w:rPr>
          <w:rFonts w:eastAsia="Times New Roman"/>
        </w:rPr>
        <w:t>лет,</w:t>
      </w:r>
      <w:r w:rsidRPr="00050E03">
        <w:rPr>
          <w:rFonts w:eastAsia="Times New Roman"/>
          <w:spacing w:val="1"/>
        </w:rPr>
        <w:t xml:space="preserve"> </w:t>
      </w:r>
      <w:r w:rsidRPr="00050E03">
        <w:rPr>
          <w:rFonts w:eastAsia="Times New Roman"/>
        </w:rPr>
        <w:t>который</w:t>
      </w:r>
      <w:r w:rsidRPr="00050E03">
        <w:rPr>
          <w:rFonts w:eastAsia="Times New Roman"/>
          <w:spacing w:val="1"/>
        </w:rPr>
        <w:t xml:space="preserve"> </w:t>
      </w:r>
      <w:r w:rsidRPr="00050E03">
        <w:rPr>
          <w:rFonts w:eastAsia="Times New Roman"/>
        </w:rPr>
        <w:t>часто</w:t>
      </w:r>
      <w:r w:rsidRPr="00050E03">
        <w:rPr>
          <w:rFonts w:eastAsia="Times New Roman"/>
          <w:spacing w:val="1"/>
        </w:rPr>
        <w:t xml:space="preserve"> </w:t>
      </w:r>
      <w:r w:rsidRPr="00050E03">
        <w:rPr>
          <w:rFonts w:eastAsia="Times New Roman"/>
        </w:rPr>
        <w:t>сопровождается</w:t>
      </w:r>
      <w:r w:rsidRPr="00050E03">
        <w:rPr>
          <w:rFonts w:eastAsia="Times New Roman"/>
          <w:spacing w:val="1"/>
        </w:rPr>
        <w:t xml:space="preserve"> </w:t>
      </w:r>
      <w:r w:rsidRPr="00050E03">
        <w:rPr>
          <w:rFonts w:eastAsia="Times New Roman"/>
        </w:rPr>
        <w:t>рядом</w:t>
      </w:r>
      <w:r w:rsidRPr="00050E03">
        <w:rPr>
          <w:rFonts w:eastAsia="Times New Roman"/>
          <w:spacing w:val="1"/>
        </w:rPr>
        <w:t xml:space="preserve"> </w:t>
      </w:r>
      <w:r w:rsidRPr="00050E03">
        <w:rPr>
          <w:rFonts w:eastAsia="Times New Roman"/>
        </w:rPr>
        <w:t>отрицательных</w:t>
      </w:r>
      <w:r w:rsidRPr="00050E03">
        <w:rPr>
          <w:rFonts w:eastAsia="Times New Roman"/>
          <w:spacing w:val="-57"/>
        </w:rPr>
        <w:t xml:space="preserve"> </w:t>
      </w:r>
      <w:r w:rsidRPr="00050E03">
        <w:rPr>
          <w:rFonts w:eastAsia="Times New Roman"/>
        </w:rPr>
        <w:t>проявлений: негативизмом, упрямством, нарушением общения со взрослым и др. Кризис может</w:t>
      </w:r>
      <w:r w:rsidRPr="00050E03">
        <w:rPr>
          <w:rFonts w:eastAsia="Times New Roman"/>
          <w:spacing w:val="1"/>
        </w:rPr>
        <w:t xml:space="preserve"> </w:t>
      </w:r>
      <w:r w:rsidRPr="00050E03">
        <w:rPr>
          <w:rFonts w:eastAsia="Times New Roman"/>
        </w:rPr>
        <w:t>продолжаться</w:t>
      </w:r>
      <w:r w:rsidRPr="00050E03">
        <w:rPr>
          <w:rFonts w:eastAsia="Times New Roman"/>
          <w:spacing w:val="-1"/>
        </w:rPr>
        <w:t xml:space="preserve"> </w:t>
      </w:r>
      <w:r w:rsidRPr="00050E03">
        <w:rPr>
          <w:rFonts w:eastAsia="Times New Roman"/>
        </w:rPr>
        <w:t>от нескольких</w:t>
      </w:r>
      <w:r w:rsidRPr="00050E03">
        <w:rPr>
          <w:rFonts w:eastAsia="Times New Roman"/>
          <w:spacing w:val="2"/>
        </w:rPr>
        <w:t xml:space="preserve"> </w:t>
      </w:r>
      <w:r w:rsidRPr="00050E03">
        <w:rPr>
          <w:rFonts w:eastAsia="Times New Roman"/>
        </w:rPr>
        <w:t>месяцев</w:t>
      </w:r>
      <w:r w:rsidRPr="00050E03">
        <w:rPr>
          <w:rFonts w:eastAsia="Times New Roman"/>
          <w:spacing w:val="-1"/>
        </w:rPr>
        <w:t xml:space="preserve"> </w:t>
      </w:r>
      <w:r w:rsidRPr="00050E03">
        <w:rPr>
          <w:rFonts w:eastAsia="Times New Roman"/>
        </w:rPr>
        <w:t>до</w:t>
      </w:r>
      <w:r w:rsidRPr="00050E03">
        <w:rPr>
          <w:rFonts w:eastAsia="Times New Roman"/>
          <w:spacing w:val="-1"/>
        </w:rPr>
        <w:t xml:space="preserve"> </w:t>
      </w:r>
      <w:r w:rsidRPr="00050E03">
        <w:rPr>
          <w:rFonts w:eastAsia="Times New Roman"/>
        </w:rPr>
        <w:t>двух</w:t>
      </w:r>
      <w:r w:rsidRPr="00050E03">
        <w:rPr>
          <w:rFonts w:eastAsia="Times New Roman"/>
          <w:spacing w:val="4"/>
        </w:rPr>
        <w:t xml:space="preserve"> </w:t>
      </w:r>
      <w:r w:rsidRPr="00050E03">
        <w:rPr>
          <w:rFonts w:eastAsia="Times New Roman"/>
        </w:rPr>
        <w:t>лет.</w:t>
      </w:r>
    </w:p>
    <w:p w:rsidR="00050E03" w:rsidRPr="00050E03" w:rsidRDefault="00050E03" w:rsidP="004E68A7">
      <w:pPr>
        <w:widowControl w:val="0"/>
        <w:autoSpaceDE w:val="0"/>
        <w:autoSpaceDN w:val="0"/>
        <w:spacing w:after="0" w:line="240" w:lineRule="auto"/>
        <w:outlineLvl w:val="0"/>
        <w:rPr>
          <w:rFonts w:eastAsia="Times New Roman"/>
          <w:b/>
          <w:bCs/>
        </w:rPr>
      </w:pPr>
    </w:p>
    <w:p w:rsidR="00050E03" w:rsidRPr="00050E03" w:rsidRDefault="00050E03" w:rsidP="004E68A7">
      <w:pPr>
        <w:widowControl w:val="0"/>
        <w:autoSpaceDE w:val="0"/>
        <w:autoSpaceDN w:val="0"/>
        <w:spacing w:after="0" w:line="240" w:lineRule="auto"/>
        <w:outlineLvl w:val="0"/>
        <w:rPr>
          <w:rFonts w:eastAsia="Times New Roman"/>
          <w:b/>
          <w:bCs/>
          <w:spacing w:val="-57"/>
        </w:rPr>
      </w:pPr>
      <w:r w:rsidRPr="00050E03">
        <w:rPr>
          <w:rFonts w:eastAsia="Times New Roman"/>
          <w:b/>
          <w:bCs/>
        </w:rPr>
        <w:t>Дошкольный возраст (от трех до семи лет)</w:t>
      </w:r>
      <w:r w:rsidRPr="00050E03">
        <w:rPr>
          <w:rFonts w:eastAsia="Times New Roman"/>
          <w:b/>
          <w:bCs/>
          <w:spacing w:val="-57"/>
        </w:rPr>
        <w:t xml:space="preserve"> </w:t>
      </w:r>
    </w:p>
    <w:p w:rsidR="00050E03" w:rsidRPr="00050E03" w:rsidRDefault="00050E03" w:rsidP="004E68A7">
      <w:pPr>
        <w:widowControl w:val="0"/>
        <w:autoSpaceDE w:val="0"/>
        <w:autoSpaceDN w:val="0"/>
        <w:spacing w:after="0" w:line="240" w:lineRule="auto"/>
        <w:outlineLvl w:val="0"/>
        <w:rPr>
          <w:rFonts w:eastAsia="Times New Roman"/>
          <w:b/>
          <w:bCs/>
        </w:rPr>
      </w:pPr>
      <w:r w:rsidRPr="00050E03">
        <w:rPr>
          <w:rFonts w:eastAsia="Times New Roman"/>
          <w:b/>
          <w:bCs/>
        </w:rPr>
        <w:t>Вторая</w:t>
      </w:r>
      <w:r w:rsidRPr="00050E03">
        <w:rPr>
          <w:rFonts w:eastAsia="Times New Roman"/>
          <w:b/>
          <w:bCs/>
          <w:spacing w:val="-1"/>
        </w:rPr>
        <w:t xml:space="preserve"> </w:t>
      </w:r>
      <w:r w:rsidRPr="00050E03">
        <w:rPr>
          <w:rFonts w:eastAsia="Times New Roman"/>
          <w:b/>
          <w:bCs/>
        </w:rPr>
        <w:t>младшая группа</w:t>
      </w:r>
      <w:r w:rsidRPr="00050E03">
        <w:rPr>
          <w:rFonts w:eastAsia="Times New Roman"/>
          <w:b/>
          <w:bCs/>
          <w:spacing w:val="-1"/>
        </w:rPr>
        <w:t xml:space="preserve"> </w:t>
      </w:r>
      <w:r w:rsidRPr="00050E03">
        <w:rPr>
          <w:rFonts w:eastAsia="Times New Roman"/>
          <w:b/>
          <w:bCs/>
        </w:rPr>
        <w:t>(четвертый год</w:t>
      </w:r>
      <w:r w:rsidRPr="00050E03">
        <w:rPr>
          <w:rFonts w:eastAsia="Times New Roman"/>
          <w:b/>
          <w:bCs/>
          <w:spacing w:val="-1"/>
        </w:rPr>
        <w:t xml:space="preserve"> </w:t>
      </w:r>
      <w:r w:rsidRPr="00050E03">
        <w:rPr>
          <w:rFonts w:eastAsia="Times New Roman"/>
          <w:b/>
          <w:bCs/>
        </w:rPr>
        <w:t>жизни)</w:t>
      </w:r>
    </w:p>
    <w:p w:rsidR="00050E03" w:rsidRPr="00050E03" w:rsidRDefault="00050E03" w:rsidP="004E68A7">
      <w:pPr>
        <w:widowControl w:val="0"/>
        <w:autoSpaceDE w:val="0"/>
        <w:autoSpaceDN w:val="0"/>
        <w:spacing w:after="0" w:line="240" w:lineRule="auto"/>
        <w:jc w:val="both"/>
        <w:outlineLvl w:val="1"/>
        <w:rPr>
          <w:rFonts w:eastAsia="Times New Roman"/>
          <w:b/>
          <w:bCs/>
          <w:i/>
          <w:iCs/>
        </w:rPr>
      </w:pPr>
      <w:proofErr w:type="spellStart"/>
      <w:r w:rsidRPr="00050E03">
        <w:rPr>
          <w:rFonts w:eastAsia="Times New Roman"/>
          <w:b/>
          <w:bCs/>
          <w:i/>
          <w:iCs/>
        </w:rPr>
        <w:t>Росто</w:t>
      </w:r>
      <w:proofErr w:type="spellEnd"/>
      <w:r w:rsidRPr="00050E03">
        <w:rPr>
          <w:rFonts w:eastAsia="Times New Roman"/>
          <w:b/>
          <w:bCs/>
          <w:i/>
          <w:iCs/>
        </w:rPr>
        <w:t>-весовые</w:t>
      </w:r>
      <w:r w:rsidRPr="00050E03">
        <w:rPr>
          <w:rFonts w:eastAsia="Times New Roman"/>
          <w:b/>
          <w:bCs/>
          <w:i/>
          <w:iCs/>
          <w:spacing w:val="-3"/>
        </w:rPr>
        <w:t xml:space="preserve"> </w:t>
      </w:r>
      <w:r w:rsidRPr="00050E03">
        <w:rPr>
          <w:rFonts w:eastAsia="Times New Roman"/>
          <w:b/>
          <w:bCs/>
          <w:i/>
          <w:iCs/>
        </w:rPr>
        <w:t>характеристики</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rPr>
        <w:t>Средний вес у мальчиков к четырем годам достигает 17 кг, у девочек – 16 кг. Средний рост</w:t>
      </w:r>
      <w:r w:rsidRPr="00050E03">
        <w:rPr>
          <w:rFonts w:eastAsia="Times New Roman"/>
          <w:spacing w:val="1"/>
        </w:rPr>
        <w:t xml:space="preserve"> </w:t>
      </w:r>
      <w:r w:rsidRPr="00050E03">
        <w:rPr>
          <w:rFonts w:eastAsia="Times New Roman"/>
        </w:rPr>
        <w:t>у</w:t>
      </w:r>
      <w:r w:rsidRPr="00050E03">
        <w:rPr>
          <w:rFonts w:eastAsia="Times New Roman"/>
          <w:spacing w:val="-4"/>
        </w:rPr>
        <w:t xml:space="preserve"> </w:t>
      </w:r>
      <w:r w:rsidRPr="00050E03">
        <w:rPr>
          <w:rFonts w:eastAsia="Times New Roman"/>
        </w:rPr>
        <w:t>мальчиков к</w:t>
      </w:r>
      <w:r w:rsidRPr="00050E03">
        <w:rPr>
          <w:rFonts w:eastAsia="Times New Roman"/>
          <w:spacing w:val="2"/>
        </w:rPr>
        <w:t xml:space="preserve"> </w:t>
      </w:r>
      <w:r w:rsidRPr="00050E03">
        <w:rPr>
          <w:rFonts w:eastAsia="Times New Roman"/>
        </w:rPr>
        <w:t>четырем годам</w:t>
      </w:r>
      <w:r w:rsidRPr="00050E03">
        <w:rPr>
          <w:rFonts w:eastAsia="Times New Roman"/>
          <w:spacing w:val="-1"/>
        </w:rPr>
        <w:t xml:space="preserve"> </w:t>
      </w:r>
      <w:r w:rsidRPr="00050E03">
        <w:rPr>
          <w:rFonts w:eastAsia="Times New Roman"/>
        </w:rPr>
        <w:t>достигает</w:t>
      </w:r>
      <w:r w:rsidRPr="00050E03">
        <w:rPr>
          <w:rFonts w:eastAsia="Times New Roman"/>
          <w:spacing w:val="1"/>
        </w:rPr>
        <w:t xml:space="preserve"> </w:t>
      </w:r>
      <w:r w:rsidRPr="00050E03">
        <w:rPr>
          <w:rFonts w:eastAsia="Times New Roman"/>
        </w:rPr>
        <w:t>102 см,</w:t>
      </w:r>
      <w:r w:rsidRPr="00050E03">
        <w:rPr>
          <w:rFonts w:eastAsia="Times New Roman"/>
          <w:spacing w:val="1"/>
        </w:rPr>
        <w:t xml:space="preserve"> </w:t>
      </w:r>
      <w:r w:rsidRPr="00050E03">
        <w:rPr>
          <w:rFonts w:eastAsia="Times New Roman"/>
        </w:rPr>
        <w:t>а</w:t>
      </w:r>
      <w:r w:rsidRPr="00050E03">
        <w:rPr>
          <w:rFonts w:eastAsia="Times New Roman"/>
          <w:spacing w:val="1"/>
        </w:rPr>
        <w:t xml:space="preserve"> </w:t>
      </w:r>
      <w:r w:rsidRPr="00050E03">
        <w:rPr>
          <w:rFonts w:eastAsia="Times New Roman"/>
        </w:rPr>
        <w:t>у</w:t>
      </w:r>
      <w:r w:rsidRPr="00050E03">
        <w:rPr>
          <w:rFonts w:eastAsia="Times New Roman"/>
          <w:spacing w:val="-5"/>
        </w:rPr>
        <w:t xml:space="preserve"> </w:t>
      </w:r>
      <w:r w:rsidRPr="00050E03">
        <w:rPr>
          <w:rFonts w:eastAsia="Times New Roman"/>
        </w:rPr>
        <w:t>девочек</w:t>
      </w:r>
      <w:r w:rsidRPr="00050E03">
        <w:rPr>
          <w:rFonts w:eastAsia="Times New Roman"/>
          <w:spacing w:val="1"/>
        </w:rPr>
        <w:t xml:space="preserve"> </w:t>
      </w:r>
      <w:r w:rsidRPr="00050E03">
        <w:rPr>
          <w:rFonts w:eastAsia="Times New Roman"/>
        </w:rPr>
        <w:t>-</w:t>
      </w:r>
      <w:r w:rsidRPr="00050E03">
        <w:rPr>
          <w:rFonts w:eastAsia="Times New Roman"/>
          <w:spacing w:val="-2"/>
        </w:rPr>
        <w:t xml:space="preserve"> </w:t>
      </w:r>
      <w:r w:rsidRPr="00050E03">
        <w:rPr>
          <w:rFonts w:eastAsia="Times New Roman"/>
        </w:rPr>
        <w:t>100,6 см.</w:t>
      </w:r>
    </w:p>
    <w:p w:rsidR="00050E03" w:rsidRPr="00050E03" w:rsidRDefault="00050E03" w:rsidP="004E68A7">
      <w:pPr>
        <w:widowControl w:val="0"/>
        <w:autoSpaceDE w:val="0"/>
        <w:autoSpaceDN w:val="0"/>
        <w:spacing w:after="0" w:line="240" w:lineRule="auto"/>
        <w:jc w:val="both"/>
        <w:outlineLvl w:val="1"/>
        <w:rPr>
          <w:rFonts w:eastAsia="Times New Roman"/>
          <w:b/>
          <w:bCs/>
          <w:i/>
          <w:iCs/>
        </w:rPr>
      </w:pPr>
      <w:r w:rsidRPr="00050E03">
        <w:rPr>
          <w:rFonts w:eastAsia="Times New Roman"/>
          <w:b/>
          <w:bCs/>
          <w:i/>
          <w:iCs/>
        </w:rPr>
        <w:t>Функциональное</w:t>
      </w:r>
      <w:r w:rsidRPr="00050E03">
        <w:rPr>
          <w:rFonts w:eastAsia="Times New Roman"/>
          <w:b/>
          <w:bCs/>
          <w:i/>
          <w:iCs/>
          <w:spacing w:val="-4"/>
        </w:rPr>
        <w:t xml:space="preserve"> </w:t>
      </w:r>
      <w:r w:rsidRPr="00050E03">
        <w:rPr>
          <w:rFonts w:eastAsia="Times New Roman"/>
          <w:b/>
          <w:bCs/>
          <w:i/>
          <w:iCs/>
        </w:rPr>
        <w:t>созревание</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rPr>
        <w:t>В данном возрасте уровень развития скелета и мышечной системы определяет возможность</w:t>
      </w:r>
      <w:r w:rsidRPr="00050E03">
        <w:rPr>
          <w:rFonts w:eastAsia="Times New Roman"/>
          <w:spacing w:val="-57"/>
        </w:rPr>
        <w:t xml:space="preserve"> </w:t>
      </w:r>
      <w:r w:rsidRPr="00050E03">
        <w:rPr>
          <w:rFonts w:eastAsia="Times New Roman"/>
        </w:rPr>
        <w:t>формирования</w:t>
      </w:r>
      <w:r w:rsidRPr="00050E03">
        <w:rPr>
          <w:rFonts w:eastAsia="Times New Roman"/>
          <w:spacing w:val="-1"/>
        </w:rPr>
        <w:t xml:space="preserve"> </w:t>
      </w:r>
      <w:r w:rsidRPr="00050E03">
        <w:rPr>
          <w:rFonts w:eastAsia="Times New Roman"/>
        </w:rPr>
        <w:t>осанки,</w:t>
      </w:r>
      <w:r w:rsidRPr="00050E03">
        <w:rPr>
          <w:rFonts w:eastAsia="Times New Roman"/>
          <w:spacing w:val="-3"/>
        </w:rPr>
        <w:t xml:space="preserve"> </w:t>
      </w:r>
      <w:r w:rsidRPr="00050E03">
        <w:rPr>
          <w:rFonts w:eastAsia="Times New Roman"/>
        </w:rPr>
        <w:t>свода</w:t>
      </w:r>
      <w:r w:rsidRPr="00050E03">
        <w:rPr>
          <w:rFonts w:eastAsia="Times New Roman"/>
          <w:spacing w:val="-3"/>
        </w:rPr>
        <w:t xml:space="preserve"> </w:t>
      </w:r>
      <w:r w:rsidRPr="00050E03">
        <w:rPr>
          <w:rFonts w:eastAsia="Times New Roman"/>
        </w:rPr>
        <w:t>стопы, базовых</w:t>
      </w:r>
      <w:r w:rsidRPr="00050E03">
        <w:rPr>
          <w:rFonts w:eastAsia="Times New Roman"/>
          <w:spacing w:val="2"/>
        </w:rPr>
        <w:t xml:space="preserve"> </w:t>
      </w:r>
      <w:r w:rsidRPr="00050E03">
        <w:rPr>
          <w:rFonts w:eastAsia="Times New Roman"/>
        </w:rPr>
        <w:t>двигательных</w:t>
      </w:r>
      <w:r w:rsidRPr="00050E03">
        <w:rPr>
          <w:rFonts w:eastAsia="Times New Roman"/>
          <w:spacing w:val="1"/>
        </w:rPr>
        <w:t xml:space="preserve"> </w:t>
      </w:r>
      <w:r w:rsidRPr="00050E03">
        <w:rPr>
          <w:rFonts w:eastAsia="Times New Roman"/>
        </w:rPr>
        <w:t>стереотипов.</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rPr>
        <w:t>Продолжается</w:t>
      </w:r>
      <w:r w:rsidRPr="00050E03">
        <w:rPr>
          <w:rFonts w:eastAsia="Times New Roman"/>
          <w:spacing w:val="1"/>
        </w:rPr>
        <w:t xml:space="preserve"> </w:t>
      </w:r>
      <w:r w:rsidRPr="00050E03">
        <w:rPr>
          <w:rFonts w:eastAsia="Times New Roman"/>
        </w:rPr>
        <w:t>формирование</w:t>
      </w:r>
      <w:r w:rsidRPr="00050E03">
        <w:rPr>
          <w:rFonts w:eastAsia="Times New Roman"/>
          <w:spacing w:val="1"/>
        </w:rPr>
        <w:t xml:space="preserve"> </w:t>
      </w:r>
      <w:r w:rsidRPr="00050E03">
        <w:rPr>
          <w:rFonts w:eastAsia="Times New Roman"/>
        </w:rPr>
        <w:t>физиологических</w:t>
      </w:r>
      <w:r w:rsidRPr="00050E03">
        <w:rPr>
          <w:rFonts w:eastAsia="Times New Roman"/>
          <w:spacing w:val="1"/>
        </w:rPr>
        <w:t xml:space="preserve"> </w:t>
      </w:r>
      <w:r w:rsidRPr="00050E03">
        <w:rPr>
          <w:rFonts w:eastAsia="Times New Roman"/>
        </w:rPr>
        <w:t>систем</w:t>
      </w:r>
      <w:r w:rsidRPr="00050E03">
        <w:rPr>
          <w:rFonts w:eastAsia="Times New Roman"/>
          <w:spacing w:val="1"/>
        </w:rPr>
        <w:t xml:space="preserve"> </w:t>
      </w:r>
      <w:r w:rsidRPr="00050E03">
        <w:rPr>
          <w:rFonts w:eastAsia="Times New Roman"/>
        </w:rPr>
        <w:t>организма:</w:t>
      </w:r>
      <w:r w:rsidRPr="00050E03">
        <w:rPr>
          <w:rFonts w:eastAsia="Times New Roman"/>
          <w:spacing w:val="1"/>
        </w:rPr>
        <w:t xml:space="preserve"> </w:t>
      </w:r>
      <w:r w:rsidRPr="00050E03">
        <w:rPr>
          <w:rFonts w:eastAsia="Times New Roman"/>
        </w:rPr>
        <w:t>дыхания,</w:t>
      </w:r>
      <w:r w:rsidRPr="00050E03">
        <w:rPr>
          <w:rFonts w:eastAsia="Times New Roman"/>
          <w:spacing w:val="1"/>
        </w:rPr>
        <w:t xml:space="preserve"> </w:t>
      </w:r>
      <w:r w:rsidRPr="00050E03">
        <w:rPr>
          <w:rFonts w:eastAsia="Times New Roman"/>
        </w:rPr>
        <w:t>кровообращения</w:t>
      </w:r>
      <w:r w:rsidRPr="00050E03">
        <w:rPr>
          <w:rFonts w:eastAsia="Times New Roman"/>
          <w:spacing w:val="-1"/>
        </w:rPr>
        <w:t xml:space="preserve"> </w:t>
      </w:r>
      <w:r w:rsidRPr="00050E03">
        <w:rPr>
          <w:rFonts w:eastAsia="Times New Roman"/>
        </w:rPr>
        <w:t>терморегуляции, обеспечения обмена</w:t>
      </w:r>
      <w:r w:rsidRPr="00050E03">
        <w:rPr>
          <w:rFonts w:eastAsia="Times New Roman"/>
          <w:spacing w:val="-1"/>
        </w:rPr>
        <w:t xml:space="preserve"> </w:t>
      </w:r>
      <w:r w:rsidRPr="00050E03">
        <w:rPr>
          <w:rFonts w:eastAsia="Times New Roman"/>
        </w:rPr>
        <w:t>веществ.</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rPr>
        <w:t>Данный</w:t>
      </w:r>
      <w:r w:rsidRPr="00050E03">
        <w:rPr>
          <w:rFonts w:eastAsia="Times New Roman"/>
          <w:spacing w:val="1"/>
        </w:rPr>
        <w:t xml:space="preserve"> </w:t>
      </w:r>
      <w:r w:rsidRPr="00050E03">
        <w:rPr>
          <w:rFonts w:eastAsia="Times New Roman"/>
        </w:rPr>
        <w:t>возраст</w:t>
      </w:r>
      <w:r w:rsidRPr="00050E03">
        <w:rPr>
          <w:rFonts w:eastAsia="Times New Roman"/>
          <w:spacing w:val="1"/>
        </w:rPr>
        <w:t xml:space="preserve"> </w:t>
      </w:r>
      <w:r w:rsidRPr="00050E03">
        <w:rPr>
          <w:rFonts w:eastAsia="Times New Roman"/>
        </w:rPr>
        <w:t>характеризуется</w:t>
      </w:r>
      <w:r w:rsidRPr="00050E03">
        <w:rPr>
          <w:rFonts w:eastAsia="Times New Roman"/>
          <w:spacing w:val="1"/>
        </w:rPr>
        <w:t xml:space="preserve"> </w:t>
      </w:r>
      <w:r w:rsidRPr="00050E03">
        <w:rPr>
          <w:rFonts w:eastAsia="Times New Roman"/>
        </w:rPr>
        <w:t>интенсивным</w:t>
      </w:r>
      <w:r w:rsidRPr="00050E03">
        <w:rPr>
          <w:rFonts w:eastAsia="Times New Roman"/>
          <w:spacing w:val="1"/>
        </w:rPr>
        <w:t xml:space="preserve"> </w:t>
      </w:r>
      <w:r w:rsidRPr="00050E03">
        <w:rPr>
          <w:rFonts w:eastAsia="Times New Roman"/>
        </w:rPr>
        <w:t>созреванием</w:t>
      </w:r>
      <w:r w:rsidRPr="00050E03">
        <w:rPr>
          <w:rFonts w:eastAsia="Times New Roman"/>
          <w:spacing w:val="1"/>
        </w:rPr>
        <w:t xml:space="preserve"> </w:t>
      </w:r>
      <w:r w:rsidRPr="00050E03">
        <w:rPr>
          <w:rFonts w:eastAsia="Times New Roman"/>
        </w:rPr>
        <w:t>нейронного</w:t>
      </w:r>
      <w:r w:rsidRPr="00050E03">
        <w:rPr>
          <w:rFonts w:eastAsia="Times New Roman"/>
          <w:spacing w:val="1"/>
        </w:rPr>
        <w:t xml:space="preserve"> </w:t>
      </w:r>
      <w:r w:rsidRPr="00050E03">
        <w:rPr>
          <w:rFonts w:eastAsia="Times New Roman"/>
        </w:rPr>
        <w:t>аппарата</w:t>
      </w:r>
      <w:r w:rsidRPr="00050E03">
        <w:rPr>
          <w:rFonts w:eastAsia="Times New Roman"/>
          <w:spacing w:val="-57"/>
        </w:rPr>
        <w:t xml:space="preserve"> </w:t>
      </w:r>
      <w:r w:rsidRPr="00050E03">
        <w:rPr>
          <w:rFonts w:eastAsia="Times New Roman"/>
        </w:rPr>
        <w:t>проекционной</w:t>
      </w:r>
      <w:r w:rsidRPr="00050E03">
        <w:rPr>
          <w:rFonts w:eastAsia="Times New Roman"/>
          <w:spacing w:val="-1"/>
        </w:rPr>
        <w:t xml:space="preserve"> </w:t>
      </w:r>
      <w:r w:rsidRPr="00050E03">
        <w:rPr>
          <w:rFonts w:eastAsia="Times New Roman"/>
        </w:rPr>
        <w:t>и ассоциативной</w:t>
      </w:r>
      <w:r w:rsidRPr="00050E03">
        <w:rPr>
          <w:rFonts w:eastAsia="Times New Roman"/>
          <w:spacing w:val="-2"/>
        </w:rPr>
        <w:t xml:space="preserve"> </w:t>
      </w:r>
      <w:r w:rsidRPr="00050E03">
        <w:rPr>
          <w:rFonts w:eastAsia="Times New Roman"/>
        </w:rPr>
        <w:t>коры</w:t>
      </w:r>
      <w:r w:rsidRPr="00050E03">
        <w:rPr>
          <w:rFonts w:eastAsia="Times New Roman"/>
          <w:spacing w:val="-1"/>
        </w:rPr>
        <w:t xml:space="preserve"> </w:t>
      </w:r>
      <w:r w:rsidRPr="00050E03">
        <w:rPr>
          <w:rFonts w:eastAsia="Times New Roman"/>
        </w:rPr>
        <w:t>больших</w:t>
      </w:r>
      <w:r w:rsidRPr="00050E03">
        <w:rPr>
          <w:rFonts w:eastAsia="Times New Roman"/>
          <w:spacing w:val="-1"/>
        </w:rPr>
        <w:t xml:space="preserve"> </w:t>
      </w:r>
      <w:r w:rsidRPr="00050E03">
        <w:rPr>
          <w:rFonts w:eastAsia="Times New Roman"/>
        </w:rPr>
        <w:t>полушарий.</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b/>
          <w:i/>
        </w:rPr>
        <w:t>Психические</w:t>
      </w:r>
      <w:r w:rsidRPr="00050E03">
        <w:rPr>
          <w:rFonts w:eastAsia="Times New Roman"/>
          <w:b/>
          <w:i/>
          <w:spacing w:val="1"/>
        </w:rPr>
        <w:t xml:space="preserve"> </w:t>
      </w:r>
      <w:r w:rsidRPr="00050E03">
        <w:rPr>
          <w:rFonts w:eastAsia="Times New Roman"/>
          <w:b/>
          <w:i/>
        </w:rPr>
        <w:t>функции.</w:t>
      </w:r>
      <w:r w:rsidRPr="00050E03">
        <w:rPr>
          <w:rFonts w:eastAsia="Times New Roman"/>
          <w:b/>
          <w:i/>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три-четыре</w:t>
      </w:r>
      <w:r w:rsidRPr="00050E03">
        <w:rPr>
          <w:rFonts w:eastAsia="Times New Roman"/>
          <w:spacing w:val="1"/>
        </w:rPr>
        <w:t xml:space="preserve"> </w:t>
      </w:r>
      <w:r w:rsidRPr="00050E03">
        <w:rPr>
          <w:rFonts w:eastAsia="Times New Roman"/>
        </w:rPr>
        <w:t>года</w:t>
      </w:r>
      <w:r w:rsidRPr="00050E03">
        <w:rPr>
          <w:rFonts w:eastAsia="Times New Roman"/>
          <w:spacing w:val="1"/>
        </w:rPr>
        <w:t xml:space="preserve"> </w:t>
      </w:r>
      <w:r w:rsidRPr="00050E03">
        <w:rPr>
          <w:rFonts w:eastAsia="Times New Roman"/>
        </w:rPr>
        <w:t>память</w:t>
      </w:r>
      <w:r w:rsidRPr="00050E03">
        <w:rPr>
          <w:rFonts w:eastAsia="Times New Roman"/>
          <w:spacing w:val="1"/>
        </w:rPr>
        <w:t xml:space="preserve"> </w:t>
      </w:r>
      <w:r w:rsidRPr="00050E03">
        <w:rPr>
          <w:rFonts w:eastAsia="Times New Roman"/>
        </w:rPr>
        <w:t>ребенка</w:t>
      </w:r>
      <w:r w:rsidRPr="00050E03">
        <w:rPr>
          <w:rFonts w:eastAsia="Times New Roman"/>
          <w:spacing w:val="1"/>
        </w:rPr>
        <w:t xml:space="preserve"> </w:t>
      </w:r>
      <w:r w:rsidRPr="00050E03">
        <w:rPr>
          <w:rFonts w:eastAsia="Times New Roman"/>
        </w:rPr>
        <w:t>носит</w:t>
      </w:r>
      <w:r w:rsidRPr="00050E03">
        <w:rPr>
          <w:rFonts w:eastAsia="Times New Roman"/>
          <w:spacing w:val="1"/>
        </w:rPr>
        <w:t xml:space="preserve"> </w:t>
      </w:r>
      <w:r w:rsidRPr="00050E03">
        <w:rPr>
          <w:rFonts w:eastAsia="Times New Roman"/>
        </w:rPr>
        <w:t>непроизвольный,</w:t>
      </w:r>
      <w:r w:rsidRPr="00050E03">
        <w:rPr>
          <w:rFonts w:eastAsia="Times New Roman"/>
          <w:spacing w:val="-57"/>
        </w:rPr>
        <w:t xml:space="preserve"> </w:t>
      </w:r>
      <w:r w:rsidRPr="00050E03">
        <w:rPr>
          <w:rFonts w:eastAsia="Times New Roman"/>
        </w:rPr>
        <w:t>непосредственный</w:t>
      </w:r>
      <w:r w:rsidRPr="00050E03">
        <w:rPr>
          <w:rFonts w:eastAsia="Times New Roman"/>
          <w:spacing w:val="1"/>
        </w:rPr>
        <w:t xml:space="preserve"> </w:t>
      </w:r>
      <w:r w:rsidRPr="00050E03">
        <w:rPr>
          <w:rFonts w:eastAsia="Times New Roman"/>
        </w:rPr>
        <w:t>характер.</w:t>
      </w:r>
      <w:r w:rsidRPr="00050E03">
        <w:rPr>
          <w:rFonts w:eastAsia="Times New Roman"/>
          <w:spacing w:val="1"/>
        </w:rPr>
        <w:t xml:space="preserve"> </w:t>
      </w:r>
      <w:r w:rsidRPr="00050E03">
        <w:rPr>
          <w:rFonts w:eastAsia="Times New Roman"/>
        </w:rPr>
        <w:t>Наряду</w:t>
      </w:r>
      <w:r w:rsidRPr="00050E03">
        <w:rPr>
          <w:rFonts w:eastAsia="Times New Roman"/>
          <w:spacing w:val="1"/>
        </w:rPr>
        <w:t xml:space="preserve"> </w:t>
      </w:r>
      <w:r w:rsidRPr="00050E03">
        <w:rPr>
          <w:rFonts w:eastAsia="Times New Roman"/>
        </w:rPr>
        <w:t>с</w:t>
      </w:r>
      <w:r w:rsidRPr="00050E03">
        <w:rPr>
          <w:rFonts w:eastAsia="Times New Roman"/>
          <w:spacing w:val="1"/>
        </w:rPr>
        <w:t xml:space="preserve"> </w:t>
      </w:r>
      <w:r w:rsidRPr="00050E03">
        <w:rPr>
          <w:rFonts w:eastAsia="Times New Roman"/>
        </w:rPr>
        <w:t>непроизвольной</w:t>
      </w:r>
      <w:r w:rsidRPr="00050E03">
        <w:rPr>
          <w:rFonts w:eastAsia="Times New Roman"/>
          <w:spacing w:val="1"/>
        </w:rPr>
        <w:t xml:space="preserve"> </w:t>
      </w:r>
      <w:r w:rsidRPr="00050E03">
        <w:rPr>
          <w:rFonts w:eastAsia="Times New Roman"/>
        </w:rPr>
        <w:t>памятью,</w:t>
      </w:r>
      <w:r w:rsidRPr="00050E03">
        <w:rPr>
          <w:rFonts w:eastAsia="Times New Roman"/>
          <w:spacing w:val="1"/>
        </w:rPr>
        <w:t xml:space="preserve"> </w:t>
      </w:r>
      <w:r w:rsidRPr="00050E03">
        <w:rPr>
          <w:rFonts w:eastAsia="Times New Roman"/>
        </w:rPr>
        <w:t>начинает</w:t>
      </w:r>
      <w:r w:rsidRPr="00050E03">
        <w:rPr>
          <w:rFonts w:eastAsia="Times New Roman"/>
          <w:spacing w:val="1"/>
        </w:rPr>
        <w:t xml:space="preserve"> </w:t>
      </w:r>
      <w:r w:rsidRPr="00050E03">
        <w:rPr>
          <w:rFonts w:eastAsia="Times New Roman"/>
        </w:rPr>
        <w:t>формироваться</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произвольная</w:t>
      </w:r>
      <w:r w:rsidRPr="00050E03">
        <w:rPr>
          <w:rFonts w:eastAsia="Times New Roman"/>
          <w:spacing w:val="1"/>
        </w:rPr>
        <w:t xml:space="preserve"> </w:t>
      </w:r>
      <w:r w:rsidRPr="00050E03">
        <w:rPr>
          <w:rFonts w:eastAsia="Times New Roman"/>
        </w:rPr>
        <w:t>память.</w:t>
      </w:r>
      <w:r w:rsidRPr="00050E03">
        <w:rPr>
          <w:rFonts w:eastAsia="Times New Roman"/>
          <w:spacing w:val="1"/>
        </w:rPr>
        <w:t xml:space="preserve"> </w:t>
      </w:r>
      <w:r w:rsidRPr="00050E03">
        <w:rPr>
          <w:rFonts w:eastAsia="Times New Roman"/>
        </w:rPr>
        <w:t>Ребенок</w:t>
      </w:r>
      <w:r w:rsidRPr="00050E03">
        <w:rPr>
          <w:rFonts w:eastAsia="Times New Roman"/>
          <w:spacing w:val="1"/>
        </w:rPr>
        <w:t xml:space="preserve"> </w:t>
      </w:r>
      <w:r w:rsidRPr="00050E03">
        <w:rPr>
          <w:rFonts w:eastAsia="Times New Roman"/>
        </w:rPr>
        <w:t>запоминает</w:t>
      </w:r>
      <w:r w:rsidRPr="00050E03">
        <w:rPr>
          <w:rFonts w:eastAsia="Times New Roman"/>
          <w:spacing w:val="1"/>
        </w:rPr>
        <w:t xml:space="preserve"> </w:t>
      </w:r>
      <w:r w:rsidRPr="00050E03">
        <w:rPr>
          <w:rFonts w:eastAsia="Times New Roman"/>
        </w:rPr>
        <w:t>эмоционально</w:t>
      </w:r>
      <w:r w:rsidRPr="00050E03">
        <w:rPr>
          <w:rFonts w:eastAsia="Times New Roman"/>
          <w:spacing w:val="1"/>
        </w:rPr>
        <w:t xml:space="preserve"> </w:t>
      </w:r>
      <w:r w:rsidRPr="00050E03">
        <w:rPr>
          <w:rFonts w:eastAsia="Times New Roman"/>
        </w:rPr>
        <w:t>значимую</w:t>
      </w:r>
      <w:r w:rsidRPr="00050E03">
        <w:rPr>
          <w:rFonts w:eastAsia="Times New Roman"/>
          <w:spacing w:val="1"/>
        </w:rPr>
        <w:t xml:space="preserve"> </w:t>
      </w:r>
      <w:r w:rsidRPr="00050E03">
        <w:rPr>
          <w:rFonts w:eastAsia="Times New Roman"/>
        </w:rPr>
        <w:t>информацию.</w:t>
      </w:r>
      <w:r w:rsidRPr="00050E03">
        <w:rPr>
          <w:rFonts w:eastAsia="Times New Roman"/>
          <w:spacing w:val="1"/>
        </w:rPr>
        <w:t xml:space="preserve"> </w:t>
      </w:r>
      <w:r w:rsidRPr="00050E03">
        <w:rPr>
          <w:rFonts w:eastAsia="Times New Roman"/>
        </w:rPr>
        <w:t>На</w:t>
      </w:r>
      <w:r w:rsidRPr="00050E03">
        <w:rPr>
          <w:rFonts w:eastAsia="Times New Roman"/>
          <w:spacing w:val="1"/>
        </w:rPr>
        <w:t xml:space="preserve"> </w:t>
      </w:r>
      <w:r w:rsidRPr="00050E03">
        <w:rPr>
          <w:rFonts w:eastAsia="Times New Roman"/>
        </w:rPr>
        <w:t>основе</w:t>
      </w:r>
      <w:r w:rsidRPr="00050E03">
        <w:rPr>
          <w:rFonts w:eastAsia="Times New Roman"/>
          <w:spacing w:val="1"/>
        </w:rPr>
        <w:t xml:space="preserve"> </w:t>
      </w:r>
      <w:r w:rsidRPr="00050E03">
        <w:rPr>
          <w:rFonts w:eastAsia="Times New Roman"/>
        </w:rPr>
        <w:t>накопления</w:t>
      </w:r>
      <w:r w:rsidRPr="00050E03">
        <w:rPr>
          <w:rFonts w:eastAsia="Times New Roman"/>
          <w:spacing w:val="48"/>
        </w:rPr>
        <w:t xml:space="preserve"> </w:t>
      </w:r>
      <w:r w:rsidRPr="00050E03">
        <w:rPr>
          <w:rFonts w:eastAsia="Times New Roman"/>
        </w:rPr>
        <w:t>представлений</w:t>
      </w:r>
      <w:r w:rsidRPr="00050E03">
        <w:rPr>
          <w:rFonts w:eastAsia="Times New Roman"/>
          <w:spacing w:val="50"/>
        </w:rPr>
        <w:t xml:space="preserve"> </w:t>
      </w:r>
      <w:r w:rsidRPr="00050E03">
        <w:rPr>
          <w:rFonts w:eastAsia="Times New Roman"/>
        </w:rPr>
        <w:t>о</w:t>
      </w:r>
      <w:r w:rsidRPr="00050E03">
        <w:rPr>
          <w:rFonts w:eastAsia="Times New Roman"/>
          <w:spacing w:val="49"/>
        </w:rPr>
        <w:t xml:space="preserve"> </w:t>
      </w:r>
      <w:r w:rsidRPr="00050E03">
        <w:rPr>
          <w:rFonts w:eastAsia="Times New Roman"/>
        </w:rPr>
        <w:t>предметах</w:t>
      </w:r>
      <w:r w:rsidRPr="00050E03">
        <w:rPr>
          <w:rFonts w:eastAsia="Times New Roman"/>
          <w:spacing w:val="53"/>
        </w:rPr>
        <w:t xml:space="preserve"> </w:t>
      </w:r>
      <w:r w:rsidRPr="00050E03">
        <w:rPr>
          <w:rFonts w:eastAsia="Times New Roman"/>
        </w:rPr>
        <w:t>окружающего</w:t>
      </w:r>
      <w:r w:rsidRPr="00050E03">
        <w:rPr>
          <w:rFonts w:eastAsia="Times New Roman"/>
          <w:spacing w:val="51"/>
        </w:rPr>
        <w:t xml:space="preserve"> </w:t>
      </w:r>
      <w:r w:rsidRPr="00050E03">
        <w:rPr>
          <w:rFonts w:eastAsia="Times New Roman"/>
        </w:rPr>
        <w:t>мира</w:t>
      </w:r>
      <w:r w:rsidRPr="00050E03">
        <w:rPr>
          <w:rFonts w:eastAsia="Times New Roman"/>
          <w:spacing w:val="52"/>
        </w:rPr>
        <w:t xml:space="preserve"> </w:t>
      </w:r>
      <w:r w:rsidRPr="00050E03">
        <w:rPr>
          <w:rFonts w:eastAsia="Times New Roman"/>
        </w:rPr>
        <w:t>у</w:t>
      </w:r>
      <w:r w:rsidRPr="00050E03">
        <w:rPr>
          <w:rFonts w:eastAsia="Times New Roman"/>
          <w:spacing w:val="47"/>
        </w:rPr>
        <w:t xml:space="preserve"> </w:t>
      </w:r>
      <w:r w:rsidRPr="00050E03">
        <w:rPr>
          <w:rFonts w:eastAsia="Times New Roman"/>
        </w:rPr>
        <w:t>ребенка</w:t>
      </w:r>
      <w:r w:rsidRPr="00050E03">
        <w:rPr>
          <w:rFonts w:eastAsia="Times New Roman"/>
          <w:spacing w:val="51"/>
        </w:rPr>
        <w:t xml:space="preserve"> </w:t>
      </w:r>
      <w:r w:rsidRPr="00050E03">
        <w:rPr>
          <w:rFonts w:eastAsia="Times New Roman"/>
        </w:rPr>
        <w:t>интенсивно</w:t>
      </w:r>
      <w:r w:rsidRPr="00050E03">
        <w:rPr>
          <w:rFonts w:eastAsia="Times New Roman"/>
          <w:spacing w:val="51"/>
        </w:rPr>
        <w:t xml:space="preserve"> </w:t>
      </w:r>
      <w:r w:rsidRPr="00050E03">
        <w:rPr>
          <w:rFonts w:eastAsia="Times New Roman"/>
        </w:rPr>
        <w:t>развивается образное</w:t>
      </w:r>
      <w:r w:rsidRPr="00050E03">
        <w:rPr>
          <w:rFonts w:eastAsia="Times New Roman"/>
          <w:spacing w:val="1"/>
        </w:rPr>
        <w:t xml:space="preserve"> </w:t>
      </w:r>
      <w:r w:rsidRPr="00050E03">
        <w:rPr>
          <w:rFonts w:eastAsia="Times New Roman"/>
        </w:rPr>
        <w:t>мышление,</w:t>
      </w:r>
      <w:r w:rsidRPr="00050E03">
        <w:rPr>
          <w:rFonts w:eastAsia="Times New Roman"/>
          <w:spacing w:val="1"/>
        </w:rPr>
        <w:t xml:space="preserve"> </w:t>
      </w:r>
      <w:r w:rsidRPr="00050E03">
        <w:rPr>
          <w:rFonts w:eastAsia="Times New Roman"/>
        </w:rPr>
        <w:t>воображение.</w:t>
      </w:r>
      <w:r w:rsidRPr="00050E03">
        <w:rPr>
          <w:rFonts w:eastAsia="Times New Roman"/>
          <w:spacing w:val="1"/>
        </w:rPr>
        <w:t xml:space="preserve"> </w:t>
      </w:r>
      <w:r w:rsidRPr="00050E03">
        <w:rPr>
          <w:rFonts w:eastAsia="Times New Roman"/>
        </w:rPr>
        <w:t>Продолжается</w:t>
      </w:r>
      <w:r w:rsidRPr="00050E03">
        <w:rPr>
          <w:rFonts w:eastAsia="Times New Roman"/>
          <w:spacing w:val="1"/>
        </w:rPr>
        <w:t xml:space="preserve"> </w:t>
      </w:r>
      <w:r w:rsidRPr="00050E03">
        <w:rPr>
          <w:rFonts w:eastAsia="Times New Roman"/>
        </w:rPr>
        <w:t>формирование</w:t>
      </w:r>
      <w:r w:rsidRPr="00050E03">
        <w:rPr>
          <w:rFonts w:eastAsia="Times New Roman"/>
          <w:spacing w:val="1"/>
        </w:rPr>
        <w:t xml:space="preserve"> </w:t>
      </w:r>
      <w:r w:rsidRPr="00050E03">
        <w:rPr>
          <w:rFonts w:eastAsia="Times New Roman"/>
        </w:rPr>
        <w:t>речи,</w:t>
      </w:r>
      <w:r w:rsidRPr="00050E03">
        <w:rPr>
          <w:rFonts w:eastAsia="Times New Roman"/>
          <w:spacing w:val="1"/>
        </w:rPr>
        <w:t xml:space="preserve"> </w:t>
      </w:r>
      <w:r w:rsidRPr="00050E03">
        <w:rPr>
          <w:rFonts w:eastAsia="Times New Roman"/>
        </w:rPr>
        <w:t>накопление</w:t>
      </w:r>
      <w:r w:rsidRPr="00050E03">
        <w:rPr>
          <w:rFonts w:eastAsia="Times New Roman"/>
          <w:spacing w:val="1"/>
        </w:rPr>
        <w:t xml:space="preserve"> </w:t>
      </w:r>
      <w:r w:rsidRPr="00050E03">
        <w:rPr>
          <w:rFonts w:eastAsia="Times New Roman"/>
        </w:rPr>
        <w:t>словаря,</w:t>
      </w:r>
      <w:r w:rsidRPr="00050E03">
        <w:rPr>
          <w:rFonts w:eastAsia="Times New Roman"/>
          <w:spacing w:val="1"/>
        </w:rPr>
        <w:t xml:space="preserve"> </w:t>
      </w:r>
      <w:r w:rsidRPr="00050E03">
        <w:rPr>
          <w:rFonts w:eastAsia="Times New Roman"/>
        </w:rPr>
        <w:t>развитие</w:t>
      </w:r>
      <w:r w:rsidRPr="00050E03">
        <w:rPr>
          <w:rFonts w:eastAsia="Times New Roman"/>
          <w:spacing w:val="-2"/>
        </w:rPr>
        <w:t xml:space="preserve"> </w:t>
      </w:r>
      <w:r w:rsidRPr="00050E03">
        <w:rPr>
          <w:rFonts w:eastAsia="Times New Roman"/>
        </w:rPr>
        <w:t>связной речи.</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rPr>
        <w:t xml:space="preserve">В три-четыре года внимание </w:t>
      </w:r>
      <w:proofErr w:type="spellStart"/>
      <w:r w:rsidRPr="00050E03">
        <w:rPr>
          <w:rFonts w:eastAsia="Times New Roman"/>
        </w:rPr>
        <w:t>ребѐнка</w:t>
      </w:r>
      <w:proofErr w:type="spellEnd"/>
      <w:r w:rsidRPr="00050E03">
        <w:rPr>
          <w:rFonts w:eastAsia="Times New Roman"/>
        </w:rPr>
        <w:t xml:space="preserve"> носит непроизвольный, непосредственный характер.</w:t>
      </w:r>
      <w:r w:rsidRPr="00050E03">
        <w:rPr>
          <w:rFonts w:eastAsia="Times New Roman"/>
          <w:spacing w:val="1"/>
        </w:rPr>
        <w:t xml:space="preserve"> </w:t>
      </w:r>
      <w:r w:rsidRPr="00050E03">
        <w:rPr>
          <w:rFonts w:eastAsia="Times New Roman"/>
        </w:rPr>
        <w:t>Отмечается двусторонняя связь восприятия и внимания – внимание регулируется восприятием</w:t>
      </w:r>
      <w:r w:rsidRPr="00050E03">
        <w:rPr>
          <w:rFonts w:eastAsia="Times New Roman"/>
          <w:spacing w:val="1"/>
        </w:rPr>
        <w:t xml:space="preserve"> </w:t>
      </w:r>
      <w:r w:rsidRPr="00050E03">
        <w:rPr>
          <w:rFonts w:eastAsia="Times New Roman"/>
        </w:rPr>
        <w:t>(увидел яркое – обратил внимание). В младшем дошкольном возрасте развивается перцептивная</w:t>
      </w:r>
      <w:r w:rsidRPr="00050E03">
        <w:rPr>
          <w:rFonts w:eastAsia="Times New Roman"/>
          <w:spacing w:val="1"/>
        </w:rPr>
        <w:t xml:space="preserve"> </w:t>
      </w:r>
      <w:r w:rsidRPr="00050E03">
        <w:rPr>
          <w:rFonts w:eastAsia="Times New Roman"/>
        </w:rPr>
        <w:t xml:space="preserve">деятельность. Дети от использования </w:t>
      </w:r>
      <w:proofErr w:type="spellStart"/>
      <w:r w:rsidRPr="00050E03">
        <w:rPr>
          <w:rFonts w:eastAsia="Times New Roman"/>
        </w:rPr>
        <w:t>предэталонов</w:t>
      </w:r>
      <w:proofErr w:type="spellEnd"/>
      <w:r w:rsidRPr="00050E03">
        <w:rPr>
          <w:rFonts w:eastAsia="Times New Roman"/>
        </w:rPr>
        <w:t xml:space="preserve"> — индивидуальных единиц восприятия —</w:t>
      </w:r>
      <w:r w:rsidRPr="00050E03">
        <w:rPr>
          <w:rFonts w:eastAsia="Times New Roman"/>
          <w:spacing w:val="1"/>
        </w:rPr>
        <w:t xml:space="preserve"> </w:t>
      </w:r>
      <w:r w:rsidRPr="00050E03">
        <w:rPr>
          <w:rFonts w:eastAsia="Times New Roman"/>
        </w:rPr>
        <w:t>переходят к сенсорным эталонам — культурно выработанным средствам восприятия. К концу</w:t>
      </w:r>
      <w:r w:rsidRPr="00050E03">
        <w:rPr>
          <w:rFonts w:eastAsia="Times New Roman"/>
          <w:spacing w:val="1"/>
        </w:rPr>
        <w:t xml:space="preserve"> </w:t>
      </w:r>
      <w:r w:rsidRPr="00050E03">
        <w:rPr>
          <w:rFonts w:eastAsia="Times New Roman"/>
        </w:rPr>
        <w:t>младшего дошкольного возраста дети могут воспринимать до пяти и более форм предметов и до</w:t>
      </w:r>
      <w:r w:rsidRPr="00050E03">
        <w:rPr>
          <w:rFonts w:eastAsia="Times New Roman"/>
          <w:spacing w:val="1"/>
        </w:rPr>
        <w:t xml:space="preserve"> </w:t>
      </w:r>
      <w:r w:rsidRPr="00050E03">
        <w:rPr>
          <w:rFonts w:eastAsia="Times New Roman"/>
        </w:rPr>
        <w:t>семи</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более</w:t>
      </w:r>
      <w:r w:rsidRPr="00050E03">
        <w:rPr>
          <w:rFonts w:eastAsia="Times New Roman"/>
          <w:spacing w:val="1"/>
        </w:rPr>
        <w:t xml:space="preserve"> </w:t>
      </w:r>
      <w:r w:rsidRPr="00050E03">
        <w:rPr>
          <w:rFonts w:eastAsia="Times New Roman"/>
        </w:rPr>
        <w:t>цветов,</w:t>
      </w:r>
      <w:r w:rsidRPr="00050E03">
        <w:rPr>
          <w:rFonts w:eastAsia="Times New Roman"/>
          <w:spacing w:val="1"/>
        </w:rPr>
        <w:t xml:space="preserve"> </w:t>
      </w:r>
      <w:r w:rsidRPr="00050E03">
        <w:rPr>
          <w:rFonts w:eastAsia="Times New Roman"/>
        </w:rPr>
        <w:t>способны</w:t>
      </w:r>
      <w:r w:rsidRPr="00050E03">
        <w:rPr>
          <w:rFonts w:eastAsia="Times New Roman"/>
          <w:spacing w:val="1"/>
        </w:rPr>
        <w:t xml:space="preserve"> </w:t>
      </w:r>
      <w:r w:rsidRPr="00050E03">
        <w:rPr>
          <w:rFonts w:eastAsia="Times New Roman"/>
        </w:rPr>
        <w:t>дифференцировать</w:t>
      </w:r>
      <w:r w:rsidRPr="00050E03">
        <w:rPr>
          <w:rFonts w:eastAsia="Times New Roman"/>
          <w:spacing w:val="1"/>
        </w:rPr>
        <w:t xml:space="preserve"> </w:t>
      </w:r>
      <w:r w:rsidRPr="00050E03">
        <w:rPr>
          <w:rFonts w:eastAsia="Times New Roman"/>
        </w:rPr>
        <w:t>предметы</w:t>
      </w:r>
      <w:r w:rsidRPr="00050E03">
        <w:rPr>
          <w:rFonts w:eastAsia="Times New Roman"/>
          <w:spacing w:val="1"/>
        </w:rPr>
        <w:t xml:space="preserve"> </w:t>
      </w:r>
      <w:r w:rsidRPr="00050E03">
        <w:rPr>
          <w:rFonts w:eastAsia="Times New Roman"/>
        </w:rPr>
        <w:t>по</w:t>
      </w:r>
      <w:r w:rsidRPr="00050E03">
        <w:rPr>
          <w:rFonts w:eastAsia="Times New Roman"/>
          <w:spacing w:val="1"/>
        </w:rPr>
        <w:t xml:space="preserve"> </w:t>
      </w:r>
      <w:r w:rsidRPr="00050E03">
        <w:rPr>
          <w:rFonts w:eastAsia="Times New Roman"/>
        </w:rPr>
        <w:t>величине,</w:t>
      </w:r>
      <w:r w:rsidRPr="00050E03">
        <w:rPr>
          <w:rFonts w:eastAsia="Times New Roman"/>
          <w:spacing w:val="1"/>
        </w:rPr>
        <w:t xml:space="preserve"> </w:t>
      </w:r>
      <w:r w:rsidRPr="00050E03">
        <w:rPr>
          <w:rFonts w:eastAsia="Times New Roman"/>
        </w:rPr>
        <w:t>ориентироваться</w:t>
      </w:r>
      <w:r w:rsidRPr="00050E03">
        <w:rPr>
          <w:rFonts w:eastAsia="Times New Roman"/>
          <w:spacing w:val="1"/>
        </w:rPr>
        <w:t xml:space="preserve"> </w:t>
      </w:r>
      <w:r w:rsidRPr="00050E03">
        <w:rPr>
          <w:rFonts w:eastAsia="Times New Roman"/>
        </w:rPr>
        <w:t>в</w:t>
      </w:r>
      <w:r w:rsidRPr="00050E03">
        <w:rPr>
          <w:rFonts w:eastAsia="Times New Roman"/>
          <w:spacing w:val="-57"/>
        </w:rPr>
        <w:t xml:space="preserve"> </w:t>
      </w:r>
      <w:r w:rsidRPr="00050E03">
        <w:rPr>
          <w:rFonts w:eastAsia="Times New Roman"/>
        </w:rPr>
        <w:t>пространстве группы детского сада, а при определенной организации образовательного процесса и</w:t>
      </w:r>
      <w:r w:rsidRPr="00050E03">
        <w:rPr>
          <w:rFonts w:eastAsia="Times New Roman"/>
          <w:spacing w:val="-57"/>
        </w:rPr>
        <w:t xml:space="preserve"> </w:t>
      </w:r>
      <w:r w:rsidRPr="00050E03">
        <w:rPr>
          <w:rFonts w:eastAsia="Times New Roman"/>
        </w:rPr>
        <w:t>во</w:t>
      </w:r>
      <w:r w:rsidRPr="00050E03">
        <w:rPr>
          <w:rFonts w:eastAsia="Times New Roman"/>
          <w:spacing w:val="-2"/>
        </w:rPr>
        <w:t xml:space="preserve"> </w:t>
      </w:r>
      <w:r w:rsidRPr="00050E03">
        <w:rPr>
          <w:rFonts w:eastAsia="Times New Roman"/>
        </w:rPr>
        <w:t>всех</w:t>
      </w:r>
      <w:r w:rsidRPr="00050E03">
        <w:rPr>
          <w:rFonts w:eastAsia="Times New Roman"/>
          <w:spacing w:val="2"/>
        </w:rPr>
        <w:t xml:space="preserve"> </w:t>
      </w:r>
      <w:r w:rsidRPr="00050E03">
        <w:rPr>
          <w:rFonts w:eastAsia="Times New Roman"/>
        </w:rPr>
        <w:t>знакомых</w:t>
      </w:r>
      <w:r w:rsidRPr="00050E03">
        <w:rPr>
          <w:rFonts w:eastAsia="Times New Roman"/>
          <w:spacing w:val="1"/>
        </w:rPr>
        <w:t xml:space="preserve"> </w:t>
      </w:r>
      <w:r w:rsidRPr="00050E03">
        <w:rPr>
          <w:rFonts w:eastAsia="Times New Roman"/>
        </w:rPr>
        <w:t>ему</w:t>
      </w:r>
      <w:r w:rsidRPr="00050E03">
        <w:rPr>
          <w:rFonts w:eastAsia="Times New Roman"/>
          <w:spacing w:val="-6"/>
        </w:rPr>
        <w:t xml:space="preserve"> </w:t>
      </w:r>
      <w:r w:rsidRPr="00050E03">
        <w:rPr>
          <w:rFonts w:eastAsia="Times New Roman"/>
        </w:rPr>
        <w:t>помещениях</w:t>
      </w:r>
      <w:r w:rsidRPr="00050E03">
        <w:rPr>
          <w:rFonts w:eastAsia="Times New Roman"/>
          <w:spacing w:val="1"/>
        </w:rPr>
        <w:t xml:space="preserve"> </w:t>
      </w:r>
      <w:r w:rsidRPr="00050E03">
        <w:rPr>
          <w:rFonts w:eastAsia="Times New Roman"/>
        </w:rPr>
        <w:t>образовательной</w:t>
      </w:r>
      <w:r w:rsidRPr="00050E03">
        <w:rPr>
          <w:rFonts w:eastAsia="Times New Roman"/>
          <w:spacing w:val="4"/>
        </w:rPr>
        <w:t xml:space="preserve"> </w:t>
      </w:r>
      <w:r w:rsidRPr="00050E03">
        <w:rPr>
          <w:rFonts w:eastAsia="Times New Roman"/>
        </w:rPr>
        <w:t>организации.</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b/>
          <w:i/>
        </w:rPr>
        <w:t xml:space="preserve">Детские виды деятельности. </w:t>
      </w:r>
      <w:r w:rsidRPr="00050E03">
        <w:rPr>
          <w:rFonts w:eastAsia="Times New Roman"/>
        </w:rPr>
        <w:t xml:space="preserve">Система значимых отношений ребенка с </w:t>
      </w:r>
      <w:r w:rsidRPr="00050E03">
        <w:rPr>
          <w:rFonts w:eastAsia="Times New Roman"/>
        </w:rPr>
        <w:lastRenderedPageBreak/>
        <w:t>социальной средой</w:t>
      </w:r>
      <w:r w:rsidRPr="00050E03">
        <w:rPr>
          <w:rFonts w:eastAsia="Times New Roman"/>
          <w:spacing w:val="-57"/>
        </w:rPr>
        <w:t xml:space="preserve"> </w:t>
      </w:r>
      <w:r w:rsidRPr="00050E03">
        <w:rPr>
          <w:rFonts w:eastAsia="Times New Roman"/>
        </w:rPr>
        <w:t>определяется возможностями познавательной сферы, наличием образного мышления, наличием</w:t>
      </w:r>
      <w:r w:rsidRPr="00050E03">
        <w:rPr>
          <w:rFonts w:eastAsia="Times New Roman"/>
          <w:spacing w:val="1"/>
        </w:rPr>
        <w:t xml:space="preserve"> </w:t>
      </w:r>
      <w:r w:rsidRPr="00050E03">
        <w:rPr>
          <w:rFonts w:eastAsia="Times New Roman"/>
        </w:rPr>
        <w:t>самосознания</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начальными</w:t>
      </w:r>
      <w:r w:rsidRPr="00050E03">
        <w:rPr>
          <w:rFonts w:eastAsia="Times New Roman"/>
          <w:spacing w:val="1"/>
        </w:rPr>
        <w:t xml:space="preserve"> </w:t>
      </w:r>
      <w:r w:rsidRPr="00050E03">
        <w:rPr>
          <w:rFonts w:eastAsia="Times New Roman"/>
        </w:rPr>
        <w:t>формами</w:t>
      </w:r>
      <w:r w:rsidRPr="00050E03">
        <w:rPr>
          <w:rFonts w:eastAsia="Times New Roman"/>
          <w:spacing w:val="1"/>
        </w:rPr>
        <w:t xml:space="preserve"> </w:t>
      </w:r>
      <w:r w:rsidRPr="00050E03">
        <w:rPr>
          <w:rFonts w:eastAsia="Times New Roman"/>
        </w:rPr>
        <w:t>произвольного</w:t>
      </w:r>
      <w:r w:rsidRPr="00050E03">
        <w:rPr>
          <w:rFonts w:eastAsia="Times New Roman"/>
          <w:spacing w:val="1"/>
        </w:rPr>
        <w:t xml:space="preserve"> </w:t>
      </w:r>
      <w:r w:rsidRPr="00050E03">
        <w:rPr>
          <w:rFonts w:eastAsia="Times New Roman"/>
        </w:rPr>
        <w:t>поведения</w:t>
      </w:r>
      <w:r w:rsidRPr="00050E03">
        <w:rPr>
          <w:rFonts w:eastAsia="Times New Roman"/>
          <w:spacing w:val="1"/>
        </w:rPr>
        <w:t xml:space="preserve"> </w:t>
      </w:r>
      <w:r w:rsidRPr="00050E03">
        <w:rPr>
          <w:rFonts w:eastAsia="Times New Roman"/>
        </w:rPr>
        <w:t>(действие</w:t>
      </w:r>
      <w:r w:rsidRPr="00050E03">
        <w:rPr>
          <w:rFonts w:eastAsia="Times New Roman"/>
          <w:spacing w:val="1"/>
        </w:rPr>
        <w:t xml:space="preserve"> </w:t>
      </w:r>
      <w:r w:rsidRPr="00050E03">
        <w:rPr>
          <w:rFonts w:eastAsia="Times New Roman"/>
        </w:rPr>
        <w:t>по</w:t>
      </w:r>
      <w:r w:rsidRPr="00050E03">
        <w:rPr>
          <w:rFonts w:eastAsia="Times New Roman"/>
          <w:spacing w:val="1"/>
        </w:rPr>
        <w:t xml:space="preserve"> </w:t>
      </w:r>
      <w:r w:rsidRPr="00050E03">
        <w:rPr>
          <w:rFonts w:eastAsia="Times New Roman"/>
        </w:rPr>
        <w:t>инструкции,</w:t>
      </w:r>
      <w:r w:rsidRPr="00050E03">
        <w:rPr>
          <w:rFonts w:eastAsia="Times New Roman"/>
          <w:spacing w:val="1"/>
        </w:rPr>
        <w:t xml:space="preserve"> </w:t>
      </w:r>
      <w:r w:rsidRPr="00050E03">
        <w:rPr>
          <w:rFonts w:eastAsia="Times New Roman"/>
        </w:rPr>
        <w:t>действие по образцу). Социальная ситуация развития характеризуется выраженным интересом</w:t>
      </w:r>
      <w:r w:rsidRPr="00050E03">
        <w:rPr>
          <w:rFonts w:eastAsia="Times New Roman"/>
          <w:spacing w:val="1"/>
        </w:rPr>
        <w:t xml:space="preserve"> </w:t>
      </w:r>
      <w:r w:rsidRPr="00050E03">
        <w:rPr>
          <w:rFonts w:eastAsia="Times New Roman"/>
        </w:rPr>
        <w:t>ребенка к системе социальных отношений между людьми (мама-дочка, врач-пациент), ребенок</w:t>
      </w:r>
      <w:r w:rsidRPr="00050E03">
        <w:rPr>
          <w:rFonts w:eastAsia="Times New Roman"/>
          <w:spacing w:val="1"/>
        </w:rPr>
        <w:t xml:space="preserve"> </w:t>
      </w:r>
      <w:r w:rsidRPr="00050E03">
        <w:rPr>
          <w:rFonts w:eastAsia="Times New Roman"/>
        </w:rPr>
        <w:t>хочет подражать взрослому, быть «как взрослый». Противоречие между стремлением быть «как</w:t>
      </w:r>
      <w:r w:rsidRPr="00050E03">
        <w:rPr>
          <w:rFonts w:eastAsia="Times New Roman"/>
          <w:spacing w:val="1"/>
        </w:rPr>
        <w:t xml:space="preserve"> </w:t>
      </w:r>
      <w:r w:rsidRPr="00050E03">
        <w:rPr>
          <w:rFonts w:eastAsia="Times New Roman"/>
        </w:rPr>
        <w:t>взрослый» и невозможностью непосредственного воплощения данного стремления приводит к</w:t>
      </w:r>
      <w:r w:rsidRPr="00050E03">
        <w:rPr>
          <w:rFonts w:eastAsia="Times New Roman"/>
          <w:spacing w:val="1"/>
        </w:rPr>
        <w:t xml:space="preserve"> </w:t>
      </w:r>
      <w:r w:rsidRPr="00050E03">
        <w:rPr>
          <w:rFonts w:eastAsia="Times New Roman"/>
        </w:rPr>
        <w:t>формированию</w:t>
      </w:r>
      <w:r w:rsidRPr="00050E03">
        <w:rPr>
          <w:rFonts w:eastAsia="Times New Roman"/>
          <w:spacing w:val="1"/>
        </w:rPr>
        <w:t xml:space="preserve"> </w:t>
      </w:r>
      <w:r w:rsidRPr="00050E03">
        <w:rPr>
          <w:rFonts w:eastAsia="Times New Roman"/>
        </w:rPr>
        <w:t>игровой</w:t>
      </w:r>
      <w:r w:rsidRPr="00050E03">
        <w:rPr>
          <w:rFonts w:eastAsia="Times New Roman"/>
          <w:spacing w:val="1"/>
        </w:rPr>
        <w:t xml:space="preserve"> </w:t>
      </w:r>
      <w:r w:rsidRPr="00050E03">
        <w:rPr>
          <w:rFonts w:eastAsia="Times New Roman"/>
        </w:rPr>
        <w:t>деятельности,</w:t>
      </w:r>
      <w:r w:rsidRPr="00050E03">
        <w:rPr>
          <w:rFonts w:eastAsia="Times New Roman"/>
          <w:spacing w:val="1"/>
        </w:rPr>
        <w:t xml:space="preserve"> </w:t>
      </w:r>
      <w:r w:rsidRPr="00050E03">
        <w:rPr>
          <w:rFonts w:eastAsia="Times New Roman"/>
        </w:rPr>
        <w:t>где</w:t>
      </w:r>
      <w:r w:rsidRPr="00050E03">
        <w:rPr>
          <w:rFonts w:eastAsia="Times New Roman"/>
          <w:spacing w:val="1"/>
        </w:rPr>
        <w:t xml:space="preserve"> </w:t>
      </w:r>
      <w:r w:rsidRPr="00050E03">
        <w:rPr>
          <w:rFonts w:eastAsia="Times New Roman"/>
        </w:rPr>
        <w:t>ребенок</w:t>
      </w:r>
      <w:r w:rsidRPr="00050E03">
        <w:rPr>
          <w:rFonts w:eastAsia="Times New Roman"/>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доступной</w:t>
      </w:r>
      <w:r w:rsidRPr="00050E03">
        <w:rPr>
          <w:rFonts w:eastAsia="Times New Roman"/>
          <w:spacing w:val="1"/>
        </w:rPr>
        <w:t xml:space="preserve"> </w:t>
      </w:r>
      <w:r w:rsidRPr="00050E03">
        <w:rPr>
          <w:rFonts w:eastAsia="Times New Roman"/>
        </w:rPr>
        <w:t>для</w:t>
      </w:r>
      <w:r w:rsidRPr="00050E03">
        <w:rPr>
          <w:rFonts w:eastAsia="Times New Roman"/>
          <w:spacing w:val="1"/>
        </w:rPr>
        <w:t xml:space="preserve"> </w:t>
      </w:r>
      <w:r w:rsidRPr="00050E03">
        <w:rPr>
          <w:rFonts w:eastAsia="Times New Roman"/>
        </w:rPr>
        <w:t>него</w:t>
      </w:r>
      <w:r w:rsidRPr="00050E03">
        <w:rPr>
          <w:rFonts w:eastAsia="Times New Roman"/>
          <w:spacing w:val="1"/>
        </w:rPr>
        <w:t xml:space="preserve"> </w:t>
      </w:r>
      <w:r w:rsidRPr="00050E03">
        <w:rPr>
          <w:rFonts w:eastAsia="Times New Roman"/>
        </w:rPr>
        <w:t>форме</w:t>
      </w:r>
      <w:r w:rsidRPr="00050E03">
        <w:rPr>
          <w:rFonts w:eastAsia="Times New Roman"/>
          <w:spacing w:val="1"/>
        </w:rPr>
        <w:t xml:space="preserve"> </w:t>
      </w:r>
      <w:r w:rsidRPr="00050E03">
        <w:rPr>
          <w:rFonts w:eastAsia="Times New Roman"/>
        </w:rPr>
        <w:t>отображает</w:t>
      </w:r>
      <w:r w:rsidRPr="00050E03">
        <w:rPr>
          <w:rFonts w:eastAsia="Times New Roman"/>
          <w:spacing w:val="1"/>
        </w:rPr>
        <w:t xml:space="preserve"> </w:t>
      </w:r>
      <w:r w:rsidRPr="00050E03">
        <w:rPr>
          <w:rFonts w:eastAsia="Times New Roman"/>
        </w:rPr>
        <w:t>систему человеческих</w:t>
      </w:r>
      <w:r w:rsidRPr="00050E03">
        <w:rPr>
          <w:rFonts w:eastAsia="Times New Roman"/>
          <w:spacing w:val="1"/>
        </w:rPr>
        <w:t xml:space="preserve"> </w:t>
      </w:r>
      <w:r w:rsidRPr="00050E03">
        <w:rPr>
          <w:rFonts w:eastAsia="Times New Roman"/>
        </w:rPr>
        <w:t>взаимоотношений,</w:t>
      </w:r>
      <w:r w:rsidRPr="00050E03">
        <w:rPr>
          <w:rFonts w:eastAsia="Times New Roman"/>
          <w:spacing w:val="1"/>
        </w:rPr>
        <w:t xml:space="preserve"> </w:t>
      </w:r>
      <w:r w:rsidRPr="00050E03">
        <w:rPr>
          <w:rFonts w:eastAsia="Times New Roman"/>
        </w:rPr>
        <w:t>осваивает</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применяет</w:t>
      </w:r>
      <w:r w:rsidRPr="00050E03">
        <w:rPr>
          <w:rFonts w:eastAsia="Times New Roman"/>
          <w:spacing w:val="1"/>
        </w:rPr>
        <w:t xml:space="preserve"> </w:t>
      </w:r>
      <w:r w:rsidRPr="00050E03">
        <w:rPr>
          <w:rFonts w:eastAsia="Times New Roman"/>
        </w:rPr>
        <w:t>нормы и</w:t>
      </w:r>
      <w:r w:rsidRPr="00050E03">
        <w:rPr>
          <w:rFonts w:eastAsia="Times New Roman"/>
          <w:spacing w:val="1"/>
        </w:rPr>
        <w:t xml:space="preserve"> </w:t>
      </w:r>
      <w:r w:rsidRPr="00050E03">
        <w:rPr>
          <w:rFonts w:eastAsia="Times New Roman"/>
        </w:rPr>
        <w:t>правила общения и</w:t>
      </w:r>
      <w:r w:rsidRPr="00050E03">
        <w:rPr>
          <w:rFonts w:eastAsia="Times New Roman"/>
          <w:spacing w:val="1"/>
        </w:rPr>
        <w:t xml:space="preserve"> </w:t>
      </w:r>
      <w:r w:rsidRPr="00050E03">
        <w:rPr>
          <w:rFonts w:eastAsia="Times New Roman"/>
        </w:rPr>
        <w:t>взаимодействия</w:t>
      </w:r>
      <w:r w:rsidRPr="00050E03">
        <w:rPr>
          <w:rFonts w:eastAsia="Times New Roman"/>
          <w:spacing w:val="1"/>
        </w:rPr>
        <w:t xml:space="preserve"> </w:t>
      </w:r>
      <w:r w:rsidRPr="00050E03">
        <w:rPr>
          <w:rFonts w:eastAsia="Times New Roman"/>
        </w:rPr>
        <w:t>человека</w:t>
      </w:r>
      <w:r w:rsidRPr="00050E03">
        <w:rPr>
          <w:rFonts w:eastAsia="Times New Roman"/>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разных</w:t>
      </w:r>
      <w:r w:rsidRPr="00050E03">
        <w:rPr>
          <w:rFonts w:eastAsia="Times New Roman"/>
          <w:spacing w:val="1"/>
        </w:rPr>
        <w:t xml:space="preserve"> </w:t>
      </w:r>
      <w:r w:rsidRPr="00050E03">
        <w:rPr>
          <w:rFonts w:eastAsia="Times New Roman"/>
        </w:rPr>
        <w:t>сферах</w:t>
      </w:r>
      <w:r w:rsidRPr="00050E03">
        <w:rPr>
          <w:rFonts w:eastAsia="Times New Roman"/>
          <w:spacing w:val="1"/>
        </w:rPr>
        <w:t xml:space="preserve"> </w:t>
      </w:r>
      <w:r w:rsidRPr="00050E03">
        <w:rPr>
          <w:rFonts w:eastAsia="Times New Roman"/>
        </w:rPr>
        <w:t>жизни.</w:t>
      </w:r>
      <w:r w:rsidRPr="00050E03">
        <w:rPr>
          <w:rFonts w:eastAsia="Times New Roman"/>
          <w:spacing w:val="1"/>
        </w:rPr>
        <w:t xml:space="preserve"> </w:t>
      </w:r>
      <w:r w:rsidRPr="00050E03">
        <w:rPr>
          <w:rFonts w:eastAsia="Times New Roman"/>
        </w:rPr>
        <w:t>Игра</w:t>
      </w:r>
      <w:r w:rsidRPr="00050E03">
        <w:rPr>
          <w:rFonts w:eastAsia="Times New Roman"/>
          <w:spacing w:val="1"/>
        </w:rPr>
        <w:t xml:space="preserve"> </w:t>
      </w:r>
      <w:r w:rsidRPr="00050E03">
        <w:rPr>
          <w:rFonts w:eastAsia="Times New Roman"/>
        </w:rPr>
        <w:t>детей</w:t>
      </w:r>
      <w:r w:rsidRPr="00050E03">
        <w:rPr>
          <w:rFonts w:eastAsia="Times New Roman"/>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три-четыре</w:t>
      </w:r>
      <w:r w:rsidRPr="00050E03">
        <w:rPr>
          <w:rFonts w:eastAsia="Times New Roman"/>
          <w:spacing w:val="1"/>
        </w:rPr>
        <w:t xml:space="preserve"> </w:t>
      </w:r>
      <w:r w:rsidRPr="00050E03">
        <w:rPr>
          <w:rFonts w:eastAsia="Times New Roman"/>
        </w:rPr>
        <w:t>года</w:t>
      </w:r>
      <w:r w:rsidRPr="00050E03">
        <w:rPr>
          <w:rFonts w:eastAsia="Times New Roman"/>
          <w:spacing w:val="1"/>
        </w:rPr>
        <w:t xml:space="preserve"> </w:t>
      </w:r>
      <w:r w:rsidRPr="00050E03">
        <w:rPr>
          <w:rFonts w:eastAsia="Times New Roman"/>
        </w:rPr>
        <w:t>отличается</w:t>
      </w:r>
      <w:r w:rsidRPr="00050E03">
        <w:rPr>
          <w:rFonts w:eastAsia="Times New Roman"/>
          <w:spacing w:val="1"/>
        </w:rPr>
        <w:t xml:space="preserve"> </w:t>
      </w:r>
      <w:r w:rsidRPr="00050E03">
        <w:rPr>
          <w:rFonts w:eastAsia="Times New Roman"/>
        </w:rPr>
        <w:t>однообразием сюжетов, где центральным содержанием игровой деятельности является действие с</w:t>
      </w:r>
      <w:r w:rsidRPr="00050E03">
        <w:rPr>
          <w:rFonts w:eastAsia="Times New Roman"/>
          <w:spacing w:val="1"/>
        </w:rPr>
        <w:t xml:space="preserve"> </w:t>
      </w:r>
      <w:r w:rsidRPr="00050E03">
        <w:rPr>
          <w:rFonts w:eastAsia="Times New Roman"/>
        </w:rPr>
        <w:t>игрушкой, игра протекает либо в индивидуальной форме, либо в паре, нарушение логики игры</w:t>
      </w:r>
      <w:r w:rsidRPr="00050E03">
        <w:rPr>
          <w:rFonts w:eastAsia="Times New Roman"/>
          <w:spacing w:val="1"/>
        </w:rPr>
        <w:t xml:space="preserve"> </w:t>
      </w:r>
      <w:r w:rsidRPr="00050E03">
        <w:rPr>
          <w:rFonts w:eastAsia="Times New Roman"/>
        </w:rPr>
        <w:t>ребенком</w:t>
      </w:r>
      <w:r w:rsidRPr="00050E03">
        <w:rPr>
          <w:rFonts w:eastAsia="Times New Roman"/>
          <w:spacing w:val="-2"/>
        </w:rPr>
        <w:t xml:space="preserve"> </w:t>
      </w:r>
      <w:r w:rsidRPr="00050E03">
        <w:rPr>
          <w:rFonts w:eastAsia="Times New Roman"/>
        </w:rPr>
        <w:t>не</w:t>
      </w:r>
      <w:r w:rsidRPr="00050E03">
        <w:rPr>
          <w:rFonts w:eastAsia="Times New Roman"/>
          <w:spacing w:val="-1"/>
        </w:rPr>
        <w:t xml:space="preserve"> </w:t>
      </w:r>
      <w:r w:rsidRPr="00050E03">
        <w:rPr>
          <w:rFonts w:eastAsia="Times New Roman"/>
        </w:rPr>
        <w:t>опротестовывается.</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rPr>
        <w:t>В</w:t>
      </w:r>
      <w:r w:rsidRPr="00050E03">
        <w:rPr>
          <w:rFonts w:eastAsia="Times New Roman"/>
          <w:spacing w:val="1"/>
        </w:rPr>
        <w:t xml:space="preserve"> </w:t>
      </w:r>
      <w:r w:rsidRPr="00050E03">
        <w:rPr>
          <w:rFonts w:eastAsia="Times New Roman"/>
        </w:rPr>
        <w:t>данный</w:t>
      </w:r>
      <w:r w:rsidRPr="00050E03">
        <w:rPr>
          <w:rFonts w:eastAsia="Times New Roman"/>
          <w:spacing w:val="1"/>
        </w:rPr>
        <w:t xml:space="preserve"> </w:t>
      </w:r>
      <w:r w:rsidRPr="00050E03">
        <w:rPr>
          <w:rFonts w:eastAsia="Times New Roman"/>
        </w:rPr>
        <w:t>период</w:t>
      </w:r>
      <w:r w:rsidRPr="00050E03">
        <w:rPr>
          <w:rFonts w:eastAsia="Times New Roman"/>
          <w:spacing w:val="1"/>
        </w:rPr>
        <w:t xml:space="preserve"> </w:t>
      </w:r>
      <w:r w:rsidRPr="00050E03">
        <w:rPr>
          <w:rFonts w:eastAsia="Times New Roman"/>
        </w:rPr>
        <w:t>начинают</w:t>
      </w:r>
      <w:r w:rsidRPr="00050E03">
        <w:rPr>
          <w:rFonts w:eastAsia="Times New Roman"/>
          <w:spacing w:val="1"/>
        </w:rPr>
        <w:t xml:space="preserve"> </w:t>
      </w:r>
      <w:r w:rsidRPr="00050E03">
        <w:rPr>
          <w:rFonts w:eastAsia="Times New Roman"/>
        </w:rPr>
        <w:t>формироваться</w:t>
      </w:r>
      <w:r w:rsidRPr="00050E03">
        <w:rPr>
          <w:rFonts w:eastAsia="Times New Roman"/>
          <w:spacing w:val="1"/>
        </w:rPr>
        <w:t xml:space="preserve"> </w:t>
      </w:r>
      <w:r w:rsidRPr="00050E03">
        <w:rPr>
          <w:rFonts w:eastAsia="Times New Roman"/>
        </w:rPr>
        <w:t>продуктивные</w:t>
      </w:r>
      <w:r w:rsidRPr="00050E03">
        <w:rPr>
          <w:rFonts w:eastAsia="Times New Roman"/>
          <w:spacing w:val="1"/>
        </w:rPr>
        <w:t xml:space="preserve"> </w:t>
      </w:r>
      <w:r w:rsidRPr="00050E03">
        <w:rPr>
          <w:rFonts w:eastAsia="Times New Roman"/>
        </w:rPr>
        <w:t>виды</w:t>
      </w:r>
      <w:r w:rsidRPr="00050E03">
        <w:rPr>
          <w:rFonts w:eastAsia="Times New Roman"/>
          <w:spacing w:val="61"/>
        </w:rPr>
        <w:t xml:space="preserve"> </w:t>
      </w:r>
      <w:r w:rsidRPr="00050E03">
        <w:rPr>
          <w:rFonts w:eastAsia="Times New Roman"/>
        </w:rPr>
        <w:t>деятельности,</w:t>
      </w:r>
      <w:r w:rsidRPr="00050E03">
        <w:rPr>
          <w:rFonts w:eastAsia="Times New Roman"/>
          <w:spacing w:val="1"/>
        </w:rPr>
        <w:t xml:space="preserve"> </w:t>
      </w:r>
      <w:r w:rsidRPr="00050E03">
        <w:rPr>
          <w:rFonts w:eastAsia="Times New Roman"/>
        </w:rPr>
        <w:t>формируются первичные навыки рисования, лепки, конструирования. Графические образы пока</w:t>
      </w:r>
      <w:r w:rsidRPr="00050E03">
        <w:rPr>
          <w:rFonts w:eastAsia="Times New Roman"/>
          <w:spacing w:val="1"/>
        </w:rPr>
        <w:t xml:space="preserve"> </w:t>
      </w:r>
      <w:r w:rsidRPr="00050E03">
        <w:rPr>
          <w:rFonts w:eastAsia="Times New Roman"/>
        </w:rPr>
        <w:t>бедны, у одних детей в изображениях отсутствуют детали, у других рисунки могут быть более</w:t>
      </w:r>
      <w:r w:rsidRPr="00050E03">
        <w:rPr>
          <w:rFonts w:eastAsia="Times New Roman"/>
          <w:spacing w:val="1"/>
        </w:rPr>
        <w:t xml:space="preserve"> </w:t>
      </w:r>
      <w:r w:rsidRPr="00050E03">
        <w:rPr>
          <w:rFonts w:eastAsia="Times New Roman"/>
        </w:rPr>
        <w:t>детализированы.</w:t>
      </w:r>
      <w:r w:rsidRPr="00050E03">
        <w:rPr>
          <w:rFonts w:eastAsia="Times New Roman"/>
          <w:spacing w:val="-1"/>
        </w:rPr>
        <w:t xml:space="preserve"> </w:t>
      </w:r>
      <w:r w:rsidRPr="00050E03">
        <w:rPr>
          <w:rFonts w:eastAsia="Times New Roman"/>
        </w:rPr>
        <w:t>Дети</w:t>
      </w:r>
      <w:r w:rsidRPr="00050E03">
        <w:rPr>
          <w:rFonts w:eastAsia="Times New Roman"/>
          <w:spacing w:val="-1"/>
        </w:rPr>
        <w:t xml:space="preserve"> </w:t>
      </w:r>
      <w:r w:rsidRPr="00050E03">
        <w:rPr>
          <w:rFonts w:eastAsia="Times New Roman"/>
        </w:rPr>
        <w:t>начинают активно</w:t>
      </w:r>
      <w:r w:rsidRPr="00050E03">
        <w:rPr>
          <w:rFonts w:eastAsia="Times New Roman"/>
          <w:spacing w:val="-1"/>
        </w:rPr>
        <w:t xml:space="preserve"> </w:t>
      </w:r>
      <w:r w:rsidRPr="00050E03">
        <w:rPr>
          <w:rFonts w:eastAsia="Times New Roman"/>
        </w:rPr>
        <w:t>использовать</w:t>
      </w:r>
      <w:r w:rsidRPr="00050E03">
        <w:rPr>
          <w:rFonts w:eastAsia="Times New Roman"/>
          <w:spacing w:val="-1"/>
        </w:rPr>
        <w:t xml:space="preserve"> </w:t>
      </w:r>
      <w:r w:rsidRPr="00050E03">
        <w:rPr>
          <w:rFonts w:eastAsia="Times New Roman"/>
        </w:rPr>
        <w:t>цвет.</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rPr>
        <w:t>Большое</w:t>
      </w:r>
      <w:r w:rsidRPr="00050E03">
        <w:rPr>
          <w:rFonts w:eastAsia="Times New Roman"/>
          <w:spacing w:val="1"/>
        </w:rPr>
        <w:t xml:space="preserve"> </w:t>
      </w:r>
      <w:r w:rsidRPr="00050E03">
        <w:rPr>
          <w:rFonts w:eastAsia="Times New Roman"/>
        </w:rPr>
        <w:t>значение</w:t>
      </w:r>
      <w:r w:rsidRPr="00050E03">
        <w:rPr>
          <w:rFonts w:eastAsia="Times New Roman"/>
          <w:spacing w:val="1"/>
        </w:rPr>
        <w:t xml:space="preserve"> </w:t>
      </w:r>
      <w:r w:rsidRPr="00050E03">
        <w:rPr>
          <w:rFonts w:eastAsia="Times New Roman"/>
        </w:rPr>
        <w:t>для</w:t>
      </w:r>
      <w:r w:rsidRPr="00050E03">
        <w:rPr>
          <w:rFonts w:eastAsia="Times New Roman"/>
          <w:spacing w:val="1"/>
        </w:rPr>
        <w:t xml:space="preserve"> </w:t>
      </w:r>
      <w:r w:rsidRPr="00050E03">
        <w:rPr>
          <w:rFonts w:eastAsia="Times New Roman"/>
        </w:rPr>
        <w:t>развития</w:t>
      </w:r>
      <w:r w:rsidRPr="00050E03">
        <w:rPr>
          <w:rFonts w:eastAsia="Times New Roman"/>
          <w:spacing w:val="1"/>
        </w:rPr>
        <w:t xml:space="preserve"> </w:t>
      </w:r>
      <w:r w:rsidRPr="00050E03">
        <w:rPr>
          <w:rFonts w:eastAsia="Times New Roman"/>
        </w:rPr>
        <w:t>мелкой</w:t>
      </w:r>
      <w:r w:rsidRPr="00050E03">
        <w:rPr>
          <w:rFonts w:eastAsia="Times New Roman"/>
          <w:spacing w:val="1"/>
        </w:rPr>
        <w:t xml:space="preserve"> </w:t>
      </w:r>
      <w:r w:rsidRPr="00050E03">
        <w:rPr>
          <w:rFonts w:eastAsia="Times New Roman"/>
        </w:rPr>
        <w:t>моторики</w:t>
      </w:r>
      <w:r w:rsidRPr="00050E03">
        <w:rPr>
          <w:rFonts w:eastAsia="Times New Roman"/>
          <w:spacing w:val="1"/>
        </w:rPr>
        <w:t xml:space="preserve"> </w:t>
      </w:r>
      <w:r w:rsidRPr="00050E03">
        <w:rPr>
          <w:rFonts w:eastAsia="Times New Roman"/>
        </w:rPr>
        <w:t>имеет</w:t>
      </w:r>
      <w:r w:rsidRPr="00050E03">
        <w:rPr>
          <w:rFonts w:eastAsia="Times New Roman"/>
          <w:spacing w:val="1"/>
        </w:rPr>
        <w:t xml:space="preserve"> </w:t>
      </w:r>
      <w:r w:rsidRPr="00050E03">
        <w:rPr>
          <w:rFonts w:eastAsia="Times New Roman"/>
        </w:rPr>
        <w:t>лепка.</w:t>
      </w:r>
      <w:r w:rsidRPr="00050E03">
        <w:rPr>
          <w:rFonts w:eastAsia="Times New Roman"/>
          <w:spacing w:val="1"/>
        </w:rPr>
        <w:t xml:space="preserve"> </w:t>
      </w:r>
      <w:r w:rsidRPr="00050E03">
        <w:rPr>
          <w:rFonts w:eastAsia="Times New Roman"/>
        </w:rPr>
        <w:t>Дети</w:t>
      </w:r>
      <w:r w:rsidRPr="00050E03">
        <w:rPr>
          <w:rFonts w:eastAsia="Times New Roman"/>
          <w:spacing w:val="1"/>
        </w:rPr>
        <w:t xml:space="preserve"> </w:t>
      </w:r>
      <w:r w:rsidRPr="00050E03">
        <w:rPr>
          <w:rFonts w:eastAsia="Times New Roman"/>
        </w:rPr>
        <w:t>способны</w:t>
      </w:r>
      <w:r w:rsidRPr="00050E03">
        <w:rPr>
          <w:rFonts w:eastAsia="Times New Roman"/>
          <w:spacing w:val="1"/>
        </w:rPr>
        <w:t xml:space="preserve"> </w:t>
      </w:r>
      <w:r w:rsidRPr="00050E03">
        <w:rPr>
          <w:rFonts w:eastAsia="Times New Roman"/>
        </w:rPr>
        <w:t>под</w:t>
      </w:r>
      <w:r w:rsidRPr="00050E03">
        <w:rPr>
          <w:rFonts w:eastAsia="Times New Roman"/>
          <w:spacing w:val="1"/>
        </w:rPr>
        <w:t xml:space="preserve"> </w:t>
      </w:r>
      <w:r w:rsidRPr="00050E03">
        <w:rPr>
          <w:rFonts w:eastAsia="Times New Roman"/>
        </w:rPr>
        <w:t>руководством взрослого</w:t>
      </w:r>
      <w:r w:rsidRPr="00050E03">
        <w:rPr>
          <w:rFonts w:eastAsia="Times New Roman"/>
          <w:spacing w:val="-1"/>
        </w:rPr>
        <w:t xml:space="preserve"> </w:t>
      </w:r>
      <w:r w:rsidRPr="00050E03">
        <w:rPr>
          <w:rFonts w:eastAsia="Times New Roman"/>
        </w:rPr>
        <w:t>вылепить</w:t>
      </w:r>
      <w:r w:rsidRPr="00050E03">
        <w:rPr>
          <w:rFonts w:eastAsia="Times New Roman"/>
          <w:spacing w:val="1"/>
        </w:rPr>
        <w:t xml:space="preserve"> </w:t>
      </w:r>
      <w:r w:rsidRPr="00050E03">
        <w:rPr>
          <w:rFonts w:eastAsia="Times New Roman"/>
        </w:rPr>
        <w:t>простые</w:t>
      </w:r>
      <w:r w:rsidRPr="00050E03">
        <w:rPr>
          <w:rFonts w:eastAsia="Times New Roman"/>
          <w:spacing w:val="-1"/>
        </w:rPr>
        <w:t xml:space="preserve"> </w:t>
      </w:r>
      <w:r w:rsidRPr="00050E03">
        <w:rPr>
          <w:rFonts w:eastAsia="Times New Roman"/>
        </w:rPr>
        <w:t>предметы.</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rPr>
        <w:t>Конструктивная деятельность в младшем дошкольном возрасте ограничена возведением</w:t>
      </w:r>
      <w:r w:rsidRPr="00050E03">
        <w:rPr>
          <w:rFonts w:eastAsia="Times New Roman"/>
          <w:spacing w:val="1"/>
        </w:rPr>
        <w:t xml:space="preserve"> </w:t>
      </w:r>
      <w:r w:rsidRPr="00050E03">
        <w:rPr>
          <w:rFonts w:eastAsia="Times New Roman"/>
        </w:rPr>
        <w:t>несложных построек</w:t>
      </w:r>
      <w:r w:rsidRPr="00050E03">
        <w:rPr>
          <w:rFonts w:eastAsia="Times New Roman"/>
          <w:spacing w:val="-2"/>
        </w:rPr>
        <w:t xml:space="preserve"> </w:t>
      </w:r>
      <w:r w:rsidRPr="00050E03">
        <w:rPr>
          <w:rFonts w:eastAsia="Times New Roman"/>
        </w:rPr>
        <w:t>по</w:t>
      </w:r>
      <w:r w:rsidRPr="00050E03">
        <w:rPr>
          <w:rFonts w:eastAsia="Times New Roman"/>
          <w:spacing w:val="-3"/>
        </w:rPr>
        <w:t xml:space="preserve"> </w:t>
      </w:r>
      <w:r w:rsidRPr="00050E03">
        <w:rPr>
          <w:rFonts w:eastAsia="Times New Roman"/>
        </w:rPr>
        <w:t>образцу</w:t>
      </w:r>
      <w:r w:rsidRPr="00050E03">
        <w:rPr>
          <w:rFonts w:eastAsia="Times New Roman"/>
          <w:spacing w:val="-8"/>
        </w:rPr>
        <w:t xml:space="preserve"> </w:t>
      </w:r>
      <w:r w:rsidRPr="00050E03">
        <w:rPr>
          <w:rFonts w:eastAsia="Times New Roman"/>
        </w:rPr>
        <w:t>и по замыслу.</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b/>
          <w:i/>
        </w:rPr>
        <w:t xml:space="preserve">Коммуникация и социализация. </w:t>
      </w:r>
      <w:r w:rsidRPr="00050E03">
        <w:rPr>
          <w:rFonts w:eastAsia="Times New Roman"/>
        </w:rPr>
        <w:t>В общении со взрослыми, наряду с ситуативно-деловой</w:t>
      </w:r>
      <w:r w:rsidRPr="00050E03">
        <w:rPr>
          <w:rFonts w:eastAsia="Times New Roman"/>
          <w:spacing w:val="1"/>
        </w:rPr>
        <w:t xml:space="preserve"> </w:t>
      </w:r>
      <w:r w:rsidRPr="00050E03">
        <w:rPr>
          <w:rFonts w:eastAsia="Times New Roman"/>
        </w:rPr>
        <w:t>формой</w:t>
      </w:r>
      <w:r w:rsidRPr="00050E03">
        <w:rPr>
          <w:rFonts w:eastAsia="Times New Roman"/>
          <w:spacing w:val="1"/>
        </w:rPr>
        <w:t xml:space="preserve"> </w:t>
      </w:r>
      <w:r w:rsidRPr="00050E03">
        <w:rPr>
          <w:rFonts w:eastAsia="Times New Roman"/>
        </w:rPr>
        <w:t>общения,</w:t>
      </w:r>
      <w:r w:rsidRPr="00050E03">
        <w:rPr>
          <w:rFonts w:eastAsia="Times New Roman"/>
          <w:spacing w:val="1"/>
        </w:rPr>
        <w:t xml:space="preserve"> </w:t>
      </w:r>
      <w:r w:rsidRPr="00050E03">
        <w:rPr>
          <w:rFonts w:eastAsia="Times New Roman"/>
        </w:rPr>
        <w:t>начинает</w:t>
      </w:r>
      <w:r w:rsidRPr="00050E03">
        <w:rPr>
          <w:rFonts w:eastAsia="Times New Roman"/>
          <w:spacing w:val="1"/>
        </w:rPr>
        <w:t xml:space="preserve"> </w:t>
      </w:r>
      <w:r w:rsidRPr="00050E03">
        <w:rPr>
          <w:rFonts w:eastAsia="Times New Roman"/>
        </w:rPr>
        <w:t>интенсивно</w:t>
      </w:r>
      <w:r w:rsidRPr="00050E03">
        <w:rPr>
          <w:rFonts w:eastAsia="Times New Roman"/>
          <w:spacing w:val="1"/>
        </w:rPr>
        <w:t xml:space="preserve"> </w:t>
      </w:r>
      <w:r w:rsidRPr="00050E03">
        <w:rPr>
          <w:rFonts w:eastAsia="Times New Roman"/>
        </w:rPr>
        <w:t>формироваться</w:t>
      </w:r>
      <w:r w:rsidRPr="00050E03">
        <w:rPr>
          <w:rFonts w:eastAsia="Times New Roman"/>
          <w:spacing w:val="1"/>
        </w:rPr>
        <w:t xml:space="preserve"> </w:t>
      </w:r>
      <w:proofErr w:type="spellStart"/>
      <w:r w:rsidRPr="00050E03">
        <w:rPr>
          <w:rFonts w:eastAsia="Times New Roman"/>
        </w:rPr>
        <w:t>внеситуативно</w:t>
      </w:r>
      <w:proofErr w:type="spellEnd"/>
      <w:r w:rsidRPr="00050E03">
        <w:rPr>
          <w:rFonts w:eastAsia="Times New Roman"/>
        </w:rPr>
        <w:t>-познавательная</w:t>
      </w:r>
      <w:r w:rsidRPr="00050E03">
        <w:rPr>
          <w:rFonts w:eastAsia="Times New Roman"/>
          <w:spacing w:val="1"/>
        </w:rPr>
        <w:t xml:space="preserve"> </w:t>
      </w:r>
      <w:r w:rsidRPr="00050E03">
        <w:rPr>
          <w:rFonts w:eastAsia="Times New Roman"/>
        </w:rPr>
        <w:t>форма</w:t>
      </w:r>
      <w:r w:rsidRPr="00050E03">
        <w:rPr>
          <w:rFonts w:eastAsia="Times New Roman"/>
          <w:spacing w:val="1"/>
        </w:rPr>
        <w:t xml:space="preserve"> </w:t>
      </w:r>
      <w:r w:rsidRPr="00050E03">
        <w:rPr>
          <w:rFonts w:eastAsia="Times New Roman"/>
        </w:rPr>
        <w:t>общения,</w:t>
      </w:r>
      <w:r w:rsidRPr="00050E03">
        <w:rPr>
          <w:rFonts w:eastAsia="Times New Roman"/>
          <w:spacing w:val="1"/>
        </w:rPr>
        <w:t xml:space="preserve"> </w:t>
      </w:r>
      <w:r w:rsidRPr="00050E03">
        <w:rPr>
          <w:rFonts w:eastAsia="Times New Roman"/>
        </w:rPr>
        <w:t>формируются</w:t>
      </w:r>
      <w:r w:rsidRPr="00050E03">
        <w:rPr>
          <w:rFonts w:eastAsia="Times New Roman"/>
          <w:spacing w:val="1"/>
        </w:rPr>
        <w:t xml:space="preserve"> </w:t>
      </w:r>
      <w:r w:rsidRPr="00050E03">
        <w:rPr>
          <w:rFonts w:eastAsia="Times New Roman"/>
        </w:rPr>
        <w:t>основы</w:t>
      </w:r>
      <w:r w:rsidRPr="00050E03">
        <w:rPr>
          <w:rFonts w:eastAsia="Times New Roman"/>
          <w:spacing w:val="1"/>
        </w:rPr>
        <w:t xml:space="preserve"> </w:t>
      </w:r>
      <w:r w:rsidRPr="00050E03">
        <w:rPr>
          <w:rFonts w:eastAsia="Times New Roman"/>
        </w:rPr>
        <w:t>познавательного</w:t>
      </w:r>
      <w:r w:rsidRPr="00050E03">
        <w:rPr>
          <w:rFonts w:eastAsia="Times New Roman"/>
          <w:spacing w:val="1"/>
        </w:rPr>
        <w:t xml:space="preserve"> </w:t>
      </w:r>
      <w:r w:rsidRPr="00050E03">
        <w:rPr>
          <w:rFonts w:eastAsia="Times New Roman"/>
        </w:rPr>
        <w:t>общения.</w:t>
      </w:r>
      <w:r w:rsidRPr="00050E03">
        <w:rPr>
          <w:rFonts w:eastAsia="Times New Roman"/>
          <w:spacing w:val="1"/>
        </w:rPr>
        <w:t xml:space="preserve"> </w:t>
      </w:r>
      <w:r w:rsidRPr="00050E03">
        <w:rPr>
          <w:rFonts w:eastAsia="Times New Roman"/>
        </w:rPr>
        <w:t>Со</w:t>
      </w:r>
      <w:r w:rsidRPr="00050E03">
        <w:rPr>
          <w:rFonts w:eastAsia="Times New Roman"/>
          <w:spacing w:val="1"/>
        </w:rPr>
        <w:t xml:space="preserve"> </w:t>
      </w:r>
      <w:r w:rsidRPr="00050E03">
        <w:rPr>
          <w:rFonts w:eastAsia="Times New Roman"/>
        </w:rPr>
        <w:t>сверстниками</w:t>
      </w:r>
      <w:r w:rsidRPr="00050E03">
        <w:rPr>
          <w:rFonts w:eastAsia="Times New Roman"/>
          <w:spacing w:val="1"/>
        </w:rPr>
        <w:t xml:space="preserve"> </w:t>
      </w:r>
      <w:r w:rsidRPr="00050E03">
        <w:rPr>
          <w:rFonts w:eastAsia="Times New Roman"/>
        </w:rPr>
        <w:t>интенсивно</w:t>
      </w:r>
      <w:r w:rsidRPr="00050E03">
        <w:rPr>
          <w:rFonts w:eastAsia="Times New Roman"/>
          <w:spacing w:val="1"/>
        </w:rPr>
        <w:t xml:space="preserve"> </w:t>
      </w:r>
      <w:r w:rsidRPr="00050E03">
        <w:rPr>
          <w:rFonts w:eastAsia="Times New Roman"/>
        </w:rPr>
        <w:t>формируется</w:t>
      </w:r>
      <w:r w:rsidRPr="00050E03">
        <w:rPr>
          <w:rFonts w:eastAsia="Times New Roman"/>
          <w:spacing w:val="1"/>
        </w:rPr>
        <w:t xml:space="preserve"> </w:t>
      </w:r>
      <w:r w:rsidRPr="00050E03">
        <w:rPr>
          <w:rFonts w:eastAsia="Times New Roman"/>
        </w:rPr>
        <w:t>ситуативно-деловая</w:t>
      </w:r>
      <w:r w:rsidRPr="00050E03">
        <w:rPr>
          <w:rFonts w:eastAsia="Times New Roman"/>
          <w:spacing w:val="1"/>
        </w:rPr>
        <w:t xml:space="preserve"> </w:t>
      </w:r>
      <w:r w:rsidRPr="00050E03">
        <w:rPr>
          <w:rFonts w:eastAsia="Times New Roman"/>
        </w:rPr>
        <w:t>форма</w:t>
      </w:r>
      <w:r w:rsidRPr="00050E03">
        <w:rPr>
          <w:rFonts w:eastAsia="Times New Roman"/>
          <w:spacing w:val="1"/>
        </w:rPr>
        <w:t xml:space="preserve"> </w:t>
      </w:r>
      <w:r w:rsidRPr="00050E03">
        <w:rPr>
          <w:rFonts w:eastAsia="Times New Roman"/>
        </w:rPr>
        <w:t>общения,</w:t>
      </w:r>
      <w:r w:rsidRPr="00050E03">
        <w:rPr>
          <w:rFonts w:eastAsia="Times New Roman"/>
          <w:spacing w:val="1"/>
        </w:rPr>
        <w:t xml:space="preserve"> </w:t>
      </w:r>
      <w:r w:rsidRPr="00050E03">
        <w:rPr>
          <w:rFonts w:eastAsia="Times New Roman"/>
        </w:rPr>
        <w:t>что</w:t>
      </w:r>
      <w:r w:rsidRPr="00050E03">
        <w:rPr>
          <w:rFonts w:eastAsia="Times New Roman"/>
          <w:spacing w:val="1"/>
        </w:rPr>
        <w:t xml:space="preserve"> </w:t>
      </w:r>
      <w:r w:rsidRPr="00050E03">
        <w:rPr>
          <w:rFonts w:eastAsia="Times New Roman"/>
        </w:rPr>
        <w:t>определяется</w:t>
      </w:r>
      <w:r w:rsidRPr="00050E03">
        <w:rPr>
          <w:rFonts w:eastAsia="Times New Roman"/>
          <w:spacing w:val="1"/>
        </w:rPr>
        <w:t xml:space="preserve"> </w:t>
      </w:r>
      <w:r w:rsidRPr="00050E03">
        <w:rPr>
          <w:rFonts w:eastAsia="Times New Roman"/>
        </w:rPr>
        <w:t>становлением</w:t>
      </w:r>
      <w:r w:rsidRPr="00050E03">
        <w:rPr>
          <w:rFonts w:eastAsia="Times New Roman"/>
          <w:spacing w:val="1"/>
        </w:rPr>
        <w:t xml:space="preserve"> </w:t>
      </w:r>
      <w:r w:rsidRPr="00050E03">
        <w:rPr>
          <w:rFonts w:eastAsia="Times New Roman"/>
        </w:rPr>
        <w:t>игровой</w:t>
      </w:r>
      <w:r w:rsidRPr="00050E03">
        <w:rPr>
          <w:rFonts w:eastAsia="Times New Roman"/>
          <w:spacing w:val="1"/>
        </w:rPr>
        <w:t xml:space="preserve"> </w:t>
      </w:r>
      <w:r w:rsidRPr="00050E03">
        <w:rPr>
          <w:rFonts w:eastAsia="Times New Roman"/>
        </w:rPr>
        <w:t>деятельности</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необходимостью</w:t>
      </w:r>
      <w:r w:rsidRPr="00050E03">
        <w:rPr>
          <w:rFonts w:eastAsia="Times New Roman"/>
          <w:spacing w:val="1"/>
        </w:rPr>
        <w:t xml:space="preserve"> </w:t>
      </w:r>
      <w:r w:rsidRPr="00050E03">
        <w:rPr>
          <w:rFonts w:eastAsia="Times New Roman"/>
        </w:rPr>
        <w:t>согласовывать</w:t>
      </w:r>
      <w:r w:rsidRPr="00050E03">
        <w:rPr>
          <w:rFonts w:eastAsia="Times New Roman"/>
          <w:spacing w:val="1"/>
        </w:rPr>
        <w:t xml:space="preserve"> </w:t>
      </w:r>
      <w:r w:rsidRPr="00050E03">
        <w:rPr>
          <w:rFonts w:eastAsia="Times New Roman"/>
        </w:rPr>
        <w:t>действия</w:t>
      </w:r>
      <w:r w:rsidRPr="00050E03">
        <w:rPr>
          <w:rFonts w:eastAsia="Times New Roman"/>
          <w:spacing w:val="1"/>
        </w:rPr>
        <w:t xml:space="preserve"> </w:t>
      </w:r>
      <w:r w:rsidRPr="00050E03">
        <w:rPr>
          <w:rFonts w:eastAsia="Times New Roman"/>
        </w:rPr>
        <w:t>с</w:t>
      </w:r>
      <w:r w:rsidRPr="00050E03">
        <w:rPr>
          <w:rFonts w:eastAsia="Times New Roman"/>
          <w:spacing w:val="1"/>
        </w:rPr>
        <w:t xml:space="preserve"> </w:t>
      </w:r>
      <w:r w:rsidRPr="00050E03">
        <w:rPr>
          <w:rFonts w:eastAsia="Times New Roman"/>
        </w:rPr>
        <w:t>другим</w:t>
      </w:r>
      <w:r w:rsidRPr="00050E03">
        <w:rPr>
          <w:rFonts w:eastAsia="Times New Roman"/>
          <w:spacing w:val="1"/>
        </w:rPr>
        <w:t xml:space="preserve"> </w:t>
      </w:r>
      <w:r w:rsidRPr="00050E03">
        <w:rPr>
          <w:rFonts w:eastAsia="Times New Roman"/>
        </w:rPr>
        <w:t>ребенком</w:t>
      </w:r>
      <w:r w:rsidRPr="00050E03">
        <w:rPr>
          <w:rFonts w:eastAsia="Times New Roman"/>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ходе</w:t>
      </w:r>
      <w:r w:rsidRPr="00050E03">
        <w:rPr>
          <w:rFonts w:eastAsia="Times New Roman"/>
          <w:spacing w:val="1"/>
        </w:rPr>
        <w:t xml:space="preserve"> </w:t>
      </w:r>
      <w:r w:rsidRPr="00050E03">
        <w:rPr>
          <w:rFonts w:eastAsia="Times New Roman"/>
        </w:rPr>
        <w:t>игрового</w:t>
      </w:r>
      <w:r w:rsidRPr="00050E03">
        <w:rPr>
          <w:rFonts w:eastAsia="Times New Roman"/>
          <w:spacing w:val="-57"/>
        </w:rPr>
        <w:t xml:space="preserve"> </w:t>
      </w:r>
      <w:r w:rsidRPr="00050E03">
        <w:rPr>
          <w:rFonts w:eastAsia="Times New Roman"/>
        </w:rPr>
        <w:t>взаимодействия.</w:t>
      </w:r>
      <w:r w:rsidRPr="00050E03">
        <w:rPr>
          <w:rFonts w:eastAsia="Times New Roman"/>
          <w:spacing w:val="1"/>
        </w:rPr>
        <w:t xml:space="preserve"> </w:t>
      </w:r>
      <w:r w:rsidRPr="00050E03">
        <w:rPr>
          <w:rFonts w:eastAsia="Times New Roman"/>
        </w:rPr>
        <w:t>Положительно-индифферентное</w:t>
      </w:r>
      <w:r w:rsidRPr="00050E03">
        <w:rPr>
          <w:rFonts w:eastAsia="Times New Roman"/>
          <w:spacing w:val="1"/>
        </w:rPr>
        <w:t xml:space="preserve"> </w:t>
      </w:r>
      <w:r w:rsidRPr="00050E03">
        <w:rPr>
          <w:rFonts w:eastAsia="Times New Roman"/>
        </w:rPr>
        <w:t>отношение</w:t>
      </w:r>
      <w:r w:rsidRPr="00050E03">
        <w:rPr>
          <w:rFonts w:eastAsia="Times New Roman"/>
          <w:spacing w:val="1"/>
        </w:rPr>
        <w:t xml:space="preserve"> </w:t>
      </w:r>
      <w:r w:rsidRPr="00050E03">
        <w:rPr>
          <w:rFonts w:eastAsia="Times New Roman"/>
        </w:rPr>
        <w:t>к</w:t>
      </w:r>
      <w:r w:rsidRPr="00050E03">
        <w:rPr>
          <w:rFonts w:eastAsia="Times New Roman"/>
          <w:spacing w:val="1"/>
        </w:rPr>
        <w:t xml:space="preserve"> </w:t>
      </w:r>
      <w:r w:rsidRPr="00050E03">
        <w:rPr>
          <w:rFonts w:eastAsia="Times New Roman"/>
        </w:rPr>
        <w:t>сверстнику,</w:t>
      </w:r>
      <w:r w:rsidRPr="00050E03">
        <w:rPr>
          <w:rFonts w:eastAsia="Times New Roman"/>
          <w:spacing w:val="1"/>
        </w:rPr>
        <w:t xml:space="preserve"> </w:t>
      </w:r>
      <w:r w:rsidRPr="00050E03">
        <w:rPr>
          <w:rFonts w:eastAsia="Times New Roman"/>
        </w:rPr>
        <w:t>преобладающее</w:t>
      </w:r>
      <w:r w:rsidRPr="00050E03">
        <w:rPr>
          <w:rFonts w:eastAsia="Times New Roman"/>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раннем возрасте, сменяется конкурентным типом отношения к сверстнику, где другой ребенок</w:t>
      </w:r>
      <w:r w:rsidRPr="00050E03">
        <w:rPr>
          <w:rFonts w:eastAsia="Times New Roman"/>
          <w:spacing w:val="1"/>
        </w:rPr>
        <w:t xml:space="preserve"> </w:t>
      </w:r>
      <w:r w:rsidRPr="00050E03">
        <w:rPr>
          <w:rFonts w:eastAsia="Times New Roman"/>
        </w:rPr>
        <w:t>выступает</w:t>
      </w:r>
      <w:r w:rsidRPr="00050E03">
        <w:rPr>
          <w:rFonts w:eastAsia="Times New Roman"/>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качестве</w:t>
      </w:r>
      <w:r w:rsidRPr="00050E03">
        <w:rPr>
          <w:rFonts w:eastAsia="Times New Roman"/>
          <w:spacing w:val="-1"/>
        </w:rPr>
        <w:t xml:space="preserve"> </w:t>
      </w:r>
      <w:r w:rsidRPr="00050E03">
        <w:rPr>
          <w:rFonts w:eastAsia="Times New Roman"/>
        </w:rPr>
        <w:t>средства</w:t>
      </w:r>
      <w:r w:rsidRPr="00050E03">
        <w:rPr>
          <w:rFonts w:eastAsia="Times New Roman"/>
          <w:spacing w:val="-1"/>
        </w:rPr>
        <w:t xml:space="preserve"> </w:t>
      </w:r>
      <w:r w:rsidRPr="00050E03">
        <w:rPr>
          <w:rFonts w:eastAsia="Times New Roman"/>
        </w:rPr>
        <w:t>самопознания.</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b/>
          <w:i/>
        </w:rPr>
        <w:t xml:space="preserve">Саморегуляция. </w:t>
      </w:r>
      <w:r w:rsidRPr="00050E03">
        <w:rPr>
          <w:rFonts w:eastAsia="Times New Roman"/>
        </w:rPr>
        <w:t>В три года у ребенка преобладает ситуативное поведение, произвольное</w:t>
      </w:r>
      <w:r w:rsidRPr="00050E03">
        <w:rPr>
          <w:rFonts w:eastAsia="Times New Roman"/>
          <w:spacing w:val="1"/>
        </w:rPr>
        <w:t xml:space="preserve"> </w:t>
      </w:r>
      <w:r w:rsidRPr="00050E03">
        <w:rPr>
          <w:rFonts w:eastAsia="Times New Roman"/>
        </w:rPr>
        <w:t>поведение,</w:t>
      </w:r>
      <w:r w:rsidRPr="00050E03">
        <w:rPr>
          <w:rFonts w:eastAsia="Times New Roman"/>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основном,</w:t>
      </w:r>
      <w:r w:rsidRPr="00050E03">
        <w:rPr>
          <w:rFonts w:eastAsia="Times New Roman"/>
          <w:spacing w:val="1"/>
        </w:rPr>
        <w:t xml:space="preserve"> </w:t>
      </w:r>
      <w:r w:rsidRPr="00050E03">
        <w:rPr>
          <w:rFonts w:eastAsia="Times New Roman"/>
        </w:rPr>
        <w:t>регулируется</w:t>
      </w:r>
      <w:r w:rsidRPr="00050E03">
        <w:rPr>
          <w:rFonts w:eastAsia="Times New Roman"/>
          <w:spacing w:val="1"/>
        </w:rPr>
        <w:t xml:space="preserve"> </w:t>
      </w:r>
      <w:r w:rsidRPr="00050E03">
        <w:rPr>
          <w:rFonts w:eastAsia="Times New Roman"/>
        </w:rPr>
        <w:t>взрослым.</w:t>
      </w:r>
      <w:r w:rsidRPr="00050E03">
        <w:rPr>
          <w:rFonts w:eastAsia="Times New Roman"/>
          <w:spacing w:val="1"/>
        </w:rPr>
        <w:t xml:space="preserve"> </w:t>
      </w:r>
      <w:r w:rsidRPr="00050E03">
        <w:rPr>
          <w:rFonts w:eastAsia="Times New Roman"/>
        </w:rPr>
        <w:t>При</w:t>
      </w:r>
      <w:r w:rsidRPr="00050E03">
        <w:rPr>
          <w:rFonts w:eastAsia="Times New Roman"/>
          <w:spacing w:val="1"/>
        </w:rPr>
        <w:t xml:space="preserve"> </w:t>
      </w:r>
      <w:r w:rsidRPr="00050E03">
        <w:rPr>
          <w:rFonts w:eastAsia="Times New Roman"/>
        </w:rPr>
        <w:t>этом,</w:t>
      </w:r>
      <w:r w:rsidRPr="00050E03">
        <w:rPr>
          <w:rFonts w:eastAsia="Times New Roman"/>
          <w:spacing w:val="1"/>
        </w:rPr>
        <w:t xml:space="preserve"> </w:t>
      </w:r>
      <w:r w:rsidRPr="00050E03">
        <w:rPr>
          <w:rFonts w:eastAsia="Times New Roman"/>
        </w:rPr>
        <w:t>ребенок</w:t>
      </w:r>
      <w:r w:rsidRPr="00050E03">
        <w:rPr>
          <w:rFonts w:eastAsia="Times New Roman"/>
          <w:spacing w:val="1"/>
        </w:rPr>
        <w:t xml:space="preserve"> </w:t>
      </w:r>
      <w:r w:rsidRPr="00050E03">
        <w:rPr>
          <w:rFonts w:eastAsia="Times New Roman"/>
        </w:rPr>
        <w:t>может</w:t>
      </w:r>
      <w:r w:rsidRPr="00050E03">
        <w:rPr>
          <w:rFonts w:eastAsia="Times New Roman"/>
          <w:spacing w:val="1"/>
        </w:rPr>
        <w:t xml:space="preserve"> </w:t>
      </w:r>
      <w:r w:rsidRPr="00050E03">
        <w:rPr>
          <w:rFonts w:eastAsia="Times New Roman"/>
        </w:rPr>
        <w:t>действовать</w:t>
      </w:r>
      <w:r w:rsidRPr="00050E03">
        <w:rPr>
          <w:rFonts w:eastAsia="Times New Roman"/>
          <w:spacing w:val="1"/>
        </w:rPr>
        <w:t xml:space="preserve"> </w:t>
      </w:r>
      <w:r w:rsidRPr="00050E03">
        <w:rPr>
          <w:rFonts w:eastAsia="Times New Roman"/>
        </w:rPr>
        <w:t>по</w:t>
      </w:r>
      <w:r w:rsidRPr="00050E03">
        <w:rPr>
          <w:rFonts w:eastAsia="Times New Roman"/>
          <w:spacing w:val="1"/>
        </w:rPr>
        <w:t xml:space="preserve"> </w:t>
      </w:r>
      <w:r w:rsidRPr="00050E03">
        <w:rPr>
          <w:rFonts w:eastAsia="Times New Roman"/>
        </w:rPr>
        <w:t>инструкции,</w:t>
      </w:r>
      <w:r w:rsidRPr="00050E03">
        <w:rPr>
          <w:rFonts w:eastAsia="Times New Roman"/>
          <w:spacing w:val="1"/>
        </w:rPr>
        <w:t xml:space="preserve"> </w:t>
      </w:r>
      <w:r w:rsidRPr="00050E03">
        <w:rPr>
          <w:rFonts w:eastAsia="Times New Roman"/>
        </w:rPr>
        <w:t>состоящей</w:t>
      </w:r>
      <w:r w:rsidRPr="00050E03">
        <w:rPr>
          <w:rFonts w:eastAsia="Times New Roman"/>
          <w:spacing w:val="1"/>
        </w:rPr>
        <w:t xml:space="preserve"> </w:t>
      </w:r>
      <w:r w:rsidRPr="00050E03">
        <w:rPr>
          <w:rFonts w:eastAsia="Times New Roman"/>
        </w:rPr>
        <w:t>из</w:t>
      </w:r>
      <w:r w:rsidRPr="00050E03">
        <w:rPr>
          <w:rFonts w:eastAsia="Times New Roman"/>
          <w:spacing w:val="1"/>
        </w:rPr>
        <w:t xml:space="preserve"> </w:t>
      </w:r>
      <w:r w:rsidRPr="00050E03">
        <w:rPr>
          <w:rFonts w:eastAsia="Times New Roman"/>
        </w:rPr>
        <w:t>2-3</w:t>
      </w:r>
      <w:r w:rsidRPr="00050E03">
        <w:rPr>
          <w:rFonts w:eastAsia="Times New Roman"/>
          <w:spacing w:val="1"/>
        </w:rPr>
        <w:t xml:space="preserve"> </w:t>
      </w:r>
      <w:r w:rsidRPr="00050E03">
        <w:rPr>
          <w:rFonts w:eastAsia="Times New Roman"/>
        </w:rPr>
        <w:t>указаний.</w:t>
      </w:r>
      <w:r w:rsidRPr="00050E03">
        <w:rPr>
          <w:rFonts w:eastAsia="Times New Roman"/>
          <w:spacing w:val="1"/>
        </w:rPr>
        <w:t xml:space="preserve"> </w:t>
      </w:r>
      <w:r w:rsidRPr="00050E03">
        <w:rPr>
          <w:rFonts w:eastAsia="Times New Roman"/>
        </w:rPr>
        <w:t>Слово</w:t>
      </w:r>
      <w:r w:rsidRPr="00050E03">
        <w:rPr>
          <w:rFonts w:eastAsia="Times New Roman"/>
          <w:spacing w:val="1"/>
        </w:rPr>
        <w:t xml:space="preserve"> </w:t>
      </w:r>
      <w:r w:rsidRPr="00050E03">
        <w:rPr>
          <w:rFonts w:eastAsia="Times New Roman"/>
        </w:rPr>
        <w:t>играет</w:t>
      </w:r>
      <w:r w:rsidRPr="00050E03">
        <w:rPr>
          <w:rFonts w:eastAsia="Times New Roman"/>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большей</w:t>
      </w:r>
      <w:r w:rsidRPr="00050E03">
        <w:rPr>
          <w:rFonts w:eastAsia="Times New Roman"/>
          <w:spacing w:val="1"/>
        </w:rPr>
        <w:t xml:space="preserve"> </w:t>
      </w:r>
      <w:r w:rsidRPr="00050E03">
        <w:rPr>
          <w:rFonts w:eastAsia="Times New Roman"/>
        </w:rPr>
        <w:t>степени</w:t>
      </w:r>
      <w:r w:rsidRPr="00050E03">
        <w:rPr>
          <w:rFonts w:eastAsia="Times New Roman"/>
          <w:spacing w:val="1"/>
        </w:rPr>
        <w:t xml:space="preserve"> </w:t>
      </w:r>
      <w:r w:rsidRPr="00050E03">
        <w:rPr>
          <w:rFonts w:eastAsia="Times New Roman"/>
        </w:rPr>
        <w:t>побудительную</w:t>
      </w:r>
      <w:r w:rsidRPr="00050E03">
        <w:rPr>
          <w:rFonts w:eastAsia="Times New Roman"/>
          <w:spacing w:val="1"/>
        </w:rPr>
        <w:t xml:space="preserve"> </w:t>
      </w:r>
      <w:r w:rsidRPr="00050E03">
        <w:rPr>
          <w:rFonts w:eastAsia="Times New Roman"/>
        </w:rPr>
        <w:t>функцию,</w:t>
      </w:r>
      <w:r w:rsidRPr="00050E03">
        <w:rPr>
          <w:rFonts w:eastAsia="Times New Roman"/>
          <w:spacing w:val="1"/>
        </w:rPr>
        <w:t xml:space="preserve"> </w:t>
      </w:r>
      <w:r w:rsidRPr="00050E03">
        <w:rPr>
          <w:rFonts w:eastAsia="Times New Roman"/>
        </w:rPr>
        <w:t>по</w:t>
      </w:r>
      <w:r w:rsidRPr="00050E03">
        <w:rPr>
          <w:rFonts w:eastAsia="Times New Roman"/>
          <w:spacing w:val="1"/>
        </w:rPr>
        <w:t xml:space="preserve"> </w:t>
      </w:r>
      <w:r w:rsidRPr="00050E03">
        <w:rPr>
          <w:rFonts w:eastAsia="Times New Roman"/>
        </w:rPr>
        <w:t>сравнению</w:t>
      </w:r>
      <w:r w:rsidRPr="00050E03">
        <w:rPr>
          <w:rFonts w:eastAsia="Times New Roman"/>
          <w:spacing w:val="1"/>
        </w:rPr>
        <w:t xml:space="preserve"> </w:t>
      </w:r>
      <w:r w:rsidRPr="00050E03">
        <w:rPr>
          <w:rFonts w:eastAsia="Times New Roman"/>
        </w:rPr>
        <w:t>с</w:t>
      </w:r>
      <w:r w:rsidRPr="00050E03">
        <w:rPr>
          <w:rFonts w:eastAsia="Times New Roman"/>
          <w:spacing w:val="1"/>
        </w:rPr>
        <w:t xml:space="preserve"> </w:t>
      </w:r>
      <w:r w:rsidRPr="00050E03">
        <w:rPr>
          <w:rFonts w:eastAsia="Times New Roman"/>
        </w:rPr>
        <w:t>функцией</w:t>
      </w:r>
      <w:r w:rsidRPr="00050E03">
        <w:rPr>
          <w:rFonts w:eastAsia="Times New Roman"/>
          <w:spacing w:val="1"/>
        </w:rPr>
        <w:t xml:space="preserve"> </w:t>
      </w:r>
      <w:r w:rsidRPr="00050E03">
        <w:rPr>
          <w:rFonts w:eastAsia="Times New Roman"/>
        </w:rPr>
        <w:t>торможения.</w:t>
      </w:r>
      <w:r w:rsidRPr="00050E03">
        <w:rPr>
          <w:rFonts w:eastAsia="Times New Roman"/>
          <w:spacing w:val="1"/>
        </w:rPr>
        <w:t xml:space="preserve"> </w:t>
      </w:r>
      <w:r w:rsidRPr="00050E03">
        <w:rPr>
          <w:rFonts w:eastAsia="Times New Roman"/>
        </w:rPr>
        <w:t>Эмоции</w:t>
      </w:r>
      <w:r w:rsidRPr="00050E03">
        <w:rPr>
          <w:rFonts w:eastAsia="Times New Roman"/>
          <w:spacing w:val="1"/>
        </w:rPr>
        <w:t xml:space="preserve"> </w:t>
      </w:r>
      <w:r w:rsidRPr="00050E03">
        <w:rPr>
          <w:rFonts w:eastAsia="Times New Roman"/>
        </w:rPr>
        <w:t>выполняют</w:t>
      </w:r>
      <w:r w:rsidRPr="00050E03">
        <w:rPr>
          <w:rFonts w:eastAsia="Times New Roman"/>
          <w:spacing w:val="1"/>
        </w:rPr>
        <w:t xml:space="preserve"> </w:t>
      </w:r>
      <w:r w:rsidRPr="00050E03">
        <w:rPr>
          <w:rFonts w:eastAsia="Times New Roman"/>
        </w:rPr>
        <w:t>регулирующую</w:t>
      </w:r>
      <w:r w:rsidRPr="00050E03">
        <w:rPr>
          <w:rFonts w:eastAsia="Times New Roman"/>
          <w:spacing w:val="1"/>
        </w:rPr>
        <w:t xml:space="preserve"> </w:t>
      </w:r>
      <w:r w:rsidRPr="00050E03">
        <w:rPr>
          <w:rFonts w:eastAsia="Times New Roman"/>
        </w:rPr>
        <w:t>роль,</w:t>
      </w:r>
      <w:r w:rsidRPr="00050E03">
        <w:rPr>
          <w:rFonts w:eastAsia="Times New Roman"/>
          <w:spacing w:val="1"/>
        </w:rPr>
        <w:t xml:space="preserve"> </w:t>
      </w:r>
      <w:r w:rsidRPr="00050E03">
        <w:rPr>
          <w:rFonts w:eastAsia="Times New Roman"/>
        </w:rPr>
        <w:t>накапливается</w:t>
      </w:r>
      <w:r w:rsidRPr="00050E03">
        <w:rPr>
          <w:rFonts w:eastAsia="Times New Roman"/>
          <w:spacing w:val="-2"/>
        </w:rPr>
        <w:t xml:space="preserve"> </w:t>
      </w:r>
      <w:r w:rsidRPr="00050E03">
        <w:rPr>
          <w:rFonts w:eastAsia="Times New Roman"/>
        </w:rPr>
        <w:t>эмоциональный</w:t>
      </w:r>
      <w:r w:rsidRPr="00050E03">
        <w:rPr>
          <w:rFonts w:eastAsia="Times New Roman"/>
          <w:spacing w:val="-1"/>
        </w:rPr>
        <w:t xml:space="preserve"> </w:t>
      </w:r>
      <w:r w:rsidRPr="00050E03">
        <w:rPr>
          <w:rFonts w:eastAsia="Times New Roman"/>
        </w:rPr>
        <w:t>опыт,</w:t>
      </w:r>
      <w:r w:rsidRPr="00050E03">
        <w:rPr>
          <w:rFonts w:eastAsia="Times New Roman"/>
          <w:spacing w:val="-4"/>
        </w:rPr>
        <w:t xml:space="preserve"> </w:t>
      </w:r>
      <w:r w:rsidRPr="00050E03">
        <w:rPr>
          <w:rFonts w:eastAsia="Times New Roman"/>
        </w:rPr>
        <w:t>позволяющий</w:t>
      </w:r>
      <w:r w:rsidRPr="00050E03">
        <w:rPr>
          <w:rFonts w:eastAsia="Times New Roman"/>
          <w:spacing w:val="-1"/>
        </w:rPr>
        <w:t xml:space="preserve"> </w:t>
      </w:r>
      <w:r w:rsidRPr="00050E03">
        <w:rPr>
          <w:rFonts w:eastAsia="Times New Roman"/>
        </w:rPr>
        <w:t>предвосхищать действия</w:t>
      </w:r>
      <w:r w:rsidRPr="00050E03">
        <w:rPr>
          <w:rFonts w:eastAsia="Times New Roman"/>
          <w:spacing w:val="-1"/>
        </w:rPr>
        <w:t xml:space="preserve"> </w:t>
      </w:r>
      <w:r w:rsidRPr="00050E03">
        <w:rPr>
          <w:rFonts w:eastAsia="Times New Roman"/>
        </w:rPr>
        <w:t>ребенка.</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b/>
          <w:i/>
        </w:rPr>
        <w:t>Личность и самооценка</w:t>
      </w:r>
      <w:r w:rsidRPr="00050E03">
        <w:rPr>
          <w:rFonts w:eastAsia="Times New Roman"/>
          <w:b/>
        </w:rPr>
        <w:t xml:space="preserve">. </w:t>
      </w:r>
      <w:r w:rsidRPr="00050E03">
        <w:rPr>
          <w:rFonts w:eastAsia="Times New Roman"/>
        </w:rPr>
        <w:t>У ребенка начинает</w:t>
      </w:r>
      <w:r w:rsidRPr="00050E03">
        <w:rPr>
          <w:rFonts w:eastAsia="Times New Roman"/>
          <w:spacing w:val="1"/>
        </w:rPr>
        <w:t xml:space="preserve"> </w:t>
      </w:r>
      <w:r w:rsidRPr="00050E03">
        <w:rPr>
          <w:rFonts w:eastAsia="Times New Roman"/>
        </w:rPr>
        <w:t>формироваться периферия самосознания,</w:t>
      </w:r>
      <w:r w:rsidRPr="00050E03">
        <w:rPr>
          <w:rFonts w:eastAsia="Times New Roman"/>
          <w:spacing w:val="1"/>
        </w:rPr>
        <w:t xml:space="preserve"> </w:t>
      </w:r>
      <w:r w:rsidRPr="00050E03">
        <w:rPr>
          <w:rFonts w:eastAsia="Times New Roman"/>
        </w:rPr>
        <w:t>дифференцированная</w:t>
      </w:r>
      <w:r w:rsidRPr="00050E03">
        <w:rPr>
          <w:rFonts w:eastAsia="Times New Roman"/>
          <w:spacing w:val="1"/>
        </w:rPr>
        <w:t xml:space="preserve"> </w:t>
      </w:r>
      <w:r w:rsidRPr="00050E03">
        <w:rPr>
          <w:rFonts w:eastAsia="Times New Roman"/>
        </w:rPr>
        <w:t>самооценка.</w:t>
      </w:r>
      <w:r w:rsidRPr="00050E03">
        <w:rPr>
          <w:rFonts w:eastAsia="Times New Roman"/>
          <w:spacing w:val="1"/>
        </w:rPr>
        <w:t xml:space="preserve"> </w:t>
      </w:r>
      <w:r w:rsidRPr="00050E03">
        <w:rPr>
          <w:rFonts w:eastAsia="Times New Roman"/>
        </w:rPr>
        <w:t>Ребенок,</w:t>
      </w:r>
      <w:r w:rsidRPr="00050E03">
        <w:rPr>
          <w:rFonts w:eastAsia="Times New Roman"/>
          <w:spacing w:val="1"/>
        </w:rPr>
        <w:t xml:space="preserve"> </w:t>
      </w:r>
      <w:r w:rsidRPr="00050E03">
        <w:rPr>
          <w:rFonts w:eastAsia="Times New Roman"/>
        </w:rPr>
        <w:t>при</w:t>
      </w:r>
      <w:r w:rsidRPr="00050E03">
        <w:rPr>
          <w:rFonts w:eastAsia="Times New Roman"/>
          <w:spacing w:val="1"/>
        </w:rPr>
        <w:t xml:space="preserve"> </w:t>
      </w:r>
      <w:r w:rsidRPr="00050E03">
        <w:rPr>
          <w:rFonts w:eastAsia="Times New Roman"/>
        </w:rPr>
        <w:t>осознании</w:t>
      </w:r>
      <w:r w:rsidRPr="00050E03">
        <w:rPr>
          <w:rFonts w:eastAsia="Times New Roman"/>
          <w:spacing w:val="1"/>
        </w:rPr>
        <w:t xml:space="preserve"> </w:t>
      </w:r>
      <w:r w:rsidRPr="00050E03">
        <w:rPr>
          <w:rFonts w:eastAsia="Times New Roman"/>
        </w:rPr>
        <w:t>собственных</w:t>
      </w:r>
      <w:r w:rsidRPr="00050E03">
        <w:rPr>
          <w:rFonts w:eastAsia="Times New Roman"/>
          <w:spacing w:val="1"/>
        </w:rPr>
        <w:t xml:space="preserve"> </w:t>
      </w:r>
      <w:r w:rsidRPr="00050E03">
        <w:rPr>
          <w:rFonts w:eastAsia="Times New Roman"/>
        </w:rPr>
        <w:t>умений,</w:t>
      </w:r>
      <w:r w:rsidRPr="00050E03">
        <w:rPr>
          <w:rFonts w:eastAsia="Times New Roman"/>
          <w:spacing w:val="1"/>
        </w:rPr>
        <w:t xml:space="preserve"> </w:t>
      </w:r>
      <w:r w:rsidRPr="00050E03">
        <w:rPr>
          <w:rFonts w:eastAsia="Times New Roman"/>
        </w:rPr>
        <w:t>опирается</w:t>
      </w:r>
      <w:r w:rsidRPr="00050E03">
        <w:rPr>
          <w:rFonts w:eastAsia="Times New Roman"/>
          <w:spacing w:val="1"/>
        </w:rPr>
        <w:t xml:space="preserve"> </w:t>
      </w:r>
      <w:r w:rsidRPr="00050E03">
        <w:rPr>
          <w:rFonts w:eastAsia="Times New Roman"/>
        </w:rPr>
        <w:t>на</w:t>
      </w:r>
      <w:r w:rsidRPr="00050E03">
        <w:rPr>
          <w:rFonts w:eastAsia="Times New Roman"/>
          <w:spacing w:val="-57"/>
        </w:rPr>
        <w:t xml:space="preserve"> </w:t>
      </w:r>
      <w:r w:rsidRPr="00050E03">
        <w:rPr>
          <w:rFonts w:eastAsia="Times New Roman"/>
        </w:rPr>
        <w:t>оценку</w:t>
      </w:r>
      <w:r w:rsidRPr="00050E03">
        <w:rPr>
          <w:rFonts w:eastAsia="Times New Roman"/>
          <w:spacing w:val="1"/>
        </w:rPr>
        <w:t xml:space="preserve"> </w:t>
      </w:r>
      <w:r w:rsidRPr="00050E03">
        <w:rPr>
          <w:rFonts w:eastAsia="Times New Roman"/>
        </w:rPr>
        <w:t>взрослого,</w:t>
      </w:r>
      <w:r w:rsidRPr="00050E03">
        <w:rPr>
          <w:rFonts w:eastAsia="Times New Roman"/>
          <w:spacing w:val="1"/>
        </w:rPr>
        <w:t xml:space="preserve"> </w:t>
      </w:r>
      <w:r w:rsidRPr="00050E03">
        <w:rPr>
          <w:rFonts w:eastAsia="Times New Roman"/>
        </w:rPr>
        <w:t>к</w:t>
      </w:r>
      <w:r w:rsidRPr="00050E03">
        <w:rPr>
          <w:rFonts w:eastAsia="Times New Roman"/>
          <w:spacing w:val="1"/>
        </w:rPr>
        <w:t xml:space="preserve"> </w:t>
      </w:r>
      <w:r w:rsidRPr="00050E03">
        <w:rPr>
          <w:rFonts w:eastAsia="Times New Roman"/>
        </w:rPr>
        <w:t>четырем</w:t>
      </w:r>
      <w:r w:rsidRPr="00050E03">
        <w:rPr>
          <w:rFonts w:eastAsia="Times New Roman"/>
          <w:spacing w:val="1"/>
        </w:rPr>
        <w:t xml:space="preserve"> </w:t>
      </w:r>
      <w:r w:rsidRPr="00050E03">
        <w:rPr>
          <w:rFonts w:eastAsia="Times New Roman"/>
        </w:rPr>
        <w:t>годам</w:t>
      </w:r>
      <w:r w:rsidRPr="00050E03">
        <w:rPr>
          <w:rFonts w:eastAsia="Times New Roman"/>
          <w:spacing w:val="1"/>
        </w:rPr>
        <w:t xml:space="preserve"> </w:t>
      </w:r>
      <w:r w:rsidRPr="00050E03">
        <w:rPr>
          <w:rFonts w:eastAsia="Times New Roman"/>
        </w:rPr>
        <w:t>ребенок</w:t>
      </w:r>
      <w:r w:rsidRPr="00050E03">
        <w:rPr>
          <w:rFonts w:eastAsia="Times New Roman"/>
          <w:spacing w:val="1"/>
        </w:rPr>
        <w:t xml:space="preserve"> </w:t>
      </w:r>
      <w:r w:rsidRPr="00050E03">
        <w:rPr>
          <w:rFonts w:eastAsia="Times New Roman"/>
        </w:rPr>
        <w:t>начинает</w:t>
      </w:r>
      <w:r w:rsidRPr="00050E03">
        <w:rPr>
          <w:rFonts w:eastAsia="Times New Roman"/>
          <w:spacing w:val="1"/>
        </w:rPr>
        <w:t xml:space="preserve"> </w:t>
      </w:r>
      <w:r w:rsidRPr="00050E03">
        <w:rPr>
          <w:rFonts w:eastAsia="Times New Roman"/>
        </w:rPr>
        <w:t>сравнивать</w:t>
      </w:r>
      <w:r w:rsidRPr="00050E03">
        <w:rPr>
          <w:rFonts w:eastAsia="Times New Roman"/>
          <w:spacing w:val="1"/>
        </w:rPr>
        <w:t xml:space="preserve"> </w:t>
      </w:r>
      <w:r w:rsidRPr="00050E03">
        <w:rPr>
          <w:rFonts w:eastAsia="Times New Roman"/>
        </w:rPr>
        <w:t>свои</w:t>
      </w:r>
      <w:r w:rsidRPr="00050E03">
        <w:rPr>
          <w:rFonts w:eastAsia="Times New Roman"/>
          <w:spacing w:val="1"/>
        </w:rPr>
        <w:t xml:space="preserve"> </w:t>
      </w:r>
      <w:r w:rsidRPr="00050E03">
        <w:rPr>
          <w:rFonts w:eastAsia="Times New Roman"/>
        </w:rPr>
        <w:t>достижения</w:t>
      </w:r>
      <w:r w:rsidRPr="00050E03">
        <w:rPr>
          <w:rFonts w:eastAsia="Times New Roman"/>
          <w:spacing w:val="61"/>
        </w:rPr>
        <w:t xml:space="preserve"> </w:t>
      </w:r>
      <w:r w:rsidRPr="00050E03">
        <w:rPr>
          <w:rFonts w:eastAsia="Times New Roman"/>
        </w:rPr>
        <w:t>с</w:t>
      </w:r>
      <w:r w:rsidRPr="00050E03">
        <w:rPr>
          <w:rFonts w:eastAsia="Times New Roman"/>
          <w:spacing w:val="1"/>
        </w:rPr>
        <w:t xml:space="preserve"> </w:t>
      </w:r>
      <w:r w:rsidRPr="00050E03">
        <w:rPr>
          <w:rFonts w:eastAsia="Times New Roman"/>
        </w:rPr>
        <w:t>достижениями сверстников, что может повышать конфликтность между детьми. Данный возраст</w:t>
      </w:r>
      <w:r w:rsidRPr="00050E03">
        <w:rPr>
          <w:rFonts w:eastAsia="Times New Roman"/>
          <w:spacing w:val="1"/>
        </w:rPr>
        <w:t xml:space="preserve"> </w:t>
      </w:r>
      <w:r w:rsidRPr="00050E03">
        <w:rPr>
          <w:rFonts w:eastAsia="Times New Roman"/>
        </w:rPr>
        <w:t>связан</w:t>
      </w:r>
      <w:r w:rsidRPr="00050E03">
        <w:rPr>
          <w:rFonts w:eastAsia="Times New Roman"/>
          <w:spacing w:val="-1"/>
        </w:rPr>
        <w:t xml:space="preserve"> </w:t>
      </w:r>
      <w:r w:rsidRPr="00050E03">
        <w:rPr>
          <w:rFonts w:eastAsia="Times New Roman"/>
        </w:rPr>
        <w:t>с</w:t>
      </w:r>
      <w:r w:rsidRPr="00050E03">
        <w:rPr>
          <w:rFonts w:eastAsia="Times New Roman"/>
          <w:spacing w:val="-1"/>
        </w:rPr>
        <w:t xml:space="preserve"> </w:t>
      </w:r>
      <w:r w:rsidRPr="00050E03">
        <w:rPr>
          <w:rFonts w:eastAsia="Times New Roman"/>
        </w:rPr>
        <w:t>дебютом личности.</w:t>
      </w:r>
    </w:p>
    <w:p w:rsidR="00050E03" w:rsidRPr="00050E03" w:rsidRDefault="00050E03" w:rsidP="004E68A7">
      <w:pPr>
        <w:widowControl w:val="0"/>
        <w:autoSpaceDE w:val="0"/>
        <w:autoSpaceDN w:val="0"/>
        <w:spacing w:after="0" w:line="240" w:lineRule="auto"/>
        <w:jc w:val="both"/>
        <w:outlineLvl w:val="0"/>
        <w:rPr>
          <w:rFonts w:eastAsia="Times New Roman"/>
          <w:b/>
          <w:bCs/>
        </w:rPr>
      </w:pPr>
    </w:p>
    <w:p w:rsidR="00050E03" w:rsidRPr="00050E03" w:rsidRDefault="00050E03" w:rsidP="004E68A7">
      <w:pPr>
        <w:widowControl w:val="0"/>
        <w:autoSpaceDE w:val="0"/>
        <w:autoSpaceDN w:val="0"/>
        <w:spacing w:after="0" w:line="240" w:lineRule="auto"/>
        <w:jc w:val="both"/>
        <w:outlineLvl w:val="0"/>
        <w:rPr>
          <w:rFonts w:eastAsia="Times New Roman"/>
          <w:b/>
          <w:bCs/>
        </w:rPr>
      </w:pPr>
      <w:r w:rsidRPr="00050E03">
        <w:rPr>
          <w:rFonts w:eastAsia="Times New Roman"/>
          <w:b/>
          <w:bCs/>
        </w:rPr>
        <w:t>Средняя</w:t>
      </w:r>
      <w:r w:rsidRPr="00050E03">
        <w:rPr>
          <w:rFonts w:eastAsia="Times New Roman"/>
          <w:b/>
          <w:bCs/>
          <w:spacing w:val="-3"/>
        </w:rPr>
        <w:t xml:space="preserve"> </w:t>
      </w:r>
      <w:r w:rsidRPr="00050E03">
        <w:rPr>
          <w:rFonts w:eastAsia="Times New Roman"/>
          <w:b/>
          <w:bCs/>
        </w:rPr>
        <w:t>группа</w:t>
      </w:r>
      <w:r w:rsidRPr="00050E03">
        <w:rPr>
          <w:rFonts w:eastAsia="Times New Roman"/>
          <w:b/>
          <w:bCs/>
          <w:spacing w:val="-3"/>
        </w:rPr>
        <w:t xml:space="preserve"> </w:t>
      </w:r>
      <w:r w:rsidRPr="00050E03">
        <w:rPr>
          <w:rFonts w:eastAsia="Times New Roman"/>
          <w:b/>
          <w:bCs/>
        </w:rPr>
        <w:t>(пятый</w:t>
      </w:r>
      <w:r w:rsidRPr="00050E03">
        <w:rPr>
          <w:rFonts w:eastAsia="Times New Roman"/>
          <w:b/>
          <w:bCs/>
          <w:spacing w:val="-4"/>
        </w:rPr>
        <w:t xml:space="preserve"> </w:t>
      </w:r>
      <w:r w:rsidRPr="00050E03">
        <w:rPr>
          <w:rFonts w:eastAsia="Times New Roman"/>
          <w:b/>
          <w:bCs/>
        </w:rPr>
        <w:t>год</w:t>
      </w:r>
      <w:r w:rsidRPr="00050E03">
        <w:rPr>
          <w:rFonts w:eastAsia="Times New Roman"/>
          <w:b/>
          <w:bCs/>
          <w:spacing w:val="-4"/>
        </w:rPr>
        <w:t xml:space="preserve"> </w:t>
      </w:r>
      <w:r w:rsidRPr="00050E03">
        <w:rPr>
          <w:rFonts w:eastAsia="Times New Roman"/>
          <w:b/>
          <w:bCs/>
        </w:rPr>
        <w:t>жизни)</w:t>
      </w:r>
    </w:p>
    <w:p w:rsidR="00050E03" w:rsidRPr="00050E03" w:rsidRDefault="00050E03" w:rsidP="004E68A7">
      <w:pPr>
        <w:widowControl w:val="0"/>
        <w:autoSpaceDE w:val="0"/>
        <w:autoSpaceDN w:val="0"/>
        <w:spacing w:after="0" w:line="240" w:lineRule="auto"/>
        <w:jc w:val="both"/>
        <w:outlineLvl w:val="1"/>
        <w:rPr>
          <w:rFonts w:eastAsia="Times New Roman"/>
          <w:b/>
          <w:bCs/>
          <w:i/>
          <w:iCs/>
        </w:rPr>
      </w:pPr>
      <w:proofErr w:type="spellStart"/>
      <w:r w:rsidRPr="00050E03">
        <w:rPr>
          <w:rFonts w:eastAsia="Times New Roman"/>
          <w:b/>
          <w:bCs/>
          <w:i/>
          <w:iCs/>
        </w:rPr>
        <w:t>Росто</w:t>
      </w:r>
      <w:proofErr w:type="spellEnd"/>
      <w:r w:rsidRPr="00050E03">
        <w:rPr>
          <w:rFonts w:eastAsia="Times New Roman"/>
          <w:b/>
          <w:bCs/>
          <w:i/>
          <w:iCs/>
        </w:rPr>
        <w:t>-весовые</w:t>
      </w:r>
      <w:r w:rsidRPr="00050E03">
        <w:rPr>
          <w:rFonts w:eastAsia="Times New Roman"/>
          <w:b/>
          <w:bCs/>
          <w:i/>
          <w:iCs/>
          <w:spacing w:val="-3"/>
        </w:rPr>
        <w:t xml:space="preserve"> </w:t>
      </w:r>
      <w:r w:rsidRPr="00050E03">
        <w:rPr>
          <w:rFonts w:eastAsia="Times New Roman"/>
          <w:b/>
          <w:bCs/>
          <w:i/>
          <w:iCs/>
        </w:rPr>
        <w:t>характеристики</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rPr>
        <w:t>Средний вес девочек изменяется от 16 кг в четыре года до 18,4 кг в пять лет, у мальчиков –</w:t>
      </w:r>
      <w:r w:rsidRPr="00050E03">
        <w:rPr>
          <w:rFonts w:eastAsia="Times New Roman"/>
          <w:spacing w:val="1"/>
        </w:rPr>
        <w:t xml:space="preserve"> </w:t>
      </w:r>
      <w:r w:rsidRPr="00050E03">
        <w:rPr>
          <w:rFonts w:eastAsia="Times New Roman"/>
        </w:rPr>
        <w:t>от 17 кг в четыре года до 19,7 кг в пять лет. Средняя длина тела у девочек изменяется от 100 см в</w:t>
      </w:r>
      <w:r w:rsidRPr="00050E03">
        <w:rPr>
          <w:rFonts w:eastAsia="Times New Roman"/>
          <w:spacing w:val="1"/>
        </w:rPr>
        <w:t xml:space="preserve"> </w:t>
      </w:r>
      <w:r w:rsidRPr="00050E03">
        <w:rPr>
          <w:rFonts w:eastAsia="Times New Roman"/>
        </w:rPr>
        <w:t>четыре</w:t>
      </w:r>
      <w:r w:rsidRPr="00050E03">
        <w:rPr>
          <w:rFonts w:eastAsia="Times New Roman"/>
          <w:spacing w:val="-2"/>
        </w:rPr>
        <w:t xml:space="preserve"> </w:t>
      </w:r>
      <w:r w:rsidRPr="00050E03">
        <w:rPr>
          <w:rFonts w:eastAsia="Times New Roman"/>
        </w:rPr>
        <w:t>года</w:t>
      </w:r>
      <w:r w:rsidRPr="00050E03">
        <w:rPr>
          <w:rFonts w:eastAsia="Times New Roman"/>
          <w:spacing w:val="-1"/>
        </w:rPr>
        <w:t xml:space="preserve"> </w:t>
      </w:r>
      <w:r w:rsidRPr="00050E03">
        <w:rPr>
          <w:rFonts w:eastAsia="Times New Roman"/>
        </w:rPr>
        <w:t>до 109</w:t>
      </w:r>
      <w:r w:rsidRPr="00050E03">
        <w:rPr>
          <w:rFonts w:eastAsia="Times New Roman"/>
          <w:spacing w:val="1"/>
        </w:rPr>
        <w:t xml:space="preserve"> </w:t>
      </w:r>
      <w:r w:rsidRPr="00050E03">
        <w:rPr>
          <w:rFonts w:eastAsia="Times New Roman"/>
        </w:rPr>
        <w:t>см</w:t>
      </w:r>
      <w:r w:rsidRPr="00050E03">
        <w:rPr>
          <w:rFonts w:eastAsia="Times New Roman"/>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пять</w:t>
      </w:r>
      <w:r w:rsidRPr="00050E03">
        <w:rPr>
          <w:rFonts w:eastAsia="Times New Roman"/>
          <w:spacing w:val="1"/>
        </w:rPr>
        <w:t xml:space="preserve"> </w:t>
      </w:r>
      <w:r w:rsidRPr="00050E03">
        <w:rPr>
          <w:rFonts w:eastAsia="Times New Roman"/>
        </w:rPr>
        <w:t>лет,</w:t>
      </w:r>
      <w:r w:rsidRPr="00050E03">
        <w:rPr>
          <w:rFonts w:eastAsia="Times New Roman"/>
          <w:spacing w:val="2"/>
        </w:rPr>
        <w:t xml:space="preserve"> </w:t>
      </w:r>
      <w:r w:rsidRPr="00050E03">
        <w:rPr>
          <w:rFonts w:eastAsia="Times New Roman"/>
        </w:rPr>
        <w:t>у</w:t>
      </w:r>
      <w:r w:rsidRPr="00050E03">
        <w:rPr>
          <w:rFonts w:eastAsia="Times New Roman"/>
          <w:spacing w:val="-8"/>
        </w:rPr>
        <w:t xml:space="preserve"> </w:t>
      </w:r>
      <w:r w:rsidRPr="00050E03">
        <w:rPr>
          <w:rFonts w:eastAsia="Times New Roman"/>
        </w:rPr>
        <w:t>мальчиков</w:t>
      </w:r>
      <w:r w:rsidRPr="00050E03">
        <w:rPr>
          <w:rFonts w:eastAsia="Times New Roman"/>
          <w:spacing w:val="-1"/>
        </w:rPr>
        <w:t xml:space="preserve"> </w:t>
      </w:r>
      <w:r w:rsidRPr="00050E03">
        <w:rPr>
          <w:rFonts w:eastAsia="Times New Roman"/>
        </w:rPr>
        <w:t>– от</w:t>
      </w:r>
      <w:r w:rsidRPr="00050E03">
        <w:rPr>
          <w:rFonts w:eastAsia="Times New Roman"/>
          <w:spacing w:val="1"/>
        </w:rPr>
        <w:t xml:space="preserve"> </w:t>
      </w:r>
      <w:r w:rsidRPr="00050E03">
        <w:rPr>
          <w:rFonts w:eastAsia="Times New Roman"/>
        </w:rPr>
        <w:t>102 см</w:t>
      </w:r>
      <w:r w:rsidRPr="00050E03">
        <w:rPr>
          <w:rFonts w:eastAsia="Times New Roman"/>
          <w:spacing w:val="-2"/>
        </w:rPr>
        <w:t xml:space="preserve"> </w:t>
      </w:r>
      <w:r w:rsidRPr="00050E03">
        <w:rPr>
          <w:rFonts w:eastAsia="Times New Roman"/>
        </w:rPr>
        <w:t>в</w:t>
      </w:r>
      <w:r w:rsidRPr="00050E03">
        <w:rPr>
          <w:rFonts w:eastAsia="Times New Roman"/>
          <w:spacing w:val="-1"/>
        </w:rPr>
        <w:t xml:space="preserve"> </w:t>
      </w:r>
      <w:r w:rsidRPr="00050E03">
        <w:rPr>
          <w:rFonts w:eastAsia="Times New Roman"/>
        </w:rPr>
        <w:t>четыре</w:t>
      </w:r>
      <w:r w:rsidRPr="00050E03">
        <w:rPr>
          <w:rFonts w:eastAsia="Times New Roman"/>
          <w:spacing w:val="-1"/>
        </w:rPr>
        <w:t xml:space="preserve"> </w:t>
      </w:r>
      <w:r w:rsidRPr="00050E03">
        <w:rPr>
          <w:rFonts w:eastAsia="Times New Roman"/>
        </w:rPr>
        <w:t>года</w:t>
      </w:r>
      <w:r w:rsidRPr="00050E03">
        <w:rPr>
          <w:rFonts w:eastAsia="Times New Roman"/>
          <w:spacing w:val="-2"/>
        </w:rPr>
        <w:t xml:space="preserve"> </w:t>
      </w:r>
      <w:r w:rsidRPr="00050E03">
        <w:rPr>
          <w:rFonts w:eastAsia="Times New Roman"/>
        </w:rPr>
        <w:t>до</w:t>
      </w:r>
      <w:r w:rsidRPr="00050E03">
        <w:rPr>
          <w:rFonts w:eastAsia="Times New Roman"/>
          <w:spacing w:val="1"/>
        </w:rPr>
        <w:t xml:space="preserve"> </w:t>
      </w:r>
      <w:r w:rsidRPr="00050E03">
        <w:rPr>
          <w:rFonts w:eastAsia="Times New Roman"/>
        </w:rPr>
        <w:t>110 см</w:t>
      </w:r>
      <w:r w:rsidRPr="00050E03">
        <w:rPr>
          <w:rFonts w:eastAsia="Times New Roman"/>
          <w:spacing w:val="-2"/>
        </w:rPr>
        <w:t xml:space="preserve"> </w:t>
      </w:r>
      <w:r w:rsidRPr="00050E03">
        <w:rPr>
          <w:rFonts w:eastAsia="Times New Roman"/>
        </w:rPr>
        <w:t>в</w:t>
      </w:r>
      <w:r w:rsidRPr="00050E03">
        <w:rPr>
          <w:rFonts w:eastAsia="Times New Roman"/>
          <w:spacing w:val="-1"/>
        </w:rPr>
        <w:t xml:space="preserve"> </w:t>
      </w:r>
      <w:r w:rsidRPr="00050E03">
        <w:rPr>
          <w:rFonts w:eastAsia="Times New Roman"/>
        </w:rPr>
        <w:t>пять</w:t>
      </w:r>
      <w:r w:rsidRPr="00050E03">
        <w:rPr>
          <w:rFonts w:eastAsia="Times New Roman"/>
          <w:spacing w:val="1"/>
        </w:rPr>
        <w:t xml:space="preserve"> </w:t>
      </w:r>
      <w:r w:rsidRPr="00050E03">
        <w:rPr>
          <w:rFonts w:eastAsia="Times New Roman"/>
        </w:rPr>
        <w:t>лет.</w:t>
      </w:r>
    </w:p>
    <w:p w:rsidR="00050E03" w:rsidRPr="00050E03" w:rsidRDefault="00050E03" w:rsidP="004E68A7">
      <w:pPr>
        <w:widowControl w:val="0"/>
        <w:autoSpaceDE w:val="0"/>
        <w:autoSpaceDN w:val="0"/>
        <w:spacing w:after="0" w:line="240" w:lineRule="auto"/>
        <w:jc w:val="both"/>
        <w:outlineLvl w:val="1"/>
        <w:rPr>
          <w:rFonts w:eastAsia="Times New Roman"/>
          <w:b/>
          <w:bCs/>
          <w:i/>
          <w:iCs/>
        </w:rPr>
      </w:pPr>
      <w:r w:rsidRPr="00050E03">
        <w:rPr>
          <w:rFonts w:eastAsia="Times New Roman"/>
          <w:b/>
          <w:bCs/>
          <w:i/>
          <w:iCs/>
        </w:rPr>
        <w:t>Функциональное</w:t>
      </w:r>
      <w:r w:rsidRPr="00050E03">
        <w:rPr>
          <w:rFonts w:eastAsia="Times New Roman"/>
          <w:b/>
          <w:bCs/>
          <w:i/>
          <w:iCs/>
          <w:spacing w:val="-4"/>
        </w:rPr>
        <w:t xml:space="preserve"> </w:t>
      </w:r>
      <w:r w:rsidRPr="00050E03">
        <w:rPr>
          <w:rFonts w:eastAsia="Times New Roman"/>
          <w:b/>
          <w:bCs/>
          <w:i/>
          <w:iCs/>
        </w:rPr>
        <w:t>созревание</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rPr>
        <w:t>Данный</w:t>
      </w:r>
      <w:r w:rsidRPr="00050E03">
        <w:rPr>
          <w:rFonts w:eastAsia="Times New Roman"/>
          <w:spacing w:val="1"/>
        </w:rPr>
        <w:t xml:space="preserve"> </w:t>
      </w:r>
      <w:r w:rsidRPr="00050E03">
        <w:rPr>
          <w:rFonts w:eastAsia="Times New Roman"/>
        </w:rPr>
        <w:t>возраст</w:t>
      </w:r>
      <w:r w:rsidRPr="00050E03">
        <w:rPr>
          <w:rFonts w:eastAsia="Times New Roman"/>
          <w:spacing w:val="1"/>
        </w:rPr>
        <w:t xml:space="preserve"> </w:t>
      </w:r>
      <w:r w:rsidRPr="00050E03">
        <w:rPr>
          <w:rFonts w:eastAsia="Times New Roman"/>
        </w:rPr>
        <w:t>характеризуется</w:t>
      </w:r>
      <w:r w:rsidRPr="00050E03">
        <w:rPr>
          <w:rFonts w:eastAsia="Times New Roman"/>
          <w:spacing w:val="1"/>
        </w:rPr>
        <w:t xml:space="preserve"> </w:t>
      </w:r>
      <w:r w:rsidRPr="00050E03">
        <w:rPr>
          <w:rFonts w:eastAsia="Times New Roman"/>
        </w:rPr>
        <w:t>интенсивным</w:t>
      </w:r>
      <w:r w:rsidRPr="00050E03">
        <w:rPr>
          <w:rFonts w:eastAsia="Times New Roman"/>
          <w:spacing w:val="1"/>
        </w:rPr>
        <w:t xml:space="preserve"> </w:t>
      </w:r>
      <w:r w:rsidRPr="00050E03">
        <w:rPr>
          <w:rFonts w:eastAsia="Times New Roman"/>
        </w:rPr>
        <w:t>созреванием</w:t>
      </w:r>
      <w:r w:rsidRPr="00050E03">
        <w:rPr>
          <w:rFonts w:eastAsia="Times New Roman"/>
          <w:spacing w:val="1"/>
        </w:rPr>
        <w:t xml:space="preserve"> </w:t>
      </w:r>
      <w:r w:rsidRPr="00050E03">
        <w:rPr>
          <w:rFonts w:eastAsia="Times New Roman"/>
        </w:rPr>
        <w:t>нейронного</w:t>
      </w:r>
      <w:r w:rsidRPr="00050E03">
        <w:rPr>
          <w:rFonts w:eastAsia="Times New Roman"/>
          <w:spacing w:val="1"/>
        </w:rPr>
        <w:t xml:space="preserve"> </w:t>
      </w:r>
      <w:r w:rsidRPr="00050E03">
        <w:rPr>
          <w:rFonts w:eastAsia="Times New Roman"/>
        </w:rPr>
        <w:t>аппарата</w:t>
      </w:r>
      <w:r w:rsidRPr="00050E03">
        <w:rPr>
          <w:rFonts w:eastAsia="Times New Roman"/>
          <w:spacing w:val="-57"/>
        </w:rPr>
        <w:t xml:space="preserve"> </w:t>
      </w:r>
      <w:r w:rsidRPr="00050E03">
        <w:rPr>
          <w:rFonts w:eastAsia="Times New Roman"/>
        </w:rPr>
        <w:t>ассоциативной</w:t>
      </w:r>
      <w:r w:rsidRPr="00050E03">
        <w:rPr>
          <w:rFonts w:eastAsia="Times New Roman"/>
          <w:spacing w:val="1"/>
        </w:rPr>
        <w:t xml:space="preserve"> </w:t>
      </w:r>
      <w:r w:rsidRPr="00050E03">
        <w:rPr>
          <w:rFonts w:eastAsia="Times New Roman"/>
        </w:rPr>
        <w:t>коры</w:t>
      </w:r>
      <w:r w:rsidRPr="00050E03">
        <w:rPr>
          <w:rFonts w:eastAsia="Times New Roman"/>
          <w:spacing w:val="1"/>
        </w:rPr>
        <w:t xml:space="preserve"> </w:t>
      </w:r>
      <w:r w:rsidRPr="00050E03">
        <w:rPr>
          <w:rFonts w:eastAsia="Times New Roman"/>
        </w:rPr>
        <w:t>больших</w:t>
      </w:r>
      <w:r w:rsidRPr="00050E03">
        <w:rPr>
          <w:rFonts w:eastAsia="Times New Roman"/>
          <w:spacing w:val="1"/>
        </w:rPr>
        <w:t xml:space="preserve"> </w:t>
      </w:r>
      <w:r w:rsidRPr="00050E03">
        <w:rPr>
          <w:rFonts w:eastAsia="Times New Roman"/>
        </w:rPr>
        <w:t>полушарий.</w:t>
      </w:r>
      <w:r w:rsidRPr="00050E03">
        <w:rPr>
          <w:rFonts w:eastAsia="Times New Roman"/>
          <w:spacing w:val="1"/>
        </w:rPr>
        <w:t xml:space="preserve"> </w:t>
      </w:r>
      <w:r w:rsidRPr="00050E03">
        <w:rPr>
          <w:rFonts w:eastAsia="Times New Roman"/>
        </w:rPr>
        <w:t>Возрастание</w:t>
      </w:r>
      <w:r w:rsidRPr="00050E03">
        <w:rPr>
          <w:rFonts w:eastAsia="Times New Roman"/>
          <w:spacing w:val="1"/>
        </w:rPr>
        <w:t xml:space="preserve"> </w:t>
      </w:r>
      <w:r w:rsidRPr="00050E03">
        <w:rPr>
          <w:rFonts w:eastAsia="Times New Roman"/>
        </w:rPr>
        <w:t>специализации</w:t>
      </w:r>
      <w:r w:rsidRPr="00050E03">
        <w:rPr>
          <w:rFonts w:eastAsia="Times New Roman"/>
          <w:spacing w:val="1"/>
        </w:rPr>
        <w:t xml:space="preserve"> </w:t>
      </w:r>
      <w:r w:rsidRPr="00050E03">
        <w:rPr>
          <w:rFonts w:eastAsia="Times New Roman"/>
        </w:rPr>
        <w:t>корковых</w:t>
      </w:r>
      <w:r w:rsidRPr="00050E03">
        <w:rPr>
          <w:rFonts w:eastAsia="Times New Roman"/>
          <w:spacing w:val="1"/>
        </w:rPr>
        <w:t xml:space="preserve"> </w:t>
      </w:r>
      <w:r w:rsidRPr="00050E03">
        <w:rPr>
          <w:rFonts w:eastAsia="Times New Roman"/>
        </w:rPr>
        <w:t>зон</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межполушарных связей. Правое</w:t>
      </w:r>
      <w:r w:rsidRPr="00050E03">
        <w:rPr>
          <w:rFonts w:eastAsia="Times New Roman"/>
          <w:spacing w:val="-2"/>
        </w:rPr>
        <w:t xml:space="preserve"> </w:t>
      </w:r>
      <w:r w:rsidRPr="00050E03">
        <w:rPr>
          <w:rFonts w:eastAsia="Times New Roman"/>
        </w:rPr>
        <w:t>полушарие</w:t>
      </w:r>
      <w:r w:rsidRPr="00050E03">
        <w:rPr>
          <w:rFonts w:eastAsia="Times New Roman"/>
          <w:spacing w:val="-2"/>
        </w:rPr>
        <w:t xml:space="preserve"> </w:t>
      </w:r>
      <w:r w:rsidRPr="00050E03">
        <w:rPr>
          <w:rFonts w:eastAsia="Times New Roman"/>
        </w:rPr>
        <w:t>является ведущим.</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rPr>
        <w:t>Продолжается</w:t>
      </w:r>
      <w:r w:rsidRPr="00050E03">
        <w:rPr>
          <w:rFonts w:eastAsia="Times New Roman"/>
          <w:spacing w:val="1"/>
        </w:rPr>
        <w:t xml:space="preserve"> </w:t>
      </w:r>
      <w:r w:rsidRPr="00050E03">
        <w:rPr>
          <w:rFonts w:eastAsia="Times New Roman"/>
        </w:rPr>
        <w:t>развитие</w:t>
      </w:r>
      <w:r w:rsidRPr="00050E03">
        <w:rPr>
          <w:rFonts w:eastAsia="Times New Roman"/>
          <w:spacing w:val="1"/>
        </w:rPr>
        <w:t xml:space="preserve"> </w:t>
      </w:r>
      <w:r w:rsidRPr="00050E03">
        <w:rPr>
          <w:rFonts w:eastAsia="Times New Roman"/>
        </w:rPr>
        <w:t>скелета,</w:t>
      </w:r>
      <w:r w:rsidRPr="00050E03">
        <w:rPr>
          <w:rFonts w:eastAsia="Times New Roman"/>
          <w:spacing w:val="1"/>
        </w:rPr>
        <w:t xml:space="preserve"> </w:t>
      </w:r>
      <w:r w:rsidRPr="00050E03">
        <w:rPr>
          <w:rFonts w:eastAsia="Times New Roman"/>
        </w:rPr>
        <w:t>мышц,</w:t>
      </w:r>
      <w:r w:rsidRPr="00050E03">
        <w:rPr>
          <w:rFonts w:eastAsia="Times New Roman"/>
          <w:spacing w:val="1"/>
        </w:rPr>
        <w:t xml:space="preserve"> </w:t>
      </w:r>
      <w:r w:rsidRPr="00050E03">
        <w:rPr>
          <w:rFonts w:eastAsia="Times New Roman"/>
        </w:rPr>
        <w:t>изменяются</w:t>
      </w:r>
      <w:r w:rsidRPr="00050E03">
        <w:rPr>
          <w:rFonts w:eastAsia="Times New Roman"/>
          <w:spacing w:val="1"/>
        </w:rPr>
        <w:t xml:space="preserve"> </w:t>
      </w:r>
      <w:r w:rsidRPr="00050E03">
        <w:rPr>
          <w:rFonts w:eastAsia="Times New Roman"/>
        </w:rPr>
        <w:t>пропорции</w:t>
      </w:r>
      <w:r w:rsidRPr="00050E03">
        <w:rPr>
          <w:rFonts w:eastAsia="Times New Roman"/>
          <w:spacing w:val="1"/>
        </w:rPr>
        <w:t xml:space="preserve"> </w:t>
      </w:r>
      <w:r w:rsidRPr="00050E03">
        <w:rPr>
          <w:rFonts w:eastAsia="Times New Roman"/>
        </w:rPr>
        <w:t>тела.</w:t>
      </w:r>
      <w:r w:rsidRPr="00050E03">
        <w:rPr>
          <w:rFonts w:eastAsia="Times New Roman"/>
          <w:spacing w:val="1"/>
        </w:rPr>
        <w:t xml:space="preserve"> </w:t>
      </w:r>
      <w:r w:rsidRPr="00050E03">
        <w:rPr>
          <w:rFonts w:eastAsia="Times New Roman"/>
        </w:rPr>
        <w:t>Слабо,</w:t>
      </w:r>
      <w:r w:rsidRPr="00050E03">
        <w:rPr>
          <w:rFonts w:eastAsia="Times New Roman"/>
          <w:spacing w:val="61"/>
        </w:rPr>
        <w:t xml:space="preserve"> </w:t>
      </w:r>
      <w:r w:rsidRPr="00050E03">
        <w:rPr>
          <w:rFonts w:eastAsia="Times New Roman"/>
        </w:rPr>
        <w:t>но</w:t>
      </w:r>
      <w:r w:rsidRPr="00050E03">
        <w:rPr>
          <w:rFonts w:eastAsia="Times New Roman"/>
          <w:spacing w:val="1"/>
        </w:rPr>
        <w:t xml:space="preserve"> </w:t>
      </w:r>
      <w:r w:rsidRPr="00050E03">
        <w:rPr>
          <w:rFonts w:eastAsia="Times New Roman"/>
        </w:rPr>
        <w:t>проявляются</w:t>
      </w:r>
      <w:r w:rsidRPr="00050E03">
        <w:rPr>
          <w:rFonts w:eastAsia="Times New Roman"/>
          <w:spacing w:val="-1"/>
        </w:rPr>
        <w:t xml:space="preserve"> </w:t>
      </w:r>
      <w:r w:rsidRPr="00050E03">
        <w:rPr>
          <w:rFonts w:eastAsia="Times New Roman"/>
        </w:rPr>
        <w:t>различия</w:t>
      </w:r>
      <w:r w:rsidRPr="00050E03">
        <w:rPr>
          <w:rFonts w:eastAsia="Times New Roman"/>
          <w:spacing w:val="-3"/>
        </w:rPr>
        <w:t xml:space="preserve"> </w:t>
      </w:r>
      <w:r w:rsidRPr="00050E03">
        <w:rPr>
          <w:rFonts w:eastAsia="Times New Roman"/>
        </w:rPr>
        <w:t>в</w:t>
      </w:r>
      <w:r w:rsidRPr="00050E03">
        <w:rPr>
          <w:rFonts w:eastAsia="Times New Roman"/>
          <w:spacing w:val="-1"/>
        </w:rPr>
        <w:t xml:space="preserve"> </w:t>
      </w:r>
      <w:r w:rsidRPr="00050E03">
        <w:rPr>
          <w:rFonts w:eastAsia="Times New Roman"/>
        </w:rPr>
        <w:t>строении тела</w:t>
      </w:r>
      <w:r w:rsidRPr="00050E03">
        <w:rPr>
          <w:rFonts w:eastAsia="Times New Roman"/>
          <w:spacing w:val="-1"/>
        </w:rPr>
        <w:t xml:space="preserve"> </w:t>
      </w:r>
      <w:r w:rsidRPr="00050E03">
        <w:rPr>
          <w:rFonts w:eastAsia="Times New Roman"/>
        </w:rPr>
        <w:t>мальчиков и девочек.</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b/>
          <w:i/>
        </w:rPr>
        <w:t>Психические</w:t>
      </w:r>
      <w:r w:rsidRPr="00050E03">
        <w:rPr>
          <w:rFonts w:eastAsia="Times New Roman"/>
          <w:b/>
          <w:i/>
          <w:spacing w:val="1"/>
        </w:rPr>
        <w:t xml:space="preserve"> </w:t>
      </w:r>
      <w:r w:rsidRPr="00050E03">
        <w:rPr>
          <w:rFonts w:eastAsia="Times New Roman"/>
          <w:b/>
          <w:i/>
        </w:rPr>
        <w:t>функции.</w:t>
      </w:r>
      <w:r w:rsidRPr="00050E03">
        <w:rPr>
          <w:rFonts w:eastAsia="Times New Roman"/>
          <w:b/>
          <w:i/>
          <w:spacing w:val="1"/>
        </w:rPr>
        <w:t xml:space="preserve"> </w:t>
      </w:r>
      <w:r w:rsidRPr="00050E03">
        <w:rPr>
          <w:rFonts w:eastAsia="Times New Roman"/>
        </w:rPr>
        <w:t>Ведущим</w:t>
      </w:r>
      <w:r w:rsidRPr="00050E03">
        <w:rPr>
          <w:rFonts w:eastAsia="Times New Roman"/>
          <w:spacing w:val="1"/>
        </w:rPr>
        <w:t xml:space="preserve"> </w:t>
      </w:r>
      <w:r w:rsidRPr="00050E03">
        <w:rPr>
          <w:rFonts w:eastAsia="Times New Roman"/>
        </w:rPr>
        <w:t>психическим</w:t>
      </w:r>
      <w:r w:rsidRPr="00050E03">
        <w:rPr>
          <w:rFonts w:eastAsia="Times New Roman"/>
          <w:spacing w:val="1"/>
        </w:rPr>
        <w:t xml:space="preserve"> </w:t>
      </w:r>
      <w:r w:rsidRPr="00050E03">
        <w:rPr>
          <w:rFonts w:eastAsia="Times New Roman"/>
        </w:rPr>
        <w:t>процессом</w:t>
      </w:r>
      <w:r w:rsidRPr="00050E03">
        <w:rPr>
          <w:rFonts w:eastAsia="Times New Roman"/>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данном</w:t>
      </w:r>
      <w:r w:rsidRPr="00050E03">
        <w:rPr>
          <w:rFonts w:eastAsia="Times New Roman"/>
          <w:spacing w:val="1"/>
        </w:rPr>
        <w:t xml:space="preserve"> </w:t>
      </w:r>
      <w:r w:rsidRPr="00050E03">
        <w:rPr>
          <w:rFonts w:eastAsia="Times New Roman"/>
        </w:rPr>
        <w:t>возрасте</w:t>
      </w:r>
      <w:r w:rsidRPr="00050E03">
        <w:rPr>
          <w:rFonts w:eastAsia="Times New Roman"/>
          <w:spacing w:val="1"/>
        </w:rPr>
        <w:t xml:space="preserve"> </w:t>
      </w:r>
      <w:r w:rsidRPr="00050E03">
        <w:rPr>
          <w:rFonts w:eastAsia="Times New Roman"/>
        </w:rPr>
        <w:t>является</w:t>
      </w:r>
      <w:r w:rsidRPr="00050E03">
        <w:rPr>
          <w:rFonts w:eastAsia="Times New Roman"/>
          <w:spacing w:val="1"/>
        </w:rPr>
        <w:t xml:space="preserve"> </w:t>
      </w:r>
      <w:r w:rsidRPr="00050E03">
        <w:rPr>
          <w:rFonts w:eastAsia="Times New Roman"/>
        </w:rPr>
        <w:t>память.</w:t>
      </w:r>
      <w:r w:rsidRPr="00050E03">
        <w:rPr>
          <w:rFonts w:eastAsia="Times New Roman"/>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четыре-пять</w:t>
      </w:r>
      <w:r w:rsidRPr="00050E03">
        <w:rPr>
          <w:rFonts w:eastAsia="Times New Roman"/>
          <w:spacing w:val="1"/>
        </w:rPr>
        <w:t xml:space="preserve"> </w:t>
      </w:r>
      <w:r w:rsidRPr="00050E03">
        <w:rPr>
          <w:rFonts w:eastAsia="Times New Roman"/>
        </w:rPr>
        <w:t>лет</w:t>
      </w:r>
      <w:r w:rsidRPr="00050E03">
        <w:rPr>
          <w:rFonts w:eastAsia="Times New Roman"/>
          <w:spacing w:val="1"/>
        </w:rPr>
        <w:t xml:space="preserve"> </w:t>
      </w:r>
      <w:r w:rsidRPr="00050E03">
        <w:rPr>
          <w:rFonts w:eastAsia="Times New Roman"/>
        </w:rPr>
        <w:t>интенсивно</w:t>
      </w:r>
      <w:r w:rsidRPr="00050E03">
        <w:rPr>
          <w:rFonts w:eastAsia="Times New Roman"/>
          <w:spacing w:val="1"/>
        </w:rPr>
        <w:t xml:space="preserve"> </w:t>
      </w:r>
      <w:r w:rsidRPr="00050E03">
        <w:rPr>
          <w:rFonts w:eastAsia="Times New Roman"/>
        </w:rPr>
        <w:t>формируется</w:t>
      </w:r>
      <w:r w:rsidRPr="00050E03">
        <w:rPr>
          <w:rFonts w:eastAsia="Times New Roman"/>
          <w:spacing w:val="1"/>
        </w:rPr>
        <w:t xml:space="preserve"> </w:t>
      </w:r>
      <w:r w:rsidRPr="00050E03">
        <w:rPr>
          <w:rFonts w:eastAsia="Times New Roman"/>
        </w:rPr>
        <w:t>произвольная</w:t>
      </w:r>
      <w:r w:rsidRPr="00050E03">
        <w:rPr>
          <w:rFonts w:eastAsia="Times New Roman"/>
          <w:spacing w:val="1"/>
        </w:rPr>
        <w:t xml:space="preserve"> </w:t>
      </w:r>
      <w:r w:rsidRPr="00050E03">
        <w:rPr>
          <w:rFonts w:eastAsia="Times New Roman"/>
        </w:rPr>
        <w:t>память,</w:t>
      </w:r>
      <w:r w:rsidRPr="00050E03">
        <w:rPr>
          <w:rFonts w:eastAsia="Times New Roman"/>
          <w:spacing w:val="1"/>
        </w:rPr>
        <w:t xml:space="preserve"> </w:t>
      </w:r>
      <w:r w:rsidRPr="00050E03">
        <w:rPr>
          <w:rFonts w:eastAsia="Times New Roman"/>
        </w:rPr>
        <w:t>но</w:t>
      </w:r>
      <w:r w:rsidRPr="00050E03">
        <w:rPr>
          <w:rFonts w:eastAsia="Times New Roman"/>
          <w:spacing w:val="1"/>
        </w:rPr>
        <w:t xml:space="preserve"> </w:t>
      </w:r>
      <w:r w:rsidRPr="00050E03">
        <w:rPr>
          <w:rFonts w:eastAsia="Times New Roman"/>
        </w:rPr>
        <w:t>эффективность</w:t>
      </w:r>
      <w:r w:rsidRPr="00050E03">
        <w:rPr>
          <w:rFonts w:eastAsia="Times New Roman"/>
          <w:spacing w:val="1"/>
        </w:rPr>
        <w:t xml:space="preserve"> </w:t>
      </w:r>
      <w:r w:rsidRPr="00050E03">
        <w:rPr>
          <w:rFonts w:eastAsia="Times New Roman"/>
        </w:rPr>
        <w:t>непроизвольного</w:t>
      </w:r>
      <w:r w:rsidRPr="00050E03">
        <w:rPr>
          <w:rFonts w:eastAsia="Times New Roman"/>
          <w:spacing w:val="1"/>
        </w:rPr>
        <w:t xml:space="preserve"> </w:t>
      </w:r>
      <w:r w:rsidRPr="00050E03">
        <w:rPr>
          <w:rFonts w:eastAsia="Times New Roman"/>
        </w:rPr>
        <w:t>запоминания</w:t>
      </w:r>
      <w:r w:rsidRPr="00050E03">
        <w:rPr>
          <w:rFonts w:eastAsia="Times New Roman"/>
          <w:spacing w:val="1"/>
        </w:rPr>
        <w:t xml:space="preserve"> </w:t>
      </w:r>
      <w:r w:rsidRPr="00050E03">
        <w:rPr>
          <w:rFonts w:eastAsia="Times New Roman"/>
        </w:rPr>
        <w:t>выше,</w:t>
      </w:r>
      <w:r w:rsidRPr="00050E03">
        <w:rPr>
          <w:rFonts w:eastAsia="Times New Roman"/>
          <w:spacing w:val="1"/>
        </w:rPr>
        <w:t xml:space="preserve"> </w:t>
      </w:r>
      <w:r w:rsidRPr="00050E03">
        <w:rPr>
          <w:rFonts w:eastAsia="Times New Roman"/>
        </w:rPr>
        <w:t>чем</w:t>
      </w:r>
      <w:r w:rsidRPr="00050E03">
        <w:rPr>
          <w:rFonts w:eastAsia="Times New Roman"/>
          <w:spacing w:val="1"/>
        </w:rPr>
        <w:t xml:space="preserve"> </w:t>
      </w:r>
      <w:r w:rsidRPr="00050E03">
        <w:rPr>
          <w:rFonts w:eastAsia="Times New Roman"/>
        </w:rPr>
        <w:t>произвольного.</w:t>
      </w:r>
      <w:r w:rsidRPr="00050E03">
        <w:rPr>
          <w:rFonts w:eastAsia="Times New Roman"/>
          <w:spacing w:val="1"/>
        </w:rPr>
        <w:t xml:space="preserve"> </w:t>
      </w:r>
      <w:r w:rsidRPr="00050E03">
        <w:rPr>
          <w:rFonts w:eastAsia="Times New Roman"/>
        </w:rPr>
        <w:t>Начинает</w:t>
      </w:r>
      <w:r w:rsidRPr="00050E03">
        <w:rPr>
          <w:rFonts w:eastAsia="Times New Roman"/>
          <w:spacing w:val="1"/>
        </w:rPr>
        <w:t xml:space="preserve"> </w:t>
      </w:r>
      <w:r w:rsidRPr="00050E03">
        <w:rPr>
          <w:rFonts w:eastAsia="Times New Roman"/>
        </w:rPr>
        <w:t>формироваться</w:t>
      </w:r>
      <w:r w:rsidRPr="00050E03">
        <w:rPr>
          <w:rFonts w:eastAsia="Times New Roman"/>
          <w:spacing w:val="1"/>
        </w:rPr>
        <w:t xml:space="preserve"> </w:t>
      </w:r>
      <w:r w:rsidRPr="00050E03">
        <w:rPr>
          <w:rFonts w:eastAsia="Times New Roman"/>
        </w:rPr>
        <w:t>опосредованная память, но непосредственное запоминание преобладает. Возрастает объем памяти,</w:t>
      </w:r>
      <w:r w:rsidRPr="00050E03">
        <w:rPr>
          <w:rFonts w:eastAsia="Times New Roman"/>
          <w:spacing w:val="-57"/>
        </w:rPr>
        <w:t xml:space="preserve"> </w:t>
      </w:r>
      <w:r w:rsidRPr="00050E03">
        <w:rPr>
          <w:rFonts w:eastAsia="Times New Roman"/>
        </w:rPr>
        <w:t>дети запоминают до 7-8</w:t>
      </w:r>
      <w:r w:rsidRPr="00050E03">
        <w:rPr>
          <w:rFonts w:eastAsia="Times New Roman"/>
          <w:spacing w:val="-3"/>
        </w:rPr>
        <w:t xml:space="preserve"> </w:t>
      </w:r>
      <w:r w:rsidRPr="00050E03">
        <w:rPr>
          <w:rFonts w:eastAsia="Times New Roman"/>
        </w:rPr>
        <w:t>названий</w:t>
      </w:r>
      <w:r w:rsidRPr="00050E03">
        <w:rPr>
          <w:rFonts w:eastAsia="Times New Roman"/>
          <w:spacing w:val="-2"/>
        </w:rPr>
        <w:t xml:space="preserve"> </w:t>
      </w:r>
      <w:r w:rsidRPr="00050E03">
        <w:rPr>
          <w:rFonts w:eastAsia="Times New Roman"/>
        </w:rPr>
        <w:t>предметов.</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rPr>
        <w:t>К концу пятого года жизни восприятие становится более развитым. Интеллектуализация</w:t>
      </w:r>
      <w:r w:rsidRPr="00050E03">
        <w:rPr>
          <w:rFonts w:eastAsia="Times New Roman"/>
          <w:spacing w:val="1"/>
        </w:rPr>
        <w:t xml:space="preserve"> </w:t>
      </w:r>
      <w:r w:rsidRPr="00050E03">
        <w:rPr>
          <w:rFonts w:eastAsia="Times New Roman"/>
        </w:rPr>
        <w:t>процессов</w:t>
      </w:r>
      <w:r w:rsidRPr="00050E03">
        <w:rPr>
          <w:rFonts w:eastAsia="Times New Roman"/>
          <w:spacing w:val="1"/>
        </w:rPr>
        <w:t xml:space="preserve"> </w:t>
      </w:r>
      <w:r w:rsidRPr="00050E03">
        <w:rPr>
          <w:rFonts w:eastAsia="Times New Roman"/>
        </w:rPr>
        <w:t>восприятия</w:t>
      </w:r>
      <w:r w:rsidRPr="00050E03">
        <w:rPr>
          <w:rFonts w:eastAsia="Times New Roman"/>
          <w:spacing w:val="1"/>
        </w:rPr>
        <w:t xml:space="preserve"> </w:t>
      </w:r>
      <w:r w:rsidRPr="00050E03">
        <w:rPr>
          <w:rFonts w:eastAsia="Times New Roman"/>
        </w:rPr>
        <w:t>–</w:t>
      </w:r>
      <w:r w:rsidRPr="00050E03">
        <w:rPr>
          <w:rFonts w:eastAsia="Times New Roman"/>
          <w:spacing w:val="1"/>
        </w:rPr>
        <w:t xml:space="preserve"> </w:t>
      </w:r>
      <w:r w:rsidRPr="00050E03">
        <w:rPr>
          <w:rFonts w:eastAsia="Times New Roman"/>
        </w:rPr>
        <w:t>разложение</w:t>
      </w:r>
      <w:r w:rsidRPr="00050E03">
        <w:rPr>
          <w:rFonts w:eastAsia="Times New Roman"/>
          <w:spacing w:val="1"/>
        </w:rPr>
        <w:t xml:space="preserve"> </w:t>
      </w:r>
      <w:r w:rsidRPr="00050E03">
        <w:rPr>
          <w:rFonts w:eastAsia="Times New Roman"/>
        </w:rPr>
        <w:t>предметов</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образов</w:t>
      </w:r>
      <w:r w:rsidRPr="00050E03">
        <w:rPr>
          <w:rFonts w:eastAsia="Times New Roman"/>
          <w:spacing w:val="1"/>
        </w:rPr>
        <w:t xml:space="preserve"> </w:t>
      </w:r>
      <w:r w:rsidRPr="00050E03">
        <w:rPr>
          <w:rFonts w:eastAsia="Times New Roman"/>
        </w:rPr>
        <w:t>на</w:t>
      </w:r>
      <w:r w:rsidRPr="00050E03">
        <w:rPr>
          <w:rFonts w:eastAsia="Times New Roman"/>
          <w:spacing w:val="1"/>
        </w:rPr>
        <w:t xml:space="preserve"> </w:t>
      </w:r>
      <w:r w:rsidRPr="00050E03">
        <w:rPr>
          <w:rFonts w:eastAsia="Times New Roman"/>
        </w:rPr>
        <w:t>сенсорные</w:t>
      </w:r>
      <w:r w:rsidRPr="00050E03">
        <w:rPr>
          <w:rFonts w:eastAsia="Times New Roman"/>
          <w:spacing w:val="1"/>
        </w:rPr>
        <w:t xml:space="preserve"> </w:t>
      </w:r>
      <w:r w:rsidRPr="00050E03">
        <w:rPr>
          <w:rFonts w:eastAsia="Times New Roman"/>
        </w:rPr>
        <w:t>эталоны.</w:t>
      </w:r>
      <w:r w:rsidRPr="00050E03">
        <w:rPr>
          <w:rFonts w:eastAsia="Times New Roman"/>
          <w:spacing w:val="1"/>
        </w:rPr>
        <w:t xml:space="preserve"> </w:t>
      </w:r>
      <w:r w:rsidRPr="00050E03">
        <w:rPr>
          <w:rFonts w:eastAsia="Times New Roman"/>
        </w:rPr>
        <w:t>Восприятие</w:t>
      </w:r>
      <w:r w:rsidRPr="00050E03">
        <w:rPr>
          <w:rFonts w:eastAsia="Times New Roman"/>
          <w:spacing w:val="-57"/>
        </w:rPr>
        <w:t xml:space="preserve"> </w:t>
      </w:r>
      <w:r w:rsidRPr="00050E03">
        <w:rPr>
          <w:rFonts w:eastAsia="Times New Roman"/>
        </w:rPr>
        <w:t>опосредуется</w:t>
      </w:r>
      <w:r w:rsidRPr="00050E03">
        <w:rPr>
          <w:rFonts w:eastAsia="Times New Roman"/>
          <w:spacing w:val="1"/>
        </w:rPr>
        <w:t xml:space="preserve"> </w:t>
      </w:r>
      <w:r w:rsidRPr="00050E03">
        <w:rPr>
          <w:rFonts w:eastAsia="Times New Roman"/>
        </w:rPr>
        <w:t>системой</w:t>
      </w:r>
      <w:r w:rsidRPr="00050E03">
        <w:rPr>
          <w:rFonts w:eastAsia="Times New Roman"/>
          <w:spacing w:val="1"/>
        </w:rPr>
        <w:t xml:space="preserve"> </w:t>
      </w:r>
      <w:r w:rsidRPr="00050E03">
        <w:rPr>
          <w:rFonts w:eastAsia="Times New Roman"/>
        </w:rPr>
        <w:t>сенсорных</w:t>
      </w:r>
      <w:r w:rsidRPr="00050E03">
        <w:rPr>
          <w:rFonts w:eastAsia="Times New Roman"/>
          <w:spacing w:val="1"/>
        </w:rPr>
        <w:t xml:space="preserve"> </w:t>
      </w:r>
      <w:r w:rsidRPr="00050E03">
        <w:rPr>
          <w:rFonts w:eastAsia="Times New Roman"/>
        </w:rPr>
        <w:t>эталонов</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способами</w:t>
      </w:r>
      <w:r w:rsidRPr="00050E03">
        <w:rPr>
          <w:rFonts w:eastAsia="Times New Roman"/>
          <w:spacing w:val="1"/>
        </w:rPr>
        <w:t xml:space="preserve"> </w:t>
      </w:r>
      <w:r w:rsidRPr="00050E03">
        <w:rPr>
          <w:rFonts w:eastAsia="Times New Roman"/>
        </w:rPr>
        <w:t>обследования.</w:t>
      </w:r>
      <w:r w:rsidRPr="00050E03">
        <w:rPr>
          <w:rFonts w:eastAsia="Times New Roman"/>
          <w:spacing w:val="1"/>
        </w:rPr>
        <w:t xml:space="preserve"> </w:t>
      </w:r>
      <w:r w:rsidRPr="00050E03">
        <w:rPr>
          <w:rFonts w:eastAsia="Times New Roman"/>
        </w:rPr>
        <w:t>Наряду</w:t>
      </w:r>
      <w:r w:rsidRPr="00050E03">
        <w:rPr>
          <w:rFonts w:eastAsia="Times New Roman"/>
          <w:spacing w:val="1"/>
        </w:rPr>
        <w:t xml:space="preserve"> </w:t>
      </w:r>
      <w:r w:rsidRPr="00050E03">
        <w:rPr>
          <w:rFonts w:eastAsia="Times New Roman"/>
        </w:rPr>
        <w:t>с</w:t>
      </w:r>
      <w:r w:rsidRPr="00050E03">
        <w:rPr>
          <w:rFonts w:eastAsia="Times New Roman"/>
          <w:spacing w:val="1"/>
        </w:rPr>
        <w:t xml:space="preserve"> </w:t>
      </w:r>
      <w:r w:rsidRPr="00050E03">
        <w:rPr>
          <w:rFonts w:eastAsia="Times New Roman"/>
        </w:rPr>
        <w:t>действиями</w:t>
      </w:r>
      <w:r w:rsidRPr="00050E03">
        <w:rPr>
          <w:rFonts w:eastAsia="Times New Roman"/>
          <w:spacing w:val="-57"/>
        </w:rPr>
        <w:t xml:space="preserve"> </w:t>
      </w:r>
      <w:r w:rsidRPr="00050E03">
        <w:rPr>
          <w:rFonts w:eastAsia="Times New Roman"/>
        </w:rPr>
        <w:t>идентификации и приравнивания к образцу, интенсивно формируются перцептивные действия</w:t>
      </w:r>
      <w:r w:rsidRPr="00050E03">
        <w:rPr>
          <w:rFonts w:eastAsia="Times New Roman"/>
          <w:spacing w:val="1"/>
        </w:rPr>
        <w:t xml:space="preserve"> </w:t>
      </w:r>
      <w:r w:rsidRPr="00050E03">
        <w:rPr>
          <w:rFonts w:eastAsia="Times New Roman"/>
        </w:rPr>
        <w:t>наглядного моделирования (в основном, через продуктивные виды деятельности). Дети способны</w:t>
      </w:r>
      <w:r w:rsidRPr="00050E03">
        <w:rPr>
          <w:rFonts w:eastAsia="Times New Roman"/>
          <w:spacing w:val="1"/>
        </w:rPr>
        <w:t xml:space="preserve"> </w:t>
      </w:r>
      <w:r w:rsidRPr="00050E03">
        <w:rPr>
          <w:rFonts w:eastAsia="Times New Roman"/>
        </w:rPr>
        <w:t>упорядочить</w:t>
      </w:r>
      <w:r w:rsidRPr="00050E03">
        <w:rPr>
          <w:rFonts w:eastAsia="Times New Roman"/>
          <w:spacing w:val="1"/>
        </w:rPr>
        <w:t xml:space="preserve"> </w:t>
      </w:r>
      <w:r w:rsidRPr="00050E03">
        <w:rPr>
          <w:rFonts w:eastAsia="Times New Roman"/>
        </w:rPr>
        <w:t>группы</w:t>
      </w:r>
      <w:r w:rsidRPr="00050E03">
        <w:rPr>
          <w:rFonts w:eastAsia="Times New Roman"/>
          <w:spacing w:val="1"/>
        </w:rPr>
        <w:t xml:space="preserve"> </w:t>
      </w:r>
      <w:r w:rsidRPr="00050E03">
        <w:rPr>
          <w:rFonts w:eastAsia="Times New Roman"/>
        </w:rPr>
        <w:t>предметов</w:t>
      </w:r>
      <w:r w:rsidRPr="00050E03">
        <w:rPr>
          <w:rFonts w:eastAsia="Times New Roman"/>
          <w:spacing w:val="1"/>
        </w:rPr>
        <w:t xml:space="preserve"> </w:t>
      </w:r>
      <w:r w:rsidRPr="00050E03">
        <w:rPr>
          <w:rFonts w:eastAsia="Times New Roman"/>
        </w:rPr>
        <w:t>по</w:t>
      </w:r>
      <w:r w:rsidRPr="00050E03">
        <w:rPr>
          <w:rFonts w:eastAsia="Times New Roman"/>
          <w:spacing w:val="1"/>
        </w:rPr>
        <w:t xml:space="preserve"> </w:t>
      </w:r>
      <w:r w:rsidRPr="00050E03">
        <w:rPr>
          <w:rFonts w:eastAsia="Times New Roman"/>
        </w:rPr>
        <w:t>сенсорному</w:t>
      </w:r>
      <w:r w:rsidRPr="00050E03">
        <w:rPr>
          <w:rFonts w:eastAsia="Times New Roman"/>
          <w:spacing w:val="1"/>
        </w:rPr>
        <w:t xml:space="preserve"> </w:t>
      </w:r>
      <w:r w:rsidRPr="00050E03">
        <w:rPr>
          <w:rFonts w:eastAsia="Times New Roman"/>
        </w:rPr>
        <w:t>признаку</w:t>
      </w:r>
      <w:r w:rsidRPr="00050E03">
        <w:rPr>
          <w:rFonts w:eastAsia="Times New Roman"/>
          <w:spacing w:val="1"/>
        </w:rPr>
        <w:t xml:space="preserve"> </w:t>
      </w:r>
      <w:r w:rsidRPr="00050E03">
        <w:rPr>
          <w:rFonts w:eastAsia="Times New Roman"/>
        </w:rPr>
        <w:t>—</w:t>
      </w:r>
      <w:r w:rsidRPr="00050E03">
        <w:rPr>
          <w:rFonts w:eastAsia="Times New Roman"/>
          <w:spacing w:val="1"/>
        </w:rPr>
        <w:t xml:space="preserve"> </w:t>
      </w:r>
      <w:r w:rsidRPr="00050E03">
        <w:rPr>
          <w:rFonts w:eastAsia="Times New Roman"/>
        </w:rPr>
        <w:t>величине,</w:t>
      </w:r>
      <w:r w:rsidRPr="00050E03">
        <w:rPr>
          <w:rFonts w:eastAsia="Times New Roman"/>
          <w:spacing w:val="1"/>
        </w:rPr>
        <w:t xml:space="preserve"> </w:t>
      </w:r>
      <w:r w:rsidRPr="00050E03">
        <w:rPr>
          <w:rFonts w:eastAsia="Times New Roman"/>
        </w:rPr>
        <w:t>цвету;</w:t>
      </w:r>
      <w:r w:rsidRPr="00050E03">
        <w:rPr>
          <w:rFonts w:eastAsia="Times New Roman"/>
          <w:spacing w:val="1"/>
        </w:rPr>
        <w:t xml:space="preserve"> </w:t>
      </w:r>
      <w:r w:rsidRPr="00050E03">
        <w:rPr>
          <w:rFonts w:eastAsia="Times New Roman"/>
        </w:rPr>
        <w:t>выделить</w:t>
      </w:r>
      <w:r w:rsidRPr="00050E03">
        <w:rPr>
          <w:rFonts w:eastAsia="Times New Roman"/>
          <w:spacing w:val="1"/>
        </w:rPr>
        <w:t xml:space="preserve"> </w:t>
      </w:r>
      <w:r w:rsidRPr="00050E03">
        <w:rPr>
          <w:rFonts w:eastAsia="Times New Roman"/>
        </w:rPr>
        <w:t>такие</w:t>
      </w:r>
      <w:r w:rsidRPr="00050E03">
        <w:rPr>
          <w:rFonts w:eastAsia="Times New Roman"/>
          <w:spacing w:val="1"/>
        </w:rPr>
        <w:t xml:space="preserve"> </w:t>
      </w:r>
      <w:r w:rsidRPr="00050E03">
        <w:rPr>
          <w:rFonts w:eastAsia="Times New Roman"/>
        </w:rPr>
        <w:t>параметры, как высота, длина и ширина. Совершенствуется ориентация в пространстве. Основной</w:t>
      </w:r>
      <w:r w:rsidRPr="00050E03">
        <w:rPr>
          <w:rFonts w:eastAsia="Times New Roman"/>
          <w:spacing w:val="1"/>
        </w:rPr>
        <w:t xml:space="preserve"> </w:t>
      </w:r>
      <w:r w:rsidRPr="00050E03">
        <w:rPr>
          <w:rFonts w:eastAsia="Times New Roman"/>
        </w:rPr>
        <w:t>характеристикой мышления детей четырех-пяти лет является эгоцентризм. Наряду с интенсивным</w:t>
      </w:r>
      <w:r w:rsidRPr="00050E03">
        <w:rPr>
          <w:rFonts w:eastAsia="Times New Roman"/>
          <w:spacing w:val="1"/>
        </w:rPr>
        <w:t xml:space="preserve"> </w:t>
      </w:r>
      <w:r w:rsidRPr="00050E03">
        <w:rPr>
          <w:rFonts w:eastAsia="Times New Roman"/>
        </w:rPr>
        <w:t>развитием образного мышления и расширением кругозора, начинает формироваться наглядно-</w:t>
      </w:r>
      <w:r w:rsidRPr="00050E03">
        <w:rPr>
          <w:rFonts w:eastAsia="Times New Roman"/>
          <w:spacing w:val="1"/>
        </w:rPr>
        <w:t xml:space="preserve"> </w:t>
      </w:r>
      <w:r w:rsidRPr="00050E03">
        <w:rPr>
          <w:rFonts w:eastAsia="Times New Roman"/>
        </w:rPr>
        <w:t>схематическое</w:t>
      </w:r>
      <w:r w:rsidRPr="00050E03">
        <w:rPr>
          <w:rFonts w:eastAsia="Times New Roman"/>
          <w:spacing w:val="1"/>
        </w:rPr>
        <w:t xml:space="preserve"> </w:t>
      </w:r>
      <w:r w:rsidRPr="00050E03">
        <w:rPr>
          <w:rFonts w:eastAsia="Times New Roman"/>
        </w:rPr>
        <w:t>мышление.</w:t>
      </w:r>
      <w:r w:rsidRPr="00050E03">
        <w:rPr>
          <w:rFonts w:eastAsia="Times New Roman"/>
          <w:spacing w:val="1"/>
        </w:rPr>
        <w:t xml:space="preserve"> </w:t>
      </w:r>
      <w:r w:rsidRPr="00050E03">
        <w:rPr>
          <w:rFonts w:eastAsia="Times New Roman"/>
        </w:rPr>
        <w:t>Интенсивно</w:t>
      </w:r>
      <w:r w:rsidRPr="00050E03">
        <w:rPr>
          <w:rFonts w:eastAsia="Times New Roman"/>
          <w:spacing w:val="1"/>
        </w:rPr>
        <w:t xml:space="preserve"> </w:t>
      </w:r>
      <w:r w:rsidRPr="00050E03">
        <w:rPr>
          <w:rFonts w:eastAsia="Times New Roman"/>
        </w:rPr>
        <w:t>формируется</w:t>
      </w:r>
      <w:r w:rsidRPr="00050E03">
        <w:rPr>
          <w:rFonts w:eastAsia="Times New Roman"/>
          <w:spacing w:val="1"/>
        </w:rPr>
        <w:t xml:space="preserve"> </w:t>
      </w:r>
      <w:r w:rsidRPr="00050E03">
        <w:rPr>
          <w:rFonts w:eastAsia="Times New Roman"/>
        </w:rPr>
        <w:t>воображение.</w:t>
      </w:r>
      <w:r w:rsidRPr="00050E03">
        <w:rPr>
          <w:rFonts w:eastAsia="Times New Roman"/>
          <w:spacing w:val="1"/>
        </w:rPr>
        <w:t xml:space="preserve"> </w:t>
      </w:r>
      <w:r w:rsidRPr="00050E03">
        <w:rPr>
          <w:rFonts w:eastAsia="Times New Roman"/>
        </w:rPr>
        <w:t>Формируются</w:t>
      </w:r>
      <w:r w:rsidRPr="00050E03">
        <w:rPr>
          <w:rFonts w:eastAsia="Times New Roman"/>
          <w:spacing w:val="1"/>
        </w:rPr>
        <w:t xml:space="preserve"> </w:t>
      </w:r>
      <w:r w:rsidRPr="00050E03">
        <w:rPr>
          <w:rFonts w:eastAsia="Times New Roman"/>
        </w:rPr>
        <w:t>такие</w:t>
      </w:r>
      <w:r w:rsidRPr="00050E03">
        <w:rPr>
          <w:rFonts w:eastAsia="Times New Roman"/>
          <w:spacing w:val="1"/>
        </w:rPr>
        <w:t xml:space="preserve"> </w:t>
      </w:r>
      <w:r w:rsidRPr="00050E03">
        <w:rPr>
          <w:rFonts w:eastAsia="Times New Roman"/>
        </w:rPr>
        <w:t>его</w:t>
      </w:r>
      <w:r w:rsidRPr="00050E03">
        <w:rPr>
          <w:rFonts w:eastAsia="Times New Roman"/>
          <w:spacing w:val="1"/>
        </w:rPr>
        <w:t xml:space="preserve"> </w:t>
      </w:r>
      <w:r w:rsidRPr="00050E03">
        <w:rPr>
          <w:rFonts w:eastAsia="Times New Roman"/>
        </w:rPr>
        <w:t>особенности,</w:t>
      </w:r>
      <w:r w:rsidRPr="00050E03">
        <w:rPr>
          <w:rFonts w:eastAsia="Times New Roman"/>
          <w:spacing w:val="1"/>
        </w:rPr>
        <w:t xml:space="preserve"> </w:t>
      </w:r>
      <w:r w:rsidRPr="00050E03">
        <w:rPr>
          <w:rFonts w:eastAsia="Times New Roman"/>
        </w:rPr>
        <w:t>как</w:t>
      </w:r>
      <w:r w:rsidRPr="00050E03">
        <w:rPr>
          <w:rFonts w:eastAsia="Times New Roman"/>
          <w:spacing w:val="1"/>
        </w:rPr>
        <w:t xml:space="preserve"> </w:t>
      </w:r>
      <w:r w:rsidRPr="00050E03">
        <w:rPr>
          <w:rFonts w:eastAsia="Times New Roman"/>
        </w:rPr>
        <w:t>беглость,</w:t>
      </w:r>
      <w:r w:rsidRPr="00050E03">
        <w:rPr>
          <w:rFonts w:eastAsia="Times New Roman"/>
          <w:spacing w:val="1"/>
        </w:rPr>
        <w:t xml:space="preserve"> </w:t>
      </w:r>
      <w:r w:rsidRPr="00050E03">
        <w:rPr>
          <w:rFonts w:eastAsia="Times New Roman"/>
        </w:rPr>
        <w:t>гибкость.</w:t>
      </w:r>
      <w:r w:rsidRPr="00050E03">
        <w:rPr>
          <w:rFonts w:eastAsia="Times New Roman"/>
          <w:spacing w:val="1"/>
        </w:rPr>
        <w:t xml:space="preserve"> </w:t>
      </w:r>
      <w:r w:rsidRPr="00050E03">
        <w:rPr>
          <w:rFonts w:eastAsia="Times New Roman"/>
        </w:rPr>
        <w:t>С</w:t>
      </w:r>
      <w:r w:rsidRPr="00050E03">
        <w:rPr>
          <w:rFonts w:eastAsia="Times New Roman"/>
          <w:spacing w:val="1"/>
        </w:rPr>
        <w:t xml:space="preserve"> </w:t>
      </w:r>
      <w:r w:rsidRPr="00050E03">
        <w:rPr>
          <w:rFonts w:eastAsia="Times New Roman"/>
        </w:rPr>
        <w:t>четырех</w:t>
      </w:r>
      <w:r w:rsidRPr="00050E03">
        <w:rPr>
          <w:rFonts w:eastAsia="Times New Roman"/>
          <w:spacing w:val="1"/>
        </w:rPr>
        <w:t xml:space="preserve"> </w:t>
      </w:r>
      <w:r w:rsidRPr="00050E03">
        <w:rPr>
          <w:rFonts w:eastAsia="Times New Roman"/>
        </w:rPr>
        <w:t>лет</w:t>
      </w:r>
      <w:r w:rsidRPr="00050E03">
        <w:rPr>
          <w:rFonts w:eastAsia="Times New Roman"/>
          <w:spacing w:val="1"/>
        </w:rPr>
        <w:t xml:space="preserve"> </w:t>
      </w:r>
      <w:r w:rsidRPr="00050E03">
        <w:rPr>
          <w:rFonts w:eastAsia="Times New Roman"/>
        </w:rPr>
        <w:t>внимание</w:t>
      </w:r>
      <w:r w:rsidRPr="00050E03">
        <w:rPr>
          <w:rFonts w:eastAsia="Times New Roman"/>
          <w:spacing w:val="1"/>
        </w:rPr>
        <w:t xml:space="preserve"> </w:t>
      </w:r>
      <w:r w:rsidRPr="00050E03">
        <w:rPr>
          <w:rFonts w:eastAsia="Times New Roman"/>
        </w:rPr>
        <w:t>становится</w:t>
      </w:r>
      <w:r w:rsidRPr="00050E03">
        <w:rPr>
          <w:rFonts w:eastAsia="Times New Roman"/>
          <w:spacing w:val="1"/>
        </w:rPr>
        <w:t xml:space="preserve"> </w:t>
      </w:r>
      <w:r w:rsidRPr="00050E03">
        <w:rPr>
          <w:rFonts w:eastAsia="Times New Roman"/>
        </w:rPr>
        <w:t>произвольным,</w:t>
      </w:r>
      <w:r w:rsidRPr="00050E03">
        <w:rPr>
          <w:rFonts w:eastAsia="Times New Roman"/>
          <w:spacing w:val="1"/>
        </w:rPr>
        <w:t xml:space="preserve"> </w:t>
      </w:r>
      <w:r w:rsidRPr="00050E03">
        <w:rPr>
          <w:rFonts w:eastAsia="Times New Roman"/>
        </w:rPr>
        <w:t>увеличивается</w:t>
      </w:r>
      <w:r w:rsidRPr="00050E03">
        <w:rPr>
          <w:rFonts w:eastAsia="Times New Roman"/>
          <w:spacing w:val="1"/>
        </w:rPr>
        <w:t xml:space="preserve"> </w:t>
      </w:r>
      <w:r w:rsidRPr="00050E03">
        <w:rPr>
          <w:rFonts w:eastAsia="Times New Roman"/>
        </w:rPr>
        <w:t>устойчивость</w:t>
      </w:r>
      <w:r w:rsidRPr="00050E03">
        <w:rPr>
          <w:rFonts w:eastAsia="Times New Roman"/>
          <w:spacing w:val="1"/>
        </w:rPr>
        <w:t xml:space="preserve"> </w:t>
      </w:r>
      <w:r w:rsidRPr="00050E03">
        <w:rPr>
          <w:rFonts w:eastAsia="Times New Roman"/>
        </w:rPr>
        <w:t>произвольного</w:t>
      </w:r>
      <w:r w:rsidRPr="00050E03">
        <w:rPr>
          <w:rFonts w:eastAsia="Times New Roman"/>
          <w:spacing w:val="1"/>
        </w:rPr>
        <w:t xml:space="preserve"> </w:t>
      </w:r>
      <w:r w:rsidRPr="00050E03">
        <w:rPr>
          <w:rFonts w:eastAsia="Times New Roman"/>
        </w:rPr>
        <w:t>внимания.</w:t>
      </w:r>
      <w:r w:rsidRPr="00050E03">
        <w:rPr>
          <w:rFonts w:eastAsia="Times New Roman"/>
          <w:spacing w:val="1"/>
        </w:rPr>
        <w:t xml:space="preserve"> </w:t>
      </w:r>
      <w:r w:rsidRPr="00050E03">
        <w:rPr>
          <w:rFonts w:eastAsia="Times New Roman"/>
        </w:rPr>
        <w:t>На</w:t>
      </w:r>
      <w:r w:rsidRPr="00050E03">
        <w:rPr>
          <w:rFonts w:eastAsia="Times New Roman"/>
          <w:spacing w:val="1"/>
        </w:rPr>
        <w:t xml:space="preserve"> </w:t>
      </w:r>
      <w:r w:rsidRPr="00050E03">
        <w:rPr>
          <w:rFonts w:eastAsia="Times New Roman"/>
        </w:rPr>
        <w:t>пятом</w:t>
      </w:r>
      <w:r w:rsidRPr="00050E03">
        <w:rPr>
          <w:rFonts w:eastAsia="Times New Roman"/>
          <w:spacing w:val="1"/>
        </w:rPr>
        <w:t xml:space="preserve"> </w:t>
      </w:r>
      <w:r w:rsidRPr="00050E03">
        <w:rPr>
          <w:rFonts w:eastAsia="Times New Roman"/>
        </w:rPr>
        <w:t>году</w:t>
      </w:r>
      <w:r w:rsidRPr="00050E03">
        <w:rPr>
          <w:rFonts w:eastAsia="Times New Roman"/>
          <w:spacing w:val="1"/>
        </w:rPr>
        <w:t xml:space="preserve"> </w:t>
      </w:r>
      <w:r w:rsidRPr="00050E03">
        <w:rPr>
          <w:rFonts w:eastAsia="Times New Roman"/>
        </w:rPr>
        <w:t>жизни</w:t>
      </w:r>
      <w:r w:rsidRPr="00050E03">
        <w:rPr>
          <w:rFonts w:eastAsia="Times New Roman"/>
          <w:spacing w:val="1"/>
        </w:rPr>
        <w:t xml:space="preserve"> </w:t>
      </w:r>
      <w:r w:rsidRPr="00050E03">
        <w:rPr>
          <w:rFonts w:eastAsia="Times New Roman"/>
        </w:rPr>
        <w:t>улучшается</w:t>
      </w:r>
      <w:r w:rsidRPr="00050E03">
        <w:rPr>
          <w:rFonts w:eastAsia="Times New Roman"/>
          <w:spacing w:val="1"/>
        </w:rPr>
        <w:t xml:space="preserve"> </w:t>
      </w:r>
      <w:r w:rsidRPr="00050E03">
        <w:rPr>
          <w:rFonts w:eastAsia="Times New Roman"/>
        </w:rPr>
        <w:t>произношение</w:t>
      </w:r>
      <w:r w:rsidRPr="00050E03">
        <w:rPr>
          <w:rFonts w:eastAsia="Times New Roman"/>
          <w:spacing w:val="1"/>
        </w:rPr>
        <w:t xml:space="preserve"> </w:t>
      </w:r>
      <w:r w:rsidRPr="00050E03">
        <w:rPr>
          <w:rFonts w:eastAsia="Times New Roman"/>
        </w:rPr>
        <w:t>звуков</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дикция,</w:t>
      </w:r>
      <w:r w:rsidRPr="00050E03">
        <w:rPr>
          <w:rFonts w:eastAsia="Times New Roman"/>
          <w:spacing w:val="1"/>
        </w:rPr>
        <w:t xml:space="preserve"> </w:t>
      </w:r>
      <w:r w:rsidRPr="00050E03">
        <w:rPr>
          <w:rFonts w:eastAsia="Times New Roman"/>
        </w:rPr>
        <w:t>расширяется</w:t>
      </w:r>
      <w:r w:rsidRPr="00050E03">
        <w:rPr>
          <w:rFonts w:eastAsia="Times New Roman"/>
          <w:spacing w:val="1"/>
        </w:rPr>
        <w:t xml:space="preserve"> </w:t>
      </w:r>
      <w:r w:rsidRPr="00050E03">
        <w:rPr>
          <w:rFonts w:eastAsia="Times New Roman"/>
        </w:rPr>
        <w:t>словарь,</w:t>
      </w:r>
      <w:r w:rsidRPr="00050E03">
        <w:rPr>
          <w:rFonts w:eastAsia="Times New Roman"/>
          <w:spacing w:val="1"/>
        </w:rPr>
        <w:t xml:space="preserve"> </w:t>
      </w:r>
      <w:r w:rsidRPr="00050E03">
        <w:rPr>
          <w:rFonts w:eastAsia="Times New Roman"/>
        </w:rPr>
        <w:t>связная</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диалогическая</w:t>
      </w:r>
      <w:r w:rsidRPr="00050E03">
        <w:rPr>
          <w:rFonts w:eastAsia="Times New Roman"/>
          <w:spacing w:val="1"/>
        </w:rPr>
        <w:t xml:space="preserve"> </w:t>
      </w:r>
      <w:r w:rsidRPr="00050E03">
        <w:rPr>
          <w:rFonts w:eastAsia="Times New Roman"/>
        </w:rPr>
        <w:t>речь.</w:t>
      </w:r>
      <w:r w:rsidRPr="00050E03">
        <w:rPr>
          <w:rFonts w:eastAsia="Times New Roman"/>
          <w:spacing w:val="1"/>
        </w:rPr>
        <w:t xml:space="preserve"> </w:t>
      </w:r>
      <w:r w:rsidRPr="00050E03">
        <w:rPr>
          <w:rFonts w:eastAsia="Times New Roman"/>
        </w:rPr>
        <w:t>Речь</w:t>
      </w:r>
      <w:r w:rsidRPr="00050E03">
        <w:rPr>
          <w:rFonts w:eastAsia="Times New Roman"/>
          <w:spacing w:val="1"/>
        </w:rPr>
        <w:t xml:space="preserve"> </w:t>
      </w:r>
      <w:r w:rsidRPr="00050E03">
        <w:rPr>
          <w:rFonts w:eastAsia="Times New Roman"/>
        </w:rPr>
        <w:t>становится предметом активности детей. Для детей данного возраста характерно словотворчество.</w:t>
      </w:r>
      <w:r w:rsidRPr="00050E03">
        <w:rPr>
          <w:rFonts w:eastAsia="Times New Roman"/>
          <w:spacing w:val="1"/>
        </w:rPr>
        <w:t xml:space="preserve"> </w:t>
      </w:r>
      <w:r w:rsidRPr="00050E03">
        <w:rPr>
          <w:rFonts w:eastAsia="Times New Roman"/>
        </w:rPr>
        <w:t>Интерес</w:t>
      </w:r>
      <w:r w:rsidRPr="00050E03">
        <w:rPr>
          <w:rFonts w:eastAsia="Times New Roman"/>
          <w:spacing w:val="1"/>
        </w:rPr>
        <w:t xml:space="preserve"> </w:t>
      </w:r>
      <w:r w:rsidRPr="00050E03">
        <w:rPr>
          <w:rFonts w:eastAsia="Times New Roman"/>
        </w:rPr>
        <w:t>вызывают</w:t>
      </w:r>
      <w:r w:rsidRPr="00050E03">
        <w:rPr>
          <w:rFonts w:eastAsia="Times New Roman"/>
          <w:spacing w:val="1"/>
        </w:rPr>
        <w:t xml:space="preserve"> </w:t>
      </w:r>
      <w:r w:rsidRPr="00050E03">
        <w:rPr>
          <w:rFonts w:eastAsia="Times New Roman"/>
        </w:rPr>
        <w:t>ритмическая</w:t>
      </w:r>
      <w:r w:rsidRPr="00050E03">
        <w:rPr>
          <w:rFonts w:eastAsia="Times New Roman"/>
          <w:spacing w:val="1"/>
        </w:rPr>
        <w:t xml:space="preserve"> </w:t>
      </w:r>
      <w:r w:rsidRPr="00050E03">
        <w:rPr>
          <w:rFonts w:eastAsia="Times New Roman"/>
        </w:rPr>
        <w:t>структура</w:t>
      </w:r>
      <w:r w:rsidRPr="00050E03">
        <w:rPr>
          <w:rFonts w:eastAsia="Times New Roman"/>
          <w:spacing w:val="1"/>
        </w:rPr>
        <w:t xml:space="preserve"> </w:t>
      </w:r>
      <w:r w:rsidRPr="00050E03">
        <w:rPr>
          <w:rFonts w:eastAsia="Times New Roman"/>
        </w:rPr>
        <w:t>речи,</w:t>
      </w:r>
      <w:r w:rsidRPr="00050E03">
        <w:rPr>
          <w:rFonts w:eastAsia="Times New Roman"/>
          <w:spacing w:val="1"/>
        </w:rPr>
        <w:t xml:space="preserve"> </w:t>
      </w:r>
      <w:r w:rsidRPr="00050E03">
        <w:rPr>
          <w:rFonts w:eastAsia="Times New Roman"/>
        </w:rPr>
        <w:t>рифмы.</w:t>
      </w:r>
      <w:r w:rsidRPr="00050E03">
        <w:rPr>
          <w:rFonts w:eastAsia="Times New Roman"/>
          <w:spacing w:val="1"/>
        </w:rPr>
        <w:t xml:space="preserve"> </w:t>
      </w:r>
      <w:r w:rsidRPr="00050E03">
        <w:rPr>
          <w:rFonts w:eastAsia="Times New Roman"/>
        </w:rPr>
        <w:t>Развивается</w:t>
      </w:r>
      <w:r w:rsidRPr="00050E03">
        <w:rPr>
          <w:rFonts w:eastAsia="Times New Roman"/>
          <w:spacing w:val="1"/>
        </w:rPr>
        <w:t xml:space="preserve"> </w:t>
      </w:r>
      <w:r w:rsidRPr="00050E03">
        <w:rPr>
          <w:rFonts w:eastAsia="Times New Roman"/>
        </w:rPr>
        <w:t>грамматическая</w:t>
      </w:r>
      <w:r w:rsidRPr="00050E03">
        <w:rPr>
          <w:rFonts w:eastAsia="Times New Roman"/>
          <w:spacing w:val="60"/>
        </w:rPr>
        <w:t xml:space="preserve"> </w:t>
      </w:r>
      <w:r w:rsidRPr="00050E03">
        <w:rPr>
          <w:rFonts w:eastAsia="Times New Roman"/>
        </w:rPr>
        <w:t>сторона</w:t>
      </w:r>
      <w:r w:rsidRPr="00050E03">
        <w:rPr>
          <w:rFonts w:eastAsia="Times New Roman"/>
          <w:spacing w:val="1"/>
        </w:rPr>
        <w:t xml:space="preserve"> </w:t>
      </w:r>
      <w:r w:rsidRPr="00050E03">
        <w:rPr>
          <w:rFonts w:eastAsia="Times New Roman"/>
        </w:rPr>
        <w:t>речи.</w:t>
      </w:r>
      <w:r w:rsidRPr="00050E03">
        <w:rPr>
          <w:rFonts w:eastAsia="Times New Roman"/>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период</w:t>
      </w:r>
      <w:r w:rsidRPr="00050E03">
        <w:rPr>
          <w:rFonts w:eastAsia="Times New Roman"/>
          <w:spacing w:val="1"/>
        </w:rPr>
        <w:t xml:space="preserve"> </w:t>
      </w:r>
      <w:r w:rsidRPr="00050E03">
        <w:rPr>
          <w:rFonts w:eastAsia="Times New Roman"/>
        </w:rPr>
        <w:t>четырех-пяти</w:t>
      </w:r>
      <w:r w:rsidRPr="00050E03">
        <w:rPr>
          <w:rFonts w:eastAsia="Times New Roman"/>
          <w:spacing w:val="1"/>
        </w:rPr>
        <w:t xml:space="preserve"> </w:t>
      </w:r>
      <w:r w:rsidRPr="00050E03">
        <w:rPr>
          <w:rFonts w:eastAsia="Times New Roman"/>
        </w:rPr>
        <w:t>лет</w:t>
      </w:r>
      <w:r w:rsidRPr="00050E03">
        <w:rPr>
          <w:rFonts w:eastAsia="Times New Roman"/>
          <w:spacing w:val="1"/>
        </w:rPr>
        <w:t xml:space="preserve"> </w:t>
      </w:r>
      <w:r w:rsidRPr="00050E03">
        <w:rPr>
          <w:rFonts w:eastAsia="Times New Roman"/>
        </w:rPr>
        <w:t>формируются</w:t>
      </w:r>
      <w:r w:rsidRPr="00050E03">
        <w:rPr>
          <w:rFonts w:eastAsia="Times New Roman"/>
          <w:spacing w:val="1"/>
        </w:rPr>
        <w:t xml:space="preserve"> </w:t>
      </w:r>
      <w:r w:rsidRPr="00050E03">
        <w:rPr>
          <w:rFonts w:eastAsia="Times New Roman"/>
        </w:rPr>
        <w:t>основы</w:t>
      </w:r>
      <w:r w:rsidRPr="00050E03">
        <w:rPr>
          <w:rFonts w:eastAsia="Times New Roman"/>
          <w:spacing w:val="1"/>
        </w:rPr>
        <w:t xml:space="preserve"> </w:t>
      </w:r>
      <w:r w:rsidRPr="00050E03">
        <w:rPr>
          <w:rFonts w:eastAsia="Times New Roman"/>
        </w:rPr>
        <w:t>познавательной</w:t>
      </w:r>
      <w:r w:rsidRPr="00050E03">
        <w:rPr>
          <w:rFonts w:eastAsia="Times New Roman"/>
          <w:spacing w:val="1"/>
        </w:rPr>
        <w:t xml:space="preserve"> </w:t>
      </w:r>
      <w:r w:rsidRPr="00050E03">
        <w:rPr>
          <w:rFonts w:eastAsia="Times New Roman"/>
        </w:rPr>
        <w:t>активности</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любознательности.</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b/>
          <w:i/>
        </w:rPr>
        <w:t>Детские виды деятельности</w:t>
      </w:r>
      <w:r w:rsidRPr="00050E03">
        <w:rPr>
          <w:rFonts w:eastAsia="Times New Roman"/>
          <w:b/>
        </w:rPr>
        <w:t xml:space="preserve">. </w:t>
      </w:r>
      <w:r w:rsidRPr="00050E03">
        <w:rPr>
          <w:rFonts w:eastAsia="Times New Roman"/>
        </w:rPr>
        <w:t>На пятом году жизни ребенок осваивает сложную систему</w:t>
      </w:r>
      <w:r w:rsidRPr="00050E03">
        <w:rPr>
          <w:rFonts w:eastAsia="Times New Roman"/>
          <w:spacing w:val="1"/>
        </w:rPr>
        <w:t xml:space="preserve"> </w:t>
      </w:r>
      <w:r w:rsidRPr="00050E03">
        <w:rPr>
          <w:rFonts w:eastAsia="Times New Roman"/>
        </w:rPr>
        <w:t>норм</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правил,</w:t>
      </w:r>
      <w:r w:rsidRPr="00050E03">
        <w:rPr>
          <w:rFonts w:eastAsia="Times New Roman"/>
          <w:spacing w:val="1"/>
        </w:rPr>
        <w:t xml:space="preserve"> </w:t>
      </w:r>
      <w:r w:rsidRPr="00050E03">
        <w:rPr>
          <w:rFonts w:eastAsia="Times New Roman"/>
        </w:rPr>
        <w:t>принятых</w:t>
      </w:r>
      <w:r w:rsidRPr="00050E03">
        <w:rPr>
          <w:rFonts w:eastAsia="Times New Roman"/>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социуме.</w:t>
      </w:r>
      <w:r w:rsidRPr="00050E03">
        <w:rPr>
          <w:rFonts w:eastAsia="Times New Roman"/>
          <w:spacing w:val="1"/>
        </w:rPr>
        <w:t xml:space="preserve"> </w:t>
      </w:r>
      <w:r w:rsidRPr="00050E03">
        <w:rPr>
          <w:rFonts w:eastAsia="Times New Roman"/>
        </w:rPr>
        <w:t>Формируется</w:t>
      </w:r>
      <w:r w:rsidRPr="00050E03">
        <w:rPr>
          <w:rFonts w:eastAsia="Times New Roman"/>
          <w:spacing w:val="1"/>
        </w:rPr>
        <w:t xml:space="preserve"> </w:t>
      </w:r>
      <w:r w:rsidRPr="00050E03">
        <w:rPr>
          <w:rFonts w:eastAsia="Times New Roman"/>
        </w:rPr>
        <w:t>развернутая</w:t>
      </w:r>
      <w:r w:rsidRPr="00050E03">
        <w:rPr>
          <w:rFonts w:eastAsia="Times New Roman"/>
          <w:spacing w:val="1"/>
        </w:rPr>
        <w:t xml:space="preserve"> </w:t>
      </w:r>
      <w:r w:rsidRPr="00050E03">
        <w:rPr>
          <w:rFonts w:eastAsia="Times New Roman"/>
        </w:rPr>
        <w:t>сюжетно-ролевая</w:t>
      </w:r>
      <w:r w:rsidRPr="00050E03">
        <w:rPr>
          <w:rFonts w:eastAsia="Times New Roman"/>
          <w:spacing w:val="1"/>
        </w:rPr>
        <w:t xml:space="preserve"> </w:t>
      </w:r>
      <w:r w:rsidRPr="00050E03">
        <w:rPr>
          <w:rFonts w:eastAsia="Times New Roman"/>
        </w:rPr>
        <w:t>игра,</w:t>
      </w:r>
      <w:r w:rsidRPr="00050E03">
        <w:rPr>
          <w:rFonts w:eastAsia="Times New Roman"/>
          <w:spacing w:val="1"/>
        </w:rPr>
        <w:t xml:space="preserve"> </w:t>
      </w:r>
      <w:r w:rsidRPr="00050E03">
        <w:rPr>
          <w:rFonts w:eastAsia="Times New Roman"/>
        </w:rPr>
        <w:t>где</w:t>
      </w:r>
      <w:r w:rsidRPr="00050E03">
        <w:rPr>
          <w:rFonts w:eastAsia="Times New Roman"/>
          <w:spacing w:val="1"/>
        </w:rPr>
        <w:t xml:space="preserve"> </w:t>
      </w:r>
      <w:r w:rsidRPr="00050E03">
        <w:rPr>
          <w:rFonts w:eastAsia="Times New Roman"/>
        </w:rPr>
        <w:t>центральным содержанием выступает моделирование системы человеческих отношений в ходе</w:t>
      </w:r>
      <w:r w:rsidRPr="00050E03">
        <w:rPr>
          <w:rFonts w:eastAsia="Times New Roman"/>
          <w:spacing w:val="1"/>
        </w:rPr>
        <w:t xml:space="preserve"> </w:t>
      </w:r>
      <w:r w:rsidRPr="00050E03">
        <w:rPr>
          <w:rFonts w:eastAsia="Times New Roman"/>
        </w:rPr>
        <w:t>выполнения</w:t>
      </w:r>
      <w:r w:rsidRPr="00050E03">
        <w:rPr>
          <w:rFonts w:eastAsia="Times New Roman"/>
          <w:spacing w:val="1"/>
        </w:rPr>
        <w:t xml:space="preserve"> </w:t>
      </w:r>
      <w:r w:rsidRPr="00050E03">
        <w:rPr>
          <w:rFonts w:eastAsia="Times New Roman"/>
        </w:rPr>
        <w:t>игровой</w:t>
      </w:r>
      <w:r w:rsidRPr="00050E03">
        <w:rPr>
          <w:rFonts w:eastAsia="Times New Roman"/>
          <w:spacing w:val="1"/>
        </w:rPr>
        <w:t xml:space="preserve"> </w:t>
      </w:r>
      <w:r w:rsidRPr="00050E03">
        <w:rPr>
          <w:rFonts w:eastAsia="Times New Roman"/>
        </w:rPr>
        <w:t>роли.</w:t>
      </w:r>
      <w:r w:rsidRPr="00050E03">
        <w:rPr>
          <w:rFonts w:eastAsia="Times New Roman"/>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данном</w:t>
      </w:r>
      <w:r w:rsidRPr="00050E03">
        <w:rPr>
          <w:rFonts w:eastAsia="Times New Roman"/>
          <w:spacing w:val="1"/>
        </w:rPr>
        <w:t xml:space="preserve"> </w:t>
      </w:r>
      <w:r w:rsidRPr="00050E03">
        <w:rPr>
          <w:rFonts w:eastAsia="Times New Roman"/>
        </w:rPr>
        <w:t>возрасте</w:t>
      </w:r>
      <w:r w:rsidRPr="00050E03">
        <w:rPr>
          <w:rFonts w:eastAsia="Times New Roman"/>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игре</w:t>
      </w:r>
      <w:r w:rsidRPr="00050E03">
        <w:rPr>
          <w:rFonts w:eastAsia="Times New Roman"/>
          <w:spacing w:val="1"/>
        </w:rPr>
        <w:t xml:space="preserve"> </w:t>
      </w:r>
      <w:r w:rsidRPr="00050E03">
        <w:rPr>
          <w:rFonts w:eastAsia="Times New Roman"/>
        </w:rPr>
        <w:t>дети</w:t>
      </w:r>
      <w:r w:rsidRPr="00050E03">
        <w:rPr>
          <w:rFonts w:eastAsia="Times New Roman"/>
          <w:spacing w:val="1"/>
        </w:rPr>
        <w:t xml:space="preserve"> </w:t>
      </w:r>
      <w:r w:rsidRPr="00050E03">
        <w:rPr>
          <w:rFonts w:eastAsia="Times New Roman"/>
        </w:rPr>
        <w:t>различают</w:t>
      </w:r>
      <w:r w:rsidRPr="00050E03">
        <w:rPr>
          <w:rFonts w:eastAsia="Times New Roman"/>
          <w:spacing w:val="1"/>
        </w:rPr>
        <w:t xml:space="preserve"> </w:t>
      </w:r>
      <w:r w:rsidRPr="00050E03">
        <w:rPr>
          <w:rFonts w:eastAsia="Times New Roman"/>
        </w:rPr>
        <w:t>игровые</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реальные</w:t>
      </w:r>
      <w:r w:rsidRPr="00050E03">
        <w:rPr>
          <w:rFonts w:eastAsia="Times New Roman"/>
          <w:spacing w:val="1"/>
        </w:rPr>
        <w:t xml:space="preserve"> </w:t>
      </w:r>
      <w:r w:rsidRPr="00050E03">
        <w:rPr>
          <w:rFonts w:eastAsia="Times New Roman"/>
        </w:rPr>
        <w:t xml:space="preserve">отношения, характерна ролевая речь. Конфликты чаще возникают в ходе распределения </w:t>
      </w:r>
      <w:r w:rsidRPr="00050E03">
        <w:rPr>
          <w:rFonts w:eastAsia="Times New Roman"/>
        </w:rPr>
        <w:lastRenderedPageBreak/>
        <w:t>ролей,</w:t>
      </w:r>
      <w:r w:rsidRPr="00050E03">
        <w:rPr>
          <w:rFonts w:eastAsia="Times New Roman"/>
          <w:spacing w:val="1"/>
        </w:rPr>
        <w:t xml:space="preserve"> </w:t>
      </w:r>
      <w:r w:rsidRPr="00050E03">
        <w:rPr>
          <w:rFonts w:eastAsia="Times New Roman"/>
        </w:rPr>
        <w:t>роли</w:t>
      </w:r>
      <w:r w:rsidRPr="00050E03">
        <w:rPr>
          <w:rFonts w:eastAsia="Times New Roman"/>
          <w:spacing w:val="11"/>
        </w:rPr>
        <w:t xml:space="preserve"> </w:t>
      </w:r>
      <w:r w:rsidRPr="00050E03">
        <w:rPr>
          <w:rFonts w:eastAsia="Times New Roman"/>
        </w:rPr>
        <w:t>могут</w:t>
      </w:r>
      <w:r w:rsidRPr="00050E03">
        <w:rPr>
          <w:rFonts w:eastAsia="Times New Roman"/>
          <w:spacing w:val="11"/>
        </w:rPr>
        <w:t xml:space="preserve"> </w:t>
      </w:r>
      <w:r w:rsidRPr="00050E03">
        <w:rPr>
          <w:rFonts w:eastAsia="Times New Roman"/>
        </w:rPr>
        <w:t>меняться</w:t>
      </w:r>
      <w:r w:rsidRPr="00050E03">
        <w:rPr>
          <w:rFonts w:eastAsia="Times New Roman"/>
          <w:spacing w:val="10"/>
        </w:rPr>
        <w:t xml:space="preserve"> </w:t>
      </w:r>
      <w:r w:rsidRPr="00050E03">
        <w:rPr>
          <w:rFonts w:eastAsia="Times New Roman"/>
        </w:rPr>
        <w:t>в</w:t>
      </w:r>
      <w:r w:rsidRPr="00050E03">
        <w:rPr>
          <w:rFonts w:eastAsia="Times New Roman"/>
          <w:spacing w:val="10"/>
        </w:rPr>
        <w:t xml:space="preserve"> </w:t>
      </w:r>
      <w:r w:rsidRPr="00050E03">
        <w:rPr>
          <w:rFonts w:eastAsia="Times New Roman"/>
        </w:rPr>
        <w:t>ходе</w:t>
      </w:r>
      <w:r w:rsidRPr="00050E03">
        <w:rPr>
          <w:rFonts w:eastAsia="Times New Roman"/>
          <w:spacing w:val="7"/>
        </w:rPr>
        <w:t xml:space="preserve"> </w:t>
      </w:r>
      <w:r w:rsidRPr="00050E03">
        <w:rPr>
          <w:rFonts w:eastAsia="Times New Roman"/>
        </w:rPr>
        <w:t>игры.</w:t>
      </w:r>
      <w:r w:rsidRPr="00050E03">
        <w:rPr>
          <w:rFonts w:eastAsia="Times New Roman"/>
          <w:spacing w:val="10"/>
        </w:rPr>
        <w:t xml:space="preserve"> </w:t>
      </w:r>
      <w:r w:rsidRPr="00050E03">
        <w:rPr>
          <w:rFonts w:eastAsia="Times New Roman"/>
        </w:rPr>
        <w:t>Игра</w:t>
      </w:r>
      <w:r w:rsidRPr="00050E03">
        <w:rPr>
          <w:rFonts w:eastAsia="Times New Roman"/>
          <w:spacing w:val="9"/>
        </w:rPr>
        <w:t xml:space="preserve"> </w:t>
      </w:r>
      <w:r w:rsidRPr="00050E03">
        <w:rPr>
          <w:rFonts w:eastAsia="Times New Roman"/>
        </w:rPr>
        <w:t>носит</w:t>
      </w:r>
      <w:r w:rsidRPr="00050E03">
        <w:rPr>
          <w:rFonts w:eastAsia="Times New Roman"/>
          <w:spacing w:val="11"/>
        </w:rPr>
        <w:t xml:space="preserve"> </w:t>
      </w:r>
      <w:r w:rsidRPr="00050E03">
        <w:rPr>
          <w:rFonts w:eastAsia="Times New Roman"/>
        </w:rPr>
        <w:t>процессуальный,</w:t>
      </w:r>
      <w:r w:rsidRPr="00050E03">
        <w:rPr>
          <w:rFonts w:eastAsia="Times New Roman"/>
          <w:spacing w:val="8"/>
        </w:rPr>
        <w:t xml:space="preserve"> </w:t>
      </w:r>
      <w:r w:rsidRPr="00050E03">
        <w:rPr>
          <w:rFonts w:eastAsia="Times New Roman"/>
        </w:rPr>
        <w:t>творческий</w:t>
      </w:r>
      <w:r w:rsidRPr="00050E03">
        <w:rPr>
          <w:rFonts w:eastAsia="Times New Roman"/>
          <w:spacing w:val="9"/>
        </w:rPr>
        <w:t xml:space="preserve"> </w:t>
      </w:r>
      <w:r w:rsidRPr="00050E03">
        <w:rPr>
          <w:rFonts w:eastAsia="Times New Roman"/>
        </w:rPr>
        <w:t>характер.</w:t>
      </w:r>
      <w:r w:rsidRPr="00050E03">
        <w:rPr>
          <w:rFonts w:eastAsia="Times New Roman"/>
          <w:spacing w:val="8"/>
        </w:rPr>
        <w:t xml:space="preserve"> </w:t>
      </w:r>
      <w:r w:rsidRPr="00050E03">
        <w:rPr>
          <w:rFonts w:eastAsia="Times New Roman"/>
        </w:rPr>
        <w:t>Детям доступны игры с правилами, дидактические игры.</w:t>
      </w:r>
      <w:r w:rsidRPr="00050E03">
        <w:rPr>
          <w:rFonts w:eastAsia="Times New Roman"/>
          <w:spacing w:val="1"/>
        </w:rPr>
        <w:t xml:space="preserve"> </w:t>
      </w:r>
      <w:r w:rsidRPr="00050E03">
        <w:rPr>
          <w:rFonts w:eastAsia="Times New Roman"/>
        </w:rPr>
        <w:t>Развивается изобразительная деятельность.</w:t>
      </w:r>
      <w:r w:rsidRPr="00050E03">
        <w:rPr>
          <w:rFonts w:eastAsia="Times New Roman"/>
          <w:spacing w:val="1"/>
        </w:rPr>
        <w:t xml:space="preserve"> </w:t>
      </w:r>
      <w:r w:rsidRPr="00050E03">
        <w:rPr>
          <w:rFonts w:eastAsia="Times New Roman"/>
        </w:rPr>
        <w:t>Совершенствуется</w:t>
      </w:r>
      <w:r w:rsidRPr="00050E03">
        <w:rPr>
          <w:rFonts w:eastAsia="Times New Roman"/>
          <w:spacing w:val="1"/>
        </w:rPr>
        <w:t xml:space="preserve"> </w:t>
      </w:r>
      <w:r w:rsidRPr="00050E03">
        <w:rPr>
          <w:rFonts w:eastAsia="Times New Roman"/>
        </w:rPr>
        <w:t>техническая</w:t>
      </w:r>
      <w:r w:rsidRPr="00050E03">
        <w:rPr>
          <w:rFonts w:eastAsia="Times New Roman"/>
          <w:spacing w:val="1"/>
        </w:rPr>
        <w:t xml:space="preserve"> </w:t>
      </w:r>
      <w:r w:rsidRPr="00050E03">
        <w:rPr>
          <w:rFonts w:eastAsia="Times New Roman"/>
        </w:rPr>
        <w:t>сторона</w:t>
      </w:r>
      <w:r w:rsidRPr="00050E03">
        <w:rPr>
          <w:rFonts w:eastAsia="Times New Roman"/>
          <w:spacing w:val="1"/>
        </w:rPr>
        <w:t xml:space="preserve"> </w:t>
      </w:r>
      <w:r w:rsidRPr="00050E03">
        <w:rPr>
          <w:rFonts w:eastAsia="Times New Roman"/>
        </w:rPr>
        <w:t>изобразительной</w:t>
      </w:r>
      <w:r w:rsidRPr="00050E03">
        <w:rPr>
          <w:rFonts w:eastAsia="Times New Roman"/>
          <w:spacing w:val="1"/>
        </w:rPr>
        <w:t xml:space="preserve"> </w:t>
      </w:r>
      <w:r w:rsidRPr="00050E03">
        <w:rPr>
          <w:rFonts w:eastAsia="Times New Roman"/>
        </w:rPr>
        <w:t>деятельности,</w:t>
      </w:r>
      <w:r w:rsidRPr="00050E03">
        <w:rPr>
          <w:rFonts w:eastAsia="Times New Roman"/>
          <w:spacing w:val="1"/>
        </w:rPr>
        <w:t xml:space="preserve"> </w:t>
      </w:r>
      <w:r w:rsidRPr="00050E03">
        <w:rPr>
          <w:rFonts w:eastAsia="Times New Roman"/>
        </w:rPr>
        <w:t>замысел</w:t>
      </w:r>
      <w:r w:rsidRPr="00050E03">
        <w:rPr>
          <w:rFonts w:eastAsia="Times New Roman"/>
          <w:spacing w:val="1"/>
        </w:rPr>
        <w:t xml:space="preserve"> </w:t>
      </w:r>
      <w:r w:rsidRPr="00050E03">
        <w:rPr>
          <w:rFonts w:eastAsia="Times New Roman"/>
        </w:rPr>
        <w:t>смещается</w:t>
      </w:r>
      <w:r w:rsidRPr="00050E03">
        <w:rPr>
          <w:rFonts w:eastAsia="Times New Roman"/>
          <w:spacing w:val="60"/>
        </w:rPr>
        <w:t xml:space="preserve"> </w:t>
      </w:r>
      <w:r w:rsidRPr="00050E03">
        <w:rPr>
          <w:rFonts w:eastAsia="Times New Roman"/>
        </w:rPr>
        <w:t>с</w:t>
      </w:r>
      <w:r w:rsidRPr="00050E03">
        <w:rPr>
          <w:rFonts w:eastAsia="Times New Roman"/>
          <w:spacing w:val="1"/>
        </w:rPr>
        <w:t xml:space="preserve"> </w:t>
      </w:r>
      <w:r w:rsidRPr="00050E03">
        <w:rPr>
          <w:rFonts w:eastAsia="Times New Roman"/>
        </w:rPr>
        <w:t>конца на начало рисования. Дети</w:t>
      </w:r>
      <w:r w:rsidRPr="00050E03">
        <w:rPr>
          <w:rFonts w:eastAsia="Times New Roman"/>
          <w:spacing w:val="1"/>
        </w:rPr>
        <w:t xml:space="preserve"> </w:t>
      </w:r>
      <w:r w:rsidRPr="00050E03">
        <w:rPr>
          <w:rFonts w:eastAsia="Times New Roman"/>
        </w:rPr>
        <w:t>могут</w:t>
      </w:r>
      <w:r w:rsidRPr="00050E03">
        <w:rPr>
          <w:rFonts w:eastAsia="Times New Roman"/>
          <w:spacing w:val="1"/>
        </w:rPr>
        <w:t xml:space="preserve"> </w:t>
      </w:r>
      <w:r w:rsidRPr="00050E03">
        <w:rPr>
          <w:rFonts w:eastAsia="Times New Roman"/>
        </w:rPr>
        <w:t>рисовать</w:t>
      </w:r>
      <w:r w:rsidRPr="00050E03">
        <w:rPr>
          <w:rFonts w:eastAsia="Times New Roman"/>
          <w:spacing w:val="1"/>
        </w:rPr>
        <w:t xml:space="preserve"> </w:t>
      </w:r>
      <w:r w:rsidRPr="00050E03">
        <w:rPr>
          <w:rFonts w:eastAsia="Times New Roman"/>
        </w:rPr>
        <w:t>основные геометрические фигуры, вырезать</w:t>
      </w:r>
      <w:r w:rsidRPr="00050E03">
        <w:rPr>
          <w:rFonts w:eastAsia="Times New Roman"/>
          <w:spacing w:val="1"/>
        </w:rPr>
        <w:t xml:space="preserve"> </w:t>
      </w:r>
      <w:r w:rsidRPr="00050E03">
        <w:rPr>
          <w:rFonts w:eastAsia="Times New Roman"/>
        </w:rPr>
        <w:t>ножницами,</w:t>
      </w:r>
      <w:r w:rsidRPr="00050E03">
        <w:rPr>
          <w:rFonts w:eastAsia="Times New Roman"/>
          <w:spacing w:val="-1"/>
        </w:rPr>
        <w:t xml:space="preserve"> </w:t>
      </w:r>
      <w:r w:rsidRPr="00050E03">
        <w:rPr>
          <w:rFonts w:eastAsia="Times New Roman"/>
        </w:rPr>
        <w:t>наклеивать</w:t>
      </w:r>
      <w:r w:rsidRPr="00050E03">
        <w:rPr>
          <w:rFonts w:eastAsia="Times New Roman"/>
          <w:spacing w:val="-1"/>
        </w:rPr>
        <w:t xml:space="preserve"> </w:t>
      </w:r>
      <w:r w:rsidRPr="00050E03">
        <w:rPr>
          <w:rFonts w:eastAsia="Times New Roman"/>
        </w:rPr>
        <w:t>изображения</w:t>
      </w:r>
      <w:r w:rsidRPr="00050E03">
        <w:rPr>
          <w:rFonts w:eastAsia="Times New Roman"/>
          <w:spacing w:val="-3"/>
        </w:rPr>
        <w:t xml:space="preserve"> </w:t>
      </w:r>
      <w:r w:rsidRPr="00050E03">
        <w:rPr>
          <w:rFonts w:eastAsia="Times New Roman"/>
        </w:rPr>
        <w:t>на</w:t>
      </w:r>
      <w:r w:rsidRPr="00050E03">
        <w:rPr>
          <w:rFonts w:eastAsia="Times New Roman"/>
          <w:spacing w:val="-1"/>
        </w:rPr>
        <w:t xml:space="preserve"> </w:t>
      </w:r>
      <w:r w:rsidRPr="00050E03">
        <w:rPr>
          <w:rFonts w:eastAsia="Times New Roman"/>
        </w:rPr>
        <w:t>бумагу</w:t>
      </w:r>
      <w:r w:rsidRPr="00050E03">
        <w:rPr>
          <w:rFonts w:eastAsia="Times New Roman"/>
          <w:spacing w:val="-3"/>
        </w:rPr>
        <w:t xml:space="preserve"> </w:t>
      </w:r>
      <w:r w:rsidRPr="00050E03">
        <w:rPr>
          <w:rFonts w:eastAsia="Times New Roman"/>
        </w:rPr>
        <w:t>и</w:t>
      </w:r>
      <w:r w:rsidRPr="00050E03">
        <w:rPr>
          <w:rFonts w:eastAsia="Times New Roman"/>
          <w:spacing w:val="-1"/>
        </w:rPr>
        <w:t xml:space="preserve"> </w:t>
      </w:r>
      <w:r w:rsidRPr="00050E03">
        <w:rPr>
          <w:rFonts w:eastAsia="Times New Roman"/>
        </w:rPr>
        <w:t>т. д.</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rPr>
        <w:t>Усложняется</w:t>
      </w:r>
      <w:r w:rsidRPr="00050E03">
        <w:rPr>
          <w:rFonts w:eastAsia="Times New Roman"/>
          <w:spacing w:val="1"/>
        </w:rPr>
        <w:t xml:space="preserve"> </w:t>
      </w:r>
      <w:r w:rsidRPr="00050E03">
        <w:rPr>
          <w:rFonts w:eastAsia="Times New Roman"/>
        </w:rPr>
        <w:t>конструирование.</w:t>
      </w:r>
      <w:r w:rsidRPr="00050E03">
        <w:rPr>
          <w:rFonts w:eastAsia="Times New Roman"/>
          <w:spacing w:val="1"/>
        </w:rPr>
        <w:t xml:space="preserve"> </w:t>
      </w:r>
      <w:r w:rsidRPr="00050E03">
        <w:rPr>
          <w:rFonts w:eastAsia="Times New Roman"/>
        </w:rPr>
        <w:t>Формируются</w:t>
      </w:r>
      <w:r w:rsidRPr="00050E03">
        <w:rPr>
          <w:rFonts w:eastAsia="Times New Roman"/>
          <w:spacing w:val="1"/>
        </w:rPr>
        <w:t xml:space="preserve"> </w:t>
      </w:r>
      <w:r w:rsidRPr="00050E03">
        <w:rPr>
          <w:rFonts w:eastAsia="Times New Roman"/>
        </w:rPr>
        <w:t>навыки</w:t>
      </w:r>
      <w:r w:rsidRPr="00050E03">
        <w:rPr>
          <w:rFonts w:eastAsia="Times New Roman"/>
          <w:spacing w:val="1"/>
        </w:rPr>
        <w:t xml:space="preserve"> </w:t>
      </w:r>
      <w:r w:rsidRPr="00050E03">
        <w:rPr>
          <w:rFonts w:eastAsia="Times New Roman"/>
        </w:rPr>
        <w:t>конструирования</w:t>
      </w:r>
      <w:r w:rsidRPr="00050E03">
        <w:rPr>
          <w:rFonts w:eastAsia="Times New Roman"/>
          <w:spacing w:val="1"/>
        </w:rPr>
        <w:t xml:space="preserve"> </w:t>
      </w:r>
      <w:r w:rsidRPr="00050E03">
        <w:rPr>
          <w:rFonts w:eastAsia="Times New Roman"/>
        </w:rPr>
        <w:t>по</w:t>
      </w:r>
      <w:r w:rsidRPr="00050E03">
        <w:rPr>
          <w:rFonts w:eastAsia="Times New Roman"/>
          <w:spacing w:val="1"/>
        </w:rPr>
        <w:t xml:space="preserve"> </w:t>
      </w:r>
      <w:r w:rsidRPr="00050E03">
        <w:rPr>
          <w:rFonts w:eastAsia="Times New Roman"/>
        </w:rPr>
        <w:t>образцу,</w:t>
      </w:r>
      <w:r w:rsidRPr="00050E03">
        <w:rPr>
          <w:rFonts w:eastAsia="Times New Roman"/>
          <w:spacing w:val="1"/>
        </w:rPr>
        <w:t xml:space="preserve"> </w:t>
      </w:r>
      <w:r w:rsidRPr="00050E03">
        <w:rPr>
          <w:rFonts w:eastAsia="Times New Roman"/>
        </w:rPr>
        <w:t>доступно</w:t>
      </w:r>
      <w:r w:rsidRPr="00050E03">
        <w:rPr>
          <w:rFonts w:eastAsia="Times New Roman"/>
          <w:spacing w:val="1"/>
        </w:rPr>
        <w:t xml:space="preserve"> </w:t>
      </w:r>
      <w:r w:rsidRPr="00050E03">
        <w:rPr>
          <w:rFonts w:eastAsia="Times New Roman"/>
        </w:rPr>
        <w:t>конструирование</w:t>
      </w:r>
      <w:r w:rsidRPr="00050E03">
        <w:rPr>
          <w:rFonts w:eastAsia="Times New Roman"/>
          <w:spacing w:val="1"/>
        </w:rPr>
        <w:t xml:space="preserve"> </w:t>
      </w:r>
      <w:r w:rsidRPr="00050E03">
        <w:rPr>
          <w:rFonts w:eastAsia="Times New Roman"/>
        </w:rPr>
        <w:t>по</w:t>
      </w:r>
      <w:r w:rsidRPr="00050E03">
        <w:rPr>
          <w:rFonts w:eastAsia="Times New Roman"/>
          <w:spacing w:val="1"/>
        </w:rPr>
        <w:t xml:space="preserve"> </w:t>
      </w:r>
      <w:r w:rsidRPr="00050E03">
        <w:rPr>
          <w:rFonts w:eastAsia="Times New Roman"/>
        </w:rPr>
        <w:t>схеме,</w:t>
      </w:r>
      <w:r w:rsidRPr="00050E03">
        <w:rPr>
          <w:rFonts w:eastAsia="Times New Roman"/>
          <w:spacing w:val="1"/>
        </w:rPr>
        <w:t xml:space="preserve"> </w:t>
      </w:r>
      <w:r w:rsidRPr="00050E03">
        <w:rPr>
          <w:rFonts w:eastAsia="Times New Roman"/>
        </w:rPr>
        <w:t>по</w:t>
      </w:r>
      <w:r w:rsidRPr="00050E03">
        <w:rPr>
          <w:rFonts w:eastAsia="Times New Roman"/>
          <w:spacing w:val="1"/>
        </w:rPr>
        <w:t xml:space="preserve"> </w:t>
      </w:r>
      <w:r w:rsidRPr="00050E03">
        <w:rPr>
          <w:rFonts w:eastAsia="Times New Roman"/>
        </w:rPr>
        <w:t>условию</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по</w:t>
      </w:r>
      <w:r w:rsidRPr="00050E03">
        <w:rPr>
          <w:rFonts w:eastAsia="Times New Roman"/>
          <w:spacing w:val="1"/>
        </w:rPr>
        <w:t xml:space="preserve"> </w:t>
      </w:r>
      <w:r w:rsidRPr="00050E03">
        <w:rPr>
          <w:rFonts w:eastAsia="Times New Roman"/>
        </w:rPr>
        <w:t>замыслу,</w:t>
      </w:r>
      <w:r w:rsidRPr="00050E03">
        <w:rPr>
          <w:rFonts w:eastAsia="Times New Roman"/>
          <w:spacing w:val="1"/>
        </w:rPr>
        <w:t xml:space="preserve"> </w:t>
      </w:r>
      <w:r w:rsidRPr="00050E03">
        <w:rPr>
          <w:rFonts w:eastAsia="Times New Roman"/>
        </w:rPr>
        <w:t>а</w:t>
      </w:r>
      <w:r w:rsidRPr="00050E03">
        <w:rPr>
          <w:rFonts w:eastAsia="Times New Roman"/>
          <w:spacing w:val="1"/>
        </w:rPr>
        <w:t xml:space="preserve"> </w:t>
      </w:r>
      <w:r w:rsidRPr="00050E03">
        <w:rPr>
          <w:rFonts w:eastAsia="Times New Roman"/>
        </w:rPr>
        <w:t>также</w:t>
      </w:r>
      <w:r w:rsidRPr="00050E03">
        <w:rPr>
          <w:rFonts w:eastAsia="Times New Roman"/>
          <w:spacing w:val="1"/>
        </w:rPr>
        <w:t xml:space="preserve"> </w:t>
      </w:r>
      <w:r w:rsidRPr="00050E03">
        <w:rPr>
          <w:rFonts w:eastAsia="Times New Roman"/>
        </w:rPr>
        <w:t>планирование</w:t>
      </w:r>
      <w:r w:rsidRPr="00050E03">
        <w:rPr>
          <w:rFonts w:eastAsia="Times New Roman"/>
          <w:spacing w:val="-57"/>
        </w:rPr>
        <w:t xml:space="preserve"> </w:t>
      </w:r>
      <w:r w:rsidRPr="00050E03">
        <w:rPr>
          <w:rFonts w:eastAsia="Times New Roman"/>
        </w:rPr>
        <w:t>последовательности действий.</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rPr>
        <w:t>Продуктивные</w:t>
      </w:r>
      <w:r w:rsidRPr="00050E03">
        <w:rPr>
          <w:rFonts w:eastAsia="Times New Roman"/>
          <w:spacing w:val="-6"/>
        </w:rPr>
        <w:t xml:space="preserve"> </w:t>
      </w:r>
      <w:r w:rsidRPr="00050E03">
        <w:rPr>
          <w:rFonts w:eastAsia="Times New Roman"/>
        </w:rPr>
        <w:t>виды</w:t>
      </w:r>
      <w:r w:rsidRPr="00050E03">
        <w:rPr>
          <w:rFonts w:eastAsia="Times New Roman"/>
          <w:spacing w:val="-3"/>
        </w:rPr>
        <w:t xml:space="preserve"> </w:t>
      </w:r>
      <w:r w:rsidRPr="00050E03">
        <w:rPr>
          <w:rFonts w:eastAsia="Times New Roman"/>
        </w:rPr>
        <w:t>деятельности</w:t>
      </w:r>
      <w:r w:rsidRPr="00050E03">
        <w:rPr>
          <w:rFonts w:eastAsia="Times New Roman"/>
          <w:spacing w:val="-2"/>
        </w:rPr>
        <w:t xml:space="preserve"> </w:t>
      </w:r>
      <w:r w:rsidRPr="00050E03">
        <w:rPr>
          <w:rFonts w:eastAsia="Times New Roman"/>
        </w:rPr>
        <w:t>способствуют</w:t>
      </w:r>
      <w:r w:rsidRPr="00050E03">
        <w:rPr>
          <w:rFonts w:eastAsia="Times New Roman"/>
          <w:spacing w:val="-3"/>
        </w:rPr>
        <w:t xml:space="preserve"> </w:t>
      </w:r>
      <w:r w:rsidRPr="00050E03">
        <w:rPr>
          <w:rFonts w:eastAsia="Times New Roman"/>
        </w:rPr>
        <w:t>развитию</w:t>
      </w:r>
      <w:r w:rsidRPr="00050E03">
        <w:rPr>
          <w:rFonts w:eastAsia="Times New Roman"/>
          <w:spacing w:val="-4"/>
        </w:rPr>
        <w:t xml:space="preserve"> </w:t>
      </w:r>
      <w:r w:rsidRPr="00050E03">
        <w:rPr>
          <w:rFonts w:eastAsia="Times New Roman"/>
        </w:rPr>
        <w:t>мелкой</w:t>
      </w:r>
      <w:r w:rsidRPr="00050E03">
        <w:rPr>
          <w:rFonts w:eastAsia="Times New Roman"/>
          <w:spacing w:val="-3"/>
        </w:rPr>
        <w:t xml:space="preserve"> </w:t>
      </w:r>
      <w:r w:rsidRPr="00050E03">
        <w:rPr>
          <w:rFonts w:eastAsia="Times New Roman"/>
        </w:rPr>
        <w:t>моторики</w:t>
      </w:r>
      <w:r w:rsidRPr="00050E03">
        <w:rPr>
          <w:rFonts w:eastAsia="Times New Roman"/>
          <w:spacing w:val="-3"/>
        </w:rPr>
        <w:t xml:space="preserve"> </w:t>
      </w:r>
      <w:r w:rsidRPr="00050E03">
        <w:rPr>
          <w:rFonts w:eastAsia="Times New Roman"/>
        </w:rPr>
        <w:t>рук.</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b/>
          <w:i/>
        </w:rPr>
        <w:t>Коммуникация</w:t>
      </w:r>
      <w:r w:rsidRPr="00050E03">
        <w:rPr>
          <w:rFonts w:eastAsia="Times New Roman"/>
          <w:b/>
          <w:i/>
          <w:spacing w:val="1"/>
        </w:rPr>
        <w:t xml:space="preserve"> </w:t>
      </w:r>
      <w:r w:rsidRPr="00050E03">
        <w:rPr>
          <w:rFonts w:eastAsia="Times New Roman"/>
          <w:b/>
          <w:i/>
        </w:rPr>
        <w:t>и</w:t>
      </w:r>
      <w:r w:rsidRPr="00050E03">
        <w:rPr>
          <w:rFonts w:eastAsia="Times New Roman"/>
          <w:b/>
          <w:i/>
          <w:spacing w:val="1"/>
        </w:rPr>
        <w:t xml:space="preserve"> </w:t>
      </w:r>
      <w:r w:rsidRPr="00050E03">
        <w:rPr>
          <w:rFonts w:eastAsia="Times New Roman"/>
          <w:b/>
          <w:i/>
        </w:rPr>
        <w:t>социализация</w:t>
      </w:r>
      <w:r w:rsidRPr="00050E03">
        <w:rPr>
          <w:rFonts w:eastAsia="Times New Roman"/>
          <w:b/>
        </w:rPr>
        <w:t>.</w:t>
      </w:r>
      <w:r w:rsidRPr="00050E03">
        <w:rPr>
          <w:rFonts w:eastAsia="Times New Roman"/>
          <w:b/>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общении</w:t>
      </w:r>
      <w:r w:rsidRPr="00050E03">
        <w:rPr>
          <w:rFonts w:eastAsia="Times New Roman"/>
          <w:spacing w:val="1"/>
        </w:rPr>
        <w:t xml:space="preserve"> </w:t>
      </w:r>
      <w:r w:rsidRPr="00050E03">
        <w:rPr>
          <w:rFonts w:eastAsia="Times New Roman"/>
        </w:rPr>
        <w:t>со</w:t>
      </w:r>
      <w:r w:rsidRPr="00050E03">
        <w:rPr>
          <w:rFonts w:eastAsia="Times New Roman"/>
          <w:spacing w:val="1"/>
        </w:rPr>
        <w:t xml:space="preserve"> </w:t>
      </w:r>
      <w:r w:rsidRPr="00050E03">
        <w:rPr>
          <w:rFonts w:eastAsia="Times New Roman"/>
        </w:rPr>
        <w:t>взрослыми</w:t>
      </w:r>
      <w:r w:rsidRPr="00050E03">
        <w:rPr>
          <w:rFonts w:eastAsia="Times New Roman"/>
          <w:spacing w:val="1"/>
        </w:rPr>
        <w:t xml:space="preserve"> </w:t>
      </w:r>
      <w:r w:rsidRPr="00050E03">
        <w:rPr>
          <w:rFonts w:eastAsia="Times New Roman"/>
        </w:rPr>
        <w:t>интенсивно</w:t>
      </w:r>
      <w:r w:rsidRPr="00050E03">
        <w:rPr>
          <w:rFonts w:eastAsia="Times New Roman"/>
          <w:spacing w:val="1"/>
        </w:rPr>
        <w:t xml:space="preserve"> </w:t>
      </w:r>
      <w:r w:rsidRPr="00050E03">
        <w:rPr>
          <w:rFonts w:eastAsia="Times New Roman"/>
        </w:rPr>
        <w:t>формируются</w:t>
      </w:r>
      <w:r w:rsidRPr="00050E03">
        <w:rPr>
          <w:rFonts w:eastAsia="Times New Roman"/>
          <w:spacing w:val="1"/>
        </w:rPr>
        <w:t xml:space="preserve"> </w:t>
      </w:r>
      <w:proofErr w:type="spellStart"/>
      <w:r w:rsidRPr="00050E03">
        <w:rPr>
          <w:rFonts w:eastAsia="Times New Roman"/>
        </w:rPr>
        <w:t>внеситуативные</w:t>
      </w:r>
      <w:proofErr w:type="spellEnd"/>
      <w:r w:rsidRPr="00050E03">
        <w:rPr>
          <w:rFonts w:eastAsia="Times New Roman"/>
        </w:rPr>
        <w:t xml:space="preserve"> формы общения, в частности - </w:t>
      </w:r>
      <w:proofErr w:type="spellStart"/>
      <w:r w:rsidRPr="00050E03">
        <w:rPr>
          <w:rFonts w:eastAsia="Times New Roman"/>
        </w:rPr>
        <w:t>внеситуативно</w:t>
      </w:r>
      <w:proofErr w:type="spellEnd"/>
      <w:r w:rsidRPr="00050E03">
        <w:rPr>
          <w:rFonts w:eastAsia="Times New Roman"/>
        </w:rPr>
        <w:t>-познавательная форма общения,</w:t>
      </w:r>
      <w:r w:rsidRPr="00050E03">
        <w:rPr>
          <w:rFonts w:eastAsia="Times New Roman"/>
          <w:spacing w:val="1"/>
        </w:rPr>
        <w:t xml:space="preserve"> </w:t>
      </w:r>
      <w:r w:rsidRPr="00050E03">
        <w:rPr>
          <w:rFonts w:eastAsia="Times New Roman"/>
        </w:rPr>
        <w:t>возраст «почемучек» приходится именно на четыре-пять лет. У детей формируется потребность в</w:t>
      </w:r>
      <w:r w:rsidRPr="00050E03">
        <w:rPr>
          <w:rFonts w:eastAsia="Times New Roman"/>
          <w:spacing w:val="1"/>
        </w:rPr>
        <w:t xml:space="preserve"> </w:t>
      </w:r>
      <w:r w:rsidRPr="00050E03">
        <w:rPr>
          <w:rFonts w:eastAsia="Times New Roman"/>
        </w:rPr>
        <w:t>уважении</w:t>
      </w:r>
      <w:r w:rsidRPr="00050E03">
        <w:rPr>
          <w:rFonts w:eastAsia="Times New Roman"/>
          <w:spacing w:val="1"/>
        </w:rPr>
        <w:t xml:space="preserve"> </w:t>
      </w:r>
      <w:r w:rsidRPr="00050E03">
        <w:rPr>
          <w:rFonts w:eastAsia="Times New Roman"/>
        </w:rPr>
        <w:t>со</w:t>
      </w:r>
      <w:r w:rsidRPr="00050E03">
        <w:rPr>
          <w:rFonts w:eastAsia="Times New Roman"/>
          <w:spacing w:val="1"/>
        </w:rPr>
        <w:t xml:space="preserve"> </w:t>
      </w:r>
      <w:r w:rsidRPr="00050E03">
        <w:rPr>
          <w:rFonts w:eastAsia="Times New Roman"/>
        </w:rPr>
        <w:t>стороны</w:t>
      </w:r>
      <w:r w:rsidRPr="00050E03">
        <w:rPr>
          <w:rFonts w:eastAsia="Times New Roman"/>
          <w:spacing w:val="1"/>
        </w:rPr>
        <w:t xml:space="preserve"> </w:t>
      </w:r>
      <w:r w:rsidRPr="00050E03">
        <w:rPr>
          <w:rFonts w:eastAsia="Times New Roman"/>
        </w:rPr>
        <w:t>взрослого,</w:t>
      </w:r>
      <w:r w:rsidRPr="00050E03">
        <w:rPr>
          <w:rFonts w:eastAsia="Times New Roman"/>
          <w:spacing w:val="1"/>
        </w:rPr>
        <w:t xml:space="preserve"> </w:t>
      </w:r>
      <w:r w:rsidRPr="00050E03">
        <w:rPr>
          <w:rFonts w:eastAsia="Times New Roman"/>
        </w:rPr>
        <w:t>для</w:t>
      </w:r>
      <w:r w:rsidRPr="00050E03">
        <w:rPr>
          <w:rFonts w:eastAsia="Times New Roman"/>
          <w:spacing w:val="1"/>
        </w:rPr>
        <w:t xml:space="preserve"> </w:t>
      </w:r>
      <w:r w:rsidRPr="00050E03">
        <w:rPr>
          <w:rFonts w:eastAsia="Times New Roman"/>
        </w:rPr>
        <w:t>них</w:t>
      </w:r>
      <w:r w:rsidRPr="00050E03">
        <w:rPr>
          <w:rFonts w:eastAsia="Times New Roman"/>
          <w:spacing w:val="1"/>
        </w:rPr>
        <w:t xml:space="preserve"> </w:t>
      </w:r>
      <w:r w:rsidRPr="00050E03">
        <w:rPr>
          <w:rFonts w:eastAsia="Times New Roman"/>
        </w:rPr>
        <w:t>оказывается</w:t>
      </w:r>
      <w:r w:rsidRPr="00050E03">
        <w:rPr>
          <w:rFonts w:eastAsia="Times New Roman"/>
          <w:spacing w:val="1"/>
        </w:rPr>
        <w:t xml:space="preserve"> </w:t>
      </w:r>
      <w:r w:rsidRPr="00050E03">
        <w:rPr>
          <w:rFonts w:eastAsia="Times New Roman"/>
        </w:rPr>
        <w:t>чрезвычайно</w:t>
      </w:r>
      <w:r w:rsidRPr="00050E03">
        <w:rPr>
          <w:rFonts w:eastAsia="Times New Roman"/>
          <w:spacing w:val="1"/>
        </w:rPr>
        <w:t xml:space="preserve"> </w:t>
      </w:r>
      <w:r w:rsidRPr="00050E03">
        <w:rPr>
          <w:rFonts w:eastAsia="Times New Roman"/>
        </w:rPr>
        <w:t>важной</w:t>
      </w:r>
      <w:r w:rsidRPr="00050E03">
        <w:rPr>
          <w:rFonts w:eastAsia="Times New Roman"/>
          <w:spacing w:val="1"/>
        </w:rPr>
        <w:t xml:space="preserve"> </w:t>
      </w:r>
      <w:r w:rsidRPr="00050E03">
        <w:rPr>
          <w:rFonts w:eastAsia="Times New Roman"/>
        </w:rPr>
        <w:t>его</w:t>
      </w:r>
      <w:r w:rsidRPr="00050E03">
        <w:rPr>
          <w:rFonts w:eastAsia="Times New Roman"/>
          <w:spacing w:val="1"/>
        </w:rPr>
        <w:t xml:space="preserve"> </w:t>
      </w:r>
      <w:r w:rsidRPr="00050E03">
        <w:rPr>
          <w:rFonts w:eastAsia="Times New Roman"/>
        </w:rPr>
        <w:t>похвала.</w:t>
      </w:r>
      <w:r w:rsidRPr="00050E03">
        <w:rPr>
          <w:rFonts w:eastAsia="Times New Roman"/>
          <w:spacing w:val="1"/>
        </w:rPr>
        <w:t xml:space="preserve"> </w:t>
      </w:r>
      <w:r w:rsidRPr="00050E03">
        <w:rPr>
          <w:rFonts w:eastAsia="Times New Roman"/>
        </w:rPr>
        <w:t>Это</w:t>
      </w:r>
      <w:r w:rsidRPr="00050E03">
        <w:rPr>
          <w:rFonts w:eastAsia="Times New Roman"/>
          <w:spacing w:val="1"/>
        </w:rPr>
        <w:t xml:space="preserve"> </w:t>
      </w:r>
      <w:r w:rsidRPr="00050E03">
        <w:rPr>
          <w:rFonts w:eastAsia="Times New Roman"/>
        </w:rPr>
        <w:t>приводит к их повышенной обидчивости на замечания. Повышенная обидчивость представляет</w:t>
      </w:r>
      <w:r w:rsidRPr="00050E03">
        <w:rPr>
          <w:rFonts w:eastAsia="Times New Roman"/>
          <w:spacing w:val="1"/>
        </w:rPr>
        <w:t xml:space="preserve"> </w:t>
      </w:r>
      <w:r w:rsidRPr="00050E03">
        <w:rPr>
          <w:rFonts w:eastAsia="Times New Roman"/>
        </w:rPr>
        <w:t>собой</w:t>
      </w:r>
      <w:r w:rsidRPr="00050E03">
        <w:rPr>
          <w:rFonts w:eastAsia="Times New Roman"/>
          <w:spacing w:val="1"/>
        </w:rPr>
        <w:t xml:space="preserve"> </w:t>
      </w:r>
      <w:r w:rsidRPr="00050E03">
        <w:rPr>
          <w:rFonts w:eastAsia="Times New Roman"/>
        </w:rPr>
        <w:t>возрастной</w:t>
      </w:r>
      <w:r w:rsidRPr="00050E03">
        <w:rPr>
          <w:rFonts w:eastAsia="Times New Roman"/>
          <w:spacing w:val="1"/>
        </w:rPr>
        <w:t xml:space="preserve"> </w:t>
      </w:r>
      <w:r w:rsidRPr="00050E03">
        <w:rPr>
          <w:rFonts w:eastAsia="Times New Roman"/>
        </w:rPr>
        <w:t>феномен.</w:t>
      </w:r>
      <w:r w:rsidRPr="00050E03">
        <w:rPr>
          <w:rFonts w:eastAsia="Times New Roman"/>
          <w:spacing w:val="1"/>
        </w:rPr>
        <w:t xml:space="preserve"> </w:t>
      </w:r>
      <w:r w:rsidRPr="00050E03">
        <w:rPr>
          <w:rFonts w:eastAsia="Times New Roman"/>
        </w:rPr>
        <w:t>Со</w:t>
      </w:r>
      <w:r w:rsidRPr="00050E03">
        <w:rPr>
          <w:rFonts w:eastAsia="Times New Roman"/>
          <w:spacing w:val="1"/>
        </w:rPr>
        <w:t xml:space="preserve"> </w:t>
      </w:r>
      <w:r w:rsidRPr="00050E03">
        <w:rPr>
          <w:rFonts w:eastAsia="Times New Roman"/>
        </w:rPr>
        <w:t>сверстниками</w:t>
      </w:r>
      <w:r w:rsidRPr="00050E03">
        <w:rPr>
          <w:rFonts w:eastAsia="Times New Roman"/>
          <w:spacing w:val="1"/>
        </w:rPr>
        <w:t xml:space="preserve"> </w:t>
      </w:r>
      <w:r w:rsidRPr="00050E03">
        <w:rPr>
          <w:rFonts w:eastAsia="Times New Roman"/>
        </w:rPr>
        <w:t>продолжает</w:t>
      </w:r>
      <w:r w:rsidRPr="00050E03">
        <w:rPr>
          <w:rFonts w:eastAsia="Times New Roman"/>
          <w:spacing w:val="1"/>
        </w:rPr>
        <w:t xml:space="preserve"> </w:t>
      </w:r>
      <w:r w:rsidRPr="00050E03">
        <w:rPr>
          <w:rFonts w:eastAsia="Times New Roman"/>
        </w:rPr>
        <w:t>формироваться</w:t>
      </w:r>
      <w:r w:rsidRPr="00050E03">
        <w:rPr>
          <w:rFonts w:eastAsia="Times New Roman"/>
          <w:spacing w:val="1"/>
        </w:rPr>
        <w:t xml:space="preserve"> </w:t>
      </w:r>
      <w:r w:rsidRPr="00050E03">
        <w:rPr>
          <w:rFonts w:eastAsia="Times New Roman"/>
        </w:rPr>
        <w:t>ситуативно-деловая</w:t>
      </w:r>
      <w:r w:rsidRPr="00050E03">
        <w:rPr>
          <w:rFonts w:eastAsia="Times New Roman"/>
          <w:spacing w:val="1"/>
        </w:rPr>
        <w:t xml:space="preserve"> </w:t>
      </w:r>
      <w:r w:rsidRPr="00050E03">
        <w:rPr>
          <w:rFonts w:eastAsia="Times New Roman"/>
        </w:rPr>
        <w:t>форма общения, что определяется развитием развернутой сюжетно-ролевой игры и совместными</w:t>
      </w:r>
      <w:r w:rsidRPr="00050E03">
        <w:rPr>
          <w:rFonts w:eastAsia="Times New Roman"/>
          <w:spacing w:val="1"/>
        </w:rPr>
        <w:t xml:space="preserve"> </w:t>
      </w:r>
      <w:r w:rsidRPr="00050E03">
        <w:rPr>
          <w:rFonts w:eastAsia="Times New Roman"/>
        </w:rPr>
        <w:t>видами деятельности со сверстниками.</w:t>
      </w:r>
      <w:r w:rsidRPr="00050E03">
        <w:rPr>
          <w:rFonts w:eastAsia="Times New Roman"/>
          <w:spacing w:val="1"/>
        </w:rPr>
        <w:t xml:space="preserve"> </w:t>
      </w:r>
      <w:r w:rsidRPr="00050E03">
        <w:rPr>
          <w:rFonts w:eastAsia="Times New Roman"/>
        </w:rPr>
        <w:t>При этом, характер межличностных отношений отличает</w:t>
      </w:r>
      <w:r w:rsidRPr="00050E03">
        <w:rPr>
          <w:rFonts w:eastAsia="Times New Roman"/>
          <w:spacing w:val="1"/>
        </w:rPr>
        <w:t xml:space="preserve"> </w:t>
      </w:r>
      <w:r w:rsidRPr="00050E03">
        <w:rPr>
          <w:rFonts w:eastAsia="Times New Roman"/>
        </w:rPr>
        <w:t>ярко выраженный интерес по отношению к сверстнику, высокую значимость сверстника, ребенок</w:t>
      </w:r>
      <w:r w:rsidRPr="00050E03">
        <w:rPr>
          <w:rFonts w:eastAsia="Times New Roman"/>
          <w:spacing w:val="1"/>
        </w:rPr>
        <w:t xml:space="preserve"> </w:t>
      </w:r>
      <w:r w:rsidRPr="00050E03">
        <w:rPr>
          <w:rFonts w:eastAsia="Times New Roman"/>
        </w:rPr>
        <w:t>болезненно</w:t>
      </w:r>
      <w:r w:rsidRPr="00050E03">
        <w:rPr>
          <w:rFonts w:eastAsia="Times New Roman"/>
          <w:spacing w:val="1"/>
        </w:rPr>
        <w:t xml:space="preserve"> </w:t>
      </w:r>
      <w:r w:rsidRPr="00050E03">
        <w:rPr>
          <w:rFonts w:eastAsia="Times New Roman"/>
        </w:rPr>
        <w:t>реагирует</w:t>
      </w:r>
      <w:r w:rsidRPr="00050E03">
        <w:rPr>
          <w:rFonts w:eastAsia="Times New Roman"/>
          <w:spacing w:val="1"/>
        </w:rPr>
        <w:t xml:space="preserve"> </w:t>
      </w:r>
      <w:r w:rsidRPr="00050E03">
        <w:rPr>
          <w:rFonts w:eastAsia="Times New Roman"/>
        </w:rPr>
        <w:t>на</w:t>
      </w:r>
      <w:r w:rsidRPr="00050E03">
        <w:rPr>
          <w:rFonts w:eastAsia="Times New Roman"/>
          <w:spacing w:val="1"/>
        </w:rPr>
        <w:t xml:space="preserve"> </w:t>
      </w:r>
      <w:r w:rsidRPr="00050E03">
        <w:rPr>
          <w:rFonts w:eastAsia="Times New Roman"/>
        </w:rPr>
        <w:t>похвалу</w:t>
      </w:r>
      <w:r w:rsidRPr="00050E03">
        <w:rPr>
          <w:rFonts w:eastAsia="Times New Roman"/>
          <w:spacing w:val="1"/>
        </w:rPr>
        <w:t xml:space="preserve"> </w:t>
      </w:r>
      <w:r w:rsidRPr="00050E03">
        <w:rPr>
          <w:rFonts w:eastAsia="Times New Roman"/>
        </w:rPr>
        <w:t>другого</w:t>
      </w:r>
      <w:r w:rsidRPr="00050E03">
        <w:rPr>
          <w:rFonts w:eastAsia="Times New Roman"/>
          <w:spacing w:val="1"/>
        </w:rPr>
        <w:t xml:space="preserve"> </w:t>
      </w:r>
      <w:r w:rsidRPr="00050E03">
        <w:rPr>
          <w:rFonts w:eastAsia="Times New Roman"/>
        </w:rPr>
        <w:t>ребенка</w:t>
      </w:r>
      <w:r w:rsidRPr="00050E03">
        <w:rPr>
          <w:rFonts w:eastAsia="Times New Roman"/>
          <w:spacing w:val="1"/>
        </w:rPr>
        <w:t xml:space="preserve"> </w:t>
      </w:r>
      <w:r w:rsidRPr="00050E03">
        <w:rPr>
          <w:rFonts w:eastAsia="Times New Roman"/>
        </w:rPr>
        <w:t>со</w:t>
      </w:r>
      <w:r w:rsidRPr="00050E03">
        <w:rPr>
          <w:rFonts w:eastAsia="Times New Roman"/>
          <w:spacing w:val="1"/>
        </w:rPr>
        <w:t xml:space="preserve"> </w:t>
      </w:r>
      <w:r w:rsidRPr="00050E03">
        <w:rPr>
          <w:rFonts w:eastAsia="Times New Roman"/>
        </w:rPr>
        <w:t>стороны</w:t>
      </w:r>
      <w:r w:rsidRPr="00050E03">
        <w:rPr>
          <w:rFonts w:eastAsia="Times New Roman"/>
          <w:spacing w:val="1"/>
        </w:rPr>
        <w:t xml:space="preserve"> </w:t>
      </w:r>
      <w:r w:rsidRPr="00050E03">
        <w:rPr>
          <w:rFonts w:eastAsia="Times New Roman"/>
        </w:rPr>
        <w:t>взрослых,</w:t>
      </w:r>
      <w:r w:rsidRPr="00050E03">
        <w:rPr>
          <w:rFonts w:eastAsia="Times New Roman"/>
          <w:spacing w:val="1"/>
        </w:rPr>
        <w:t xml:space="preserve"> </w:t>
      </w:r>
      <w:r w:rsidRPr="00050E03">
        <w:rPr>
          <w:rFonts w:eastAsia="Times New Roman"/>
        </w:rPr>
        <w:t>конфликтность</w:t>
      </w:r>
      <w:r w:rsidRPr="00050E03">
        <w:rPr>
          <w:rFonts w:eastAsia="Times New Roman"/>
          <w:spacing w:val="1"/>
        </w:rPr>
        <w:t xml:space="preserve"> </w:t>
      </w:r>
      <w:r w:rsidRPr="00050E03">
        <w:rPr>
          <w:rFonts w:eastAsia="Times New Roman"/>
        </w:rPr>
        <w:t>со</w:t>
      </w:r>
      <w:r w:rsidRPr="00050E03">
        <w:rPr>
          <w:rFonts w:eastAsia="Times New Roman"/>
          <w:spacing w:val="1"/>
        </w:rPr>
        <w:t xml:space="preserve"> </w:t>
      </w:r>
      <w:r w:rsidRPr="00050E03">
        <w:rPr>
          <w:rFonts w:eastAsia="Times New Roman"/>
        </w:rPr>
        <w:t>сверстниками</w:t>
      </w:r>
      <w:r w:rsidRPr="00050E03">
        <w:rPr>
          <w:rFonts w:eastAsia="Times New Roman"/>
          <w:spacing w:val="1"/>
        </w:rPr>
        <w:t xml:space="preserve"> </w:t>
      </w:r>
      <w:r w:rsidRPr="00050E03">
        <w:rPr>
          <w:rFonts w:eastAsia="Times New Roman"/>
        </w:rPr>
        <w:t>также</w:t>
      </w:r>
      <w:r w:rsidRPr="00050E03">
        <w:rPr>
          <w:rFonts w:eastAsia="Times New Roman"/>
          <w:spacing w:val="1"/>
        </w:rPr>
        <w:t xml:space="preserve"> </w:t>
      </w:r>
      <w:r w:rsidRPr="00050E03">
        <w:rPr>
          <w:rFonts w:eastAsia="Times New Roman"/>
        </w:rPr>
        <w:t>характерна</w:t>
      </w:r>
      <w:r w:rsidRPr="00050E03">
        <w:rPr>
          <w:rFonts w:eastAsia="Times New Roman"/>
          <w:spacing w:val="1"/>
        </w:rPr>
        <w:t xml:space="preserve"> </w:t>
      </w:r>
      <w:r w:rsidRPr="00050E03">
        <w:rPr>
          <w:rFonts w:eastAsia="Times New Roman"/>
        </w:rPr>
        <w:t>для</w:t>
      </w:r>
      <w:r w:rsidRPr="00050E03">
        <w:rPr>
          <w:rFonts w:eastAsia="Times New Roman"/>
          <w:spacing w:val="1"/>
        </w:rPr>
        <w:t xml:space="preserve"> </w:t>
      </w:r>
      <w:r w:rsidRPr="00050E03">
        <w:rPr>
          <w:rFonts w:eastAsia="Times New Roman"/>
        </w:rPr>
        <w:t>данного</w:t>
      </w:r>
      <w:r w:rsidRPr="00050E03">
        <w:rPr>
          <w:rFonts w:eastAsia="Times New Roman"/>
          <w:spacing w:val="1"/>
        </w:rPr>
        <w:t xml:space="preserve"> </w:t>
      </w:r>
      <w:r w:rsidRPr="00050E03">
        <w:rPr>
          <w:rFonts w:eastAsia="Times New Roman"/>
        </w:rPr>
        <w:t>возраста.</w:t>
      </w:r>
      <w:r w:rsidRPr="00050E03">
        <w:rPr>
          <w:rFonts w:eastAsia="Times New Roman"/>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группе</w:t>
      </w:r>
      <w:r w:rsidRPr="00050E03">
        <w:rPr>
          <w:rFonts w:eastAsia="Times New Roman"/>
          <w:spacing w:val="1"/>
        </w:rPr>
        <w:t xml:space="preserve"> </w:t>
      </w:r>
      <w:r w:rsidRPr="00050E03">
        <w:rPr>
          <w:rFonts w:eastAsia="Times New Roman"/>
        </w:rPr>
        <w:t>формируется</w:t>
      </w:r>
      <w:r w:rsidRPr="00050E03">
        <w:rPr>
          <w:rFonts w:eastAsia="Times New Roman"/>
          <w:spacing w:val="60"/>
        </w:rPr>
        <w:t xml:space="preserve"> </w:t>
      </w:r>
      <w:r w:rsidRPr="00050E03">
        <w:rPr>
          <w:rFonts w:eastAsia="Times New Roman"/>
        </w:rPr>
        <w:t>стабильная</w:t>
      </w:r>
      <w:r w:rsidRPr="00050E03">
        <w:rPr>
          <w:rFonts w:eastAsia="Times New Roman"/>
          <w:spacing w:val="1"/>
        </w:rPr>
        <w:t xml:space="preserve"> </w:t>
      </w:r>
      <w:r w:rsidRPr="00050E03">
        <w:rPr>
          <w:rFonts w:eastAsia="Times New Roman"/>
        </w:rPr>
        <w:t>структура</w:t>
      </w:r>
      <w:r w:rsidRPr="00050E03">
        <w:rPr>
          <w:rFonts w:eastAsia="Times New Roman"/>
          <w:spacing w:val="1"/>
        </w:rPr>
        <w:t xml:space="preserve"> </w:t>
      </w:r>
      <w:r w:rsidRPr="00050E03">
        <w:rPr>
          <w:rFonts w:eastAsia="Times New Roman"/>
        </w:rPr>
        <w:t>взаимоотношений</w:t>
      </w:r>
      <w:r w:rsidRPr="00050E03">
        <w:rPr>
          <w:rFonts w:eastAsia="Times New Roman"/>
          <w:spacing w:val="1"/>
        </w:rPr>
        <w:t xml:space="preserve"> </w:t>
      </w:r>
      <w:r w:rsidRPr="00050E03">
        <w:rPr>
          <w:rFonts w:eastAsia="Times New Roman"/>
        </w:rPr>
        <w:t>между</w:t>
      </w:r>
      <w:r w:rsidRPr="00050E03">
        <w:rPr>
          <w:rFonts w:eastAsia="Times New Roman"/>
          <w:spacing w:val="1"/>
        </w:rPr>
        <w:t xml:space="preserve"> </w:t>
      </w:r>
      <w:r w:rsidRPr="00050E03">
        <w:rPr>
          <w:rFonts w:eastAsia="Times New Roman"/>
        </w:rPr>
        <w:t>детьми,</w:t>
      </w:r>
      <w:r w:rsidRPr="00050E03">
        <w:rPr>
          <w:rFonts w:eastAsia="Times New Roman"/>
          <w:spacing w:val="1"/>
        </w:rPr>
        <w:t xml:space="preserve"> </w:t>
      </w:r>
      <w:r w:rsidRPr="00050E03">
        <w:rPr>
          <w:rFonts w:eastAsia="Times New Roman"/>
        </w:rPr>
        <w:t>определяющая</w:t>
      </w:r>
      <w:r w:rsidRPr="00050E03">
        <w:rPr>
          <w:rFonts w:eastAsia="Times New Roman"/>
          <w:spacing w:val="1"/>
        </w:rPr>
        <w:t xml:space="preserve"> </w:t>
      </w:r>
      <w:r w:rsidRPr="00050E03">
        <w:rPr>
          <w:rFonts w:eastAsia="Times New Roman"/>
        </w:rPr>
        <w:t>социометрический</w:t>
      </w:r>
      <w:r w:rsidRPr="00050E03">
        <w:rPr>
          <w:rFonts w:eastAsia="Times New Roman"/>
          <w:spacing w:val="1"/>
        </w:rPr>
        <w:t xml:space="preserve"> </w:t>
      </w:r>
      <w:r w:rsidRPr="00050E03">
        <w:rPr>
          <w:rFonts w:eastAsia="Times New Roman"/>
        </w:rPr>
        <w:t>статус</w:t>
      </w:r>
      <w:r w:rsidRPr="00050E03">
        <w:rPr>
          <w:rFonts w:eastAsia="Times New Roman"/>
          <w:spacing w:val="1"/>
        </w:rPr>
        <w:t xml:space="preserve"> </w:t>
      </w:r>
      <w:r w:rsidRPr="00050E03">
        <w:rPr>
          <w:rFonts w:eastAsia="Times New Roman"/>
        </w:rPr>
        <w:t>каждого</w:t>
      </w:r>
      <w:r w:rsidRPr="00050E03">
        <w:rPr>
          <w:rFonts w:eastAsia="Times New Roman"/>
          <w:spacing w:val="1"/>
        </w:rPr>
        <w:t xml:space="preserve"> </w:t>
      </w:r>
      <w:r w:rsidRPr="00050E03">
        <w:rPr>
          <w:rFonts w:eastAsia="Times New Roman"/>
        </w:rPr>
        <w:t>ребенка.</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b/>
          <w:i/>
        </w:rPr>
        <w:t>Саморегуляция.</w:t>
      </w:r>
      <w:r w:rsidRPr="00050E03">
        <w:rPr>
          <w:rFonts w:eastAsia="Times New Roman"/>
          <w:b/>
          <w:i/>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период</w:t>
      </w:r>
      <w:r w:rsidRPr="00050E03">
        <w:rPr>
          <w:rFonts w:eastAsia="Times New Roman"/>
          <w:spacing w:val="1"/>
        </w:rPr>
        <w:t xml:space="preserve"> </w:t>
      </w:r>
      <w:r w:rsidRPr="00050E03">
        <w:rPr>
          <w:rFonts w:eastAsia="Times New Roman"/>
        </w:rPr>
        <w:t>от</w:t>
      </w:r>
      <w:r w:rsidRPr="00050E03">
        <w:rPr>
          <w:rFonts w:eastAsia="Times New Roman"/>
          <w:spacing w:val="1"/>
        </w:rPr>
        <w:t xml:space="preserve"> </w:t>
      </w:r>
      <w:r w:rsidRPr="00050E03">
        <w:rPr>
          <w:rFonts w:eastAsia="Times New Roman"/>
        </w:rPr>
        <w:t>четырех</w:t>
      </w:r>
      <w:r w:rsidRPr="00050E03">
        <w:rPr>
          <w:rFonts w:eastAsia="Times New Roman"/>
          <w:spacing w:val="1"/>
        </w:rPr>
        <w:t xml:space="preserve"> </w:t>
      </w:r>
      <w:r w:rsidRPr="00050E03">
        <w:rPr>
          <w:rFonts w:eastAsia="Times New Roman"/>
        </w:rPr>
        <w:t>до</w:t>
      </w:r>
      <w:r w:rsidRPr="00050E03">
        <w:rPr>
          <w:rFonts w:eastAsia="Times New Roman"/>
          <w:spacing w:val="1"/>
        </w:rPr>
        <w:t xml:space="preserve"> </w:t>
      </w:r>
      <w:r w:rsidRPr="00050E03">
        <w:rPr>
          <w:rFonts w:eastAsia="Times New Roman"/>
        </w:rPr>
        <w:t>пяти</w:t>
      </w:r>
      <w:r w:rsidRPr="00050E03">
        <w:rPr>
          <w:rFonts w:eastAsia="Times New Roman"/>
          <w:spacing w:val="1"/>
        </w:rPr>
        <w:t xml:space="preserve"> </w:t>
      </w:r>
      <w:r w:rsidRPr="00050E03">
        <w:rPr>
          <w:rFonts w:eastAsia="Times New Roman"/>
        </w:rPr>
        <w:t>лет</w:t>
      </w:r>
      <w:r w:rsidRPr="00050E03">
        <w:rPr>
          <w:rFonts w:eastAsia="Times New Roman"/>
          <w:spacing w:val="1"/>
        </w:rPr>
        <w:t xml:space="preserve"> </w:t>
      </w:r>
      <w:r w:rsidRPr="00050E03">
        <w:rPr>
          <w:rFonts w:eastAsia="Times New Roman"/>
        </w:rPr>
        <w:t>существенно</w:t>
      </w:r>
      <w:r w:rsidRPr="00050E03">
        <w:rPr>
          <w:rFonts w:eastAsia="Times New Roman"/>
          <w:spacing w:val="1"/>
        </w:rPr>
        <w:t xml:space="preserve"> </w:t>
      </w:r>
      <w:r w:rsidRPr="00050E03">
        <w:rPr>
          <w:rFonts w:eastAsia="Times New Roman"/>
        </w:rPr>
        <w:t>возрастает</w:t>
      </w:r>
      <w:r w:rsidRPr="00050E03">
        <w:rPr>
          <w:rFonts w:eastAsia="Times New Roman"/>
          <w:spacing w:val="1"/>
        </w:rPr>
        <w:t xml:space="preserve"> </w:t>
      </w:r>
      <w:r w:rsidRPr="00050E03">
        <w:rPr>
          <w:rFonts w:eastAsia="Times New Roman"/>
        </w:rPr>
        <w:t>роль</w:t>
      </w:r>
      <w:r w:rsidRPr="00050E03">
        <w:rPr>
          <w:rFonts w:eastAsia="Times New Roman"/>
          <w:spacing w:val="1"/>
        </w:rPr>
        <w:t xml:space="preserve"> </w:t>
      </w:r>
      <w:r w:rsidRPr="00050E03">
        <w:rPr>
          <w:rFonts w:eastAsia="Times New Roman"/>
        </w:rPr>
        <w:t>регулятивных</w:t>
      </w:r>
      <w:r w:rsidRPr="00050E03">
        <w:rPr>
          <w:rFonts w:eastAsia="Times New Roman"/>
          <w:spacing w:val="1"/>
        </w:rPr>
        <w:t xml:space="preserve"> </w:t>
      </w:r>
      <w:r w:rsidRPr="00050E03">
        <w:rPr>
          <w:rFonts w:eastAsia="Times New Roman"/>
        </w:rPr>
        <w:t>механизмов</w:t>
      </w:r>
      <w:r w:rsidRPr="00050E03">
        <w:rPr>
          <w:rFonts w:eastAsia="Times New Roman"/>
          <w:spacing w:val="1"/>
        </w:rPr>
        <w:t xml:space="preserve"> </w:t>
      </w:r>
      <w:r w:rsidRPr="00050E03">
        <w:rPr>
          <w:rFonts w:eastAsia="Times New Roman"/>
        </w:rPr>
        <w:t>поведения.</w:t>
      </w:r>
      <w:r w:rsidRPr="00050E03">
        <w:rPr>
          <w:rFonts w:eastAsia="Times New Roman"/>
          <w:spacing w:val="1"/>
        </w:rPr>
        <w:t xml:space="preserve"> </w:t>
      </w:r>
      <w:r w:rsidRPr="00050E03">
        <w:rPr>
          <w:rFonts w:eastAsia="Times New Roman"/>
        </w:rPr>
        <w:t>Потребность</w:t>
      </w:r>
      <w:r w:rsidRPr="00050E03">
        <w:rPr>
          <w:rFonts w:eastAsia="Times New Roman"/>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самовыражении</w:t>
      </w:r>
      <w:r w:rsidRPr="00050E03">
        <w:rPr>
          <w:rFonts w:eastAsia="Times New Roman"/>
          <w:spacing w:val="1"/>
        </w:rPr>
        <w:t xml:space="preserve"> </w:t>
      </w:r>
      <w:r w:rsidRPr="00050E03">
        <w:rPr>
          <w:rFonts w:eastAsia="Times New Roman"/>
        </w:rPr>
        <w:t>(стремление</w:t>
      </w:r>
      <w:r w:rsidRPr="00050E03">
        <w:rPr>
          <w:rFonts w:eastAsia="Times New Roman"/>
          <w:spacing w:val="1"/>
        </w:rPr>
        <w:t xml:space="preserve"> </w:t>
      </w:r>
      <w:r w:rsidRPr="00050E03">
        <w:rPr>
          <w:rFonts w:eastAsia="Times New Roman"/>
        </w:rPr>
        <w:t>быть</w:t>
      </w:r>
      <w:r w:rsidRPr="00050E03">
        <w:rPr>
          <w:rFonts w:eastAsia="Times New Roman"/>
          <w:spacing w:val="1"/>
        </w:rPr>
        <w:t xml:space="preserve"> </w:t>
      </w:r>
      <w:r w:rsidRPr="00050E03">
        <w:rPr>
          <w:rFonts w:eastAsia="Times New Roman"/>
        </w:rPr>
        <w:t>компетентным в доступных</w:t>
      </w:r>
      <w:r w:rsidRPr="00050E03">
        <w:rPr>
          <w:rFonts w:eastAsia="Times New Roman"/>
          <w:spacing w:val="1"/>
        </w:rPr>
        <w:t xml:space="preserve"> </w:t>
      </w:r>
      <w:r w:rsidRPr="00050E03">
        <w:rPr>
          <w:rFonts w:eastAsia="Times New Roman"/>
        </w:rPr>
        <w:t>видах</w:t>
      </w:r>
      <w:r w:rsidRPr="00050E03">
        <w:rPr>
          <w:rFonts w:eastAsia="Times New Roman"/>
          <w:spacing w:val="1"/>
        </w:rPr>
        <w:t xml:space="preserve"> </w:t>
      </w:r>
      <w:r w:rsidRPr="00050E03">
        <w:rPr>
          <w:rFonts w:eastAsia="Times New Roman"/>
        </w:rPr>
        <w:t>деятельности) определяет развитие произвольности. В игре</w:t>
      </w:r>
      <w:r w:rsidRPr="00050E03">
        <w:rPr>
          <w:rFonts w:eastAsia="Times New Roman"/>
          <w:spacing w:val="1"/>
        </w:rPr>
        <w:t xml:space="preserve"> </w:t>
      </w:r>
      <w:r w:rsidRPr="00050E03">
        <w:rPr>
          <w:rFonts w:eastAsia="Times New Roman"/>
        </w:rPr>
        <w:t>ребенок может управлять собственным поведением, опираясь на систему правил, заложенных в</w:t>
      </w:r>
      <w:r w:rsidRPr="00050E03">
        <w:rPr>
          <w:rFonts w:eastAsia="Times New Roman"/>
          <w:spacing w:val="1"/>
        </w:rPr>
        <w:t xml:space="preserve"> </w:t>
      </w:r>
      <w:r w:rsidRPr="00050E03">
        <w:rPr>
          <w:rFonts w:eastAsia="Times New Roman"/>
        </w:rPr>
        <w:t>данной</w:t>
      </w:r>
      <w:r w:rsidRPr="00050E03">
        <w:rPr>
          <w:rFonts w:eastAsia="Times New Roman"/>
          <w:spacing w:val="1"/>
        </w:rPr>
        <w:t xml:space="preserve"> </w:t>
      </w:r>
      <w:r w:rsidRPr="00050E03">
        <w:rPr>
          <w:rFonts w:eastAsia="Times New Roman"/>
        </w:rPr>
        <w:t>роли.</w:t>
      </w:r>
      <w:r w:rsidRPr="00050E03">
        <w:rPr>
          <w:rFonts w:eastAsia="Times New Roman"/>
          <w:spacing w:val="1"/>
        </w:rPr>
        <w:t xml:space="preserve"> </w:t>
      </w:r>
      <w:r w:rsidRPr="00050E03">
        <w:rPr>
          <w:rFonts w:eastAsia="Times New Roman"/>
        </w:rPr>
        <w:t>Ребенку</w:t>
      </w:r>
      <w:r w:rsidRPr="00050E03">
        <w:rPr>
          <w:rFonts w:eastAsia="Times New Roman"/>
          <w:spacing w:val="1"/>
        </w:rPr>
        <w:t xml:space="preserve"> </w:t>
      </w:r>
      <w:r w:rsidRPr="00050E03">
        <w:rPr>
          <w:rFonts w:eastAsia="Times New Roman"/>
        </w:rPr>
        <w:t>доступно</w:t>
      </w:r>
      <w:r w:rsidRPr="00050E03">
        <w:rPr>
          <w:rFonts w:eastAsia="Times New Roman"/>
          <w:spacing w:val="1"/>
        </w:rPr>
        <w:t xml:space="preserve"> </w:t>
      </w:r>
      <w:r w:rsidRPr="00050E03">
        <w:rPr>
          <w:rFonts w:eastAsia="Times New Roman"/>
        </w:rPr>
        <w:t>осознание</w:t>
      </w:r>
      <w:r w:rsidRPr="00050E03">
        <w:rPr>
          <w:rFonts w:eastAsia="Times New Roman"/>
          <w:spacing w:val="1"/>
        </w:rPr>
        <w:t xml:space="preserve"> </w:t>
      </w:r>
      <w:r w:rsidRPr="00050E03">
        <w:rPr>
          <w:rFonts w:eastAsia="Times New Roman"/>
        </w:rPr>
        <w:t>основных</w:t>
      </w:r>
      <w:r w:rsidRPr="00050E03">
        <w:rPr>
          <w:rFonts w:eastAsia="Times New Roman"/>
          <w:spacing w:val="1"/>
        </w:rPr>
        <w:t xml:space="preserve"> </w:t>
      </w:r>
      <w:r w:rsidRPr="00050E03">
        <w:rPr>
          <w:rFonts w:eastAsia="Times New Roman"/>
        </w:rPr>
        <w:t>правил</w:t>
      </w:r>
      <w:r w:rsidRPr="00050E03">
        <w:rPr>
          <w:rFonts w:eastAsia="Times New Roman"/>
          <w:spacing w:val="1"/>
        </w:rPr>
        <w:t xml:space="preserve"> </w:t>
      </w:r>
      <w:r w:rsidRPr="00050E03">
        <w:rPr>
          <w:rFonts w:eastAsia="Times New Roman"/>
        </w:rPr>
        <w:t>поведения</w:t>
      </w:r>
      <w:r w:rsidRPr="00050E03">
        <w:rPr>
          <w:rFonts w:eastAsia="Times New Roman"/>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ходе</w:t>
      </w:r>
      <w:r w:rsidRPr="00050E03">
        <w:rPr>
          <w:rFonts w:eastAsia="Times New Roman"/>
          <w:spacing w:val="1"/>
        </w:rPr>
        <w:t xml:space="preserve"> </w:t>
      </w:r>
      <w:r w:rsidRPr="00050E03">
        <w:rPr>
          <w:rFonts w:eastAsia="Times New Roman"/>
        </w:rPr>
        <w:t>общения</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поведения</w:t>
      </w:r>
      <w:r w:rsidRPr="00050E03">
        <w:rPr>
          <w:rFonts w:eastAsia="Times New Roman"/>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социуме.</w:t>
      </w:r>
      <w:r w:rsidRPr="00050E03">
        <w:rPr>
          <w:rFonts w:eastAsia="Times New Roman"/>
          <w:spacing w:val="1"/>
        </w:rPr>
        <w:t xml:space="preserve"> </w:t>
      </w:r>
      <w:r w:rsidRPr="00050E03">
        <w:rPr>
          <w:rFonts w:eastAsia="Times New Roman"/>
        </w:rPr>
        <w:t>Речь</w:t>
      </w:r>
      <w:r w:rsidRPr="00050E03">
        <w:rPr>
          <w:rFonts w:eastAsia="Times New Roman"/>
          <w:spacing w:val="1"/>
        </w:rPr>
        <w:t xml:space="preserve"> </w:t>
      </w:r>
      <w:r w:rsidRPr="00050E03">
        <w:rPr>
          <w:rFonts w:eastAsia="Times New Roman"/>
        </w:rPr>
        <w:t>начинает</w:t>
      </w:r>
      <w:r w:rsidRPr="00050E03">
        <w:rPr>
          <w:rFonts w:eastAsia="Times New Roman"/>
          <w:spacing w:val="1"/>
        </w:rPr>
        <w:t xml:space="preserve"> </w:t>
      </w:r>
      <w:r w:rsidRPr="00050E03">
        <w:rPr>
          <w:rFonts w:eastAsia="Times New Roman"/>
        </w:rPr>
        <w:t>выполнять</w:t>
      </w:r>
      <w:r w:rsidRPr="00050E03">
        <w:rPr>
          <w:rFonts w:eastAsia="Times New Roman"/>
          <w:spacing w:val="1"/>
        </w:rPr>
        <w:t xml:space="preserve"> </w:t>
      </w:r>
      <w:r w:rsidRPr="00050E03">
        <w:rPr>
          <w:rFonts w:eastAsia="Times New Roman"/>
        </w:rPr>
        <w:t>роль</w:t>
      </w:r>
      <w:r w:rsidRPr="00050E03">
        <w:rPr>
          <w:rFonts w:eastAsia="Times New Roman"/>
          <w:spacing w:val="1"/>
        </w:rPr>
        <w:t xml:space="preserve"> </w:t>
      </w:r>
      <w:r w:rsidRPr="00050E03">
        <w:rPr>
          <w:rFonts w:eastAsia="Times New Roman"/>
        </w:rPr>
        <w:t>планирования</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регуляции</w:t>
      </w:r>
      <w:r w:rsidRPr="00050E03">
        <w:rPr>
          <w:rFonts w:eastAsia="Times New Roman"/>
          <w:spacing w:val="1"/>
        </w:rPr>
        <w:t xml:space="preserve"> </w:t>
      </w:r>
      <w:r w:rsidRPr="00050E03">
        <w:rPr>
          <w:rFonts w:eastAsia="Times New Roman"/>
        </w:rPr>
        <w:t>поведения.</w:t>
      </w:r>
      <w:r w:rsidRPr="00050E03">
        <w:rPr>
          <w:rFonts w:eastAsia="Times New Roman"/>
          <w:spacing w:val="1"/>
        </w:rPr>
        <w:t xml:space="preserve"> </w:t>
      </w:r>
      <w:r w:rsidRPr="00050E03">
        <w:rPr>
          <w:rFonts w:eastAsia="Times New Roman"/>
        </w:rPr>
        <w:t>Интенсивно</w:t>
      </w:r>
      <w:r w:rsidRPr="00050E03">
        <w:rPr>
          <w:rFonts w:eastAsia="Times New Roman"/>
          <w:spacing w:val="1"/>
        </w:rPr>
        <w:t xml:space="preserve"> </w:t>
      </w:r>
      <w:r w:rsidRPr="00050E03">
        <w:rPr>
          <w:rFonts w:eastAsia="Times New Roman"/>
        </w:rPr>
        <w:t>формируются</w:t>
      </w:r>
      <w:r w:rsidRPr="00050E03">
        <w:rPr>
          <w:rFonts w:eastAsia="Times New Roman"/>
          <w:spacing w:val="1"/>
        </w:rPr>
        <w:t xml:space="preserve"> </w:t>
      </w:r>
      <w:r w:rsidRPr="00050E03">
        <w:rPr>
          <w:rFonts w:eastAsia="Times New Roman"/>
        </w:rPr>
        <w:t>социальные</w:t>
      </w:r>
      <w:r w:rsidRPr="00050E03">
        <w:rPr>
          <w:rFonts w:eastAsia="Times New Roman"/>
          <w:spacing w:val="1"/>
        </w:rPr>
        <w:t xml:space="preserve"> </w:t>
      </w:r>
      <w:r w:rsidRPr="00050E03">
        <w:rPr>
          <w:rFonts w:eastAsia="Times New Roman"/>
        </w:rPr>
        <w:t>эмоции</w:t>
      </w:r>
      <w:r w:rsidRPr="00050E03">
        <w:rPr>
          <w:rFonts w:eastAsia="Times New Roman"/>
          <w:spacing w:val="1"/>
        </w:rPr>
        <w:t xml:space="preserve"> </w:t>
      </w:r>
      <w:r w:rsidRPr="00050E03">
        <w:rPr>
          <w:rFonts w:eastAsia="Times New Roman"/>
        </w:rPr>
        <w:t>(чувство</w:t>
      </w:r>
      <w:r w:rsidRPr="00050E03">
        <w:rPr>
          <w:rFonts w:eastAsia="Times New Roman"/>
          <w:spacing w:val="1"/>
        </w:rPr>
        <w:t xml:space="preserve"> </w:t>
      </w:r>
      <w:r w:rsidRPr="00050E03">
        <w:rPr>
          <w:rFonts w:eastAsia="Times New Roman"/>
        </w:rPr>
        <w:t>стыда,</w:t>
      </w:r>
      <w:r w:rsidRPr="00050E03">
        <w:rPr>
          <w:rFonts w:eastAsia="Times New Roman"/>
          <w:spacing w:val="1"/>
        </w:rPr>
        <w:t xml:space="preserve"> </w:t>
      </w:r>
      <w:r w:rsidRPr="00050E03">
        <w:rPr>
          <w:rFonts w:eastAsia="Times New Roman"/>
        </w:rPr>
        <w:t>смущение,</w:t>
      </w:r>
      <w:r w:rsidRPr="00050E03">
        <w:rPr>
          <w:rFonts w:eastAsia="Times New Roman"/>
          <w:spacing w:val="1"/>
        </w:rPr>
        <w:t xml:space="preserve"> </w:t>
      </w:r>
      <w:r w:rsidRPr="00050E03">
        <w:rPr>
          <w:rFonts w:eastAsia="Times New Roman"/>
        </w:rPr>
        <w:t>гордость,</w:t>
      </w:r>
      <w:r w:rsidRPr="00050E03">
        <w:rPr>
          <w:rFonts w:eastAsia="Times New Roman"/>
          <w:spacing w:val="1"/>
        </w:rPr>
        <w:t xml:space="preserve"> </w:t>
      </w:r>
      <w:r w:rsidRPr="00050E03">
        <w:rPr>
          <w:rFonts w:eastAsia="Times New Roman"/>
        </w:rPr>
        <w:t>зависть,</w:t>
      </w:r>
      <w:r w:rsidRPr="00050E03">
        <w:rPr>
          <w:rFonts w:eastAsia="Times New Roman"/>
          <w:spacing w:val="1"/>
        </w:rPr>
        <w:t xml:space="preserve"> </w:t>
      </w:r>
      <w:r w:rsidRPr="00050E03">
        <w:rPr>
          <w:rFonts w:eastAsia="Times New Roman"/>
        </w:rPr>
        <w:t>переживание успеха-неуспеха</w:t>
      </w:r>
      <w:r w:rsidRPr="00050E03">
        <w:rPr>
          <w:rFonts w:eastAsia="Times New Roman"/>
          <w:spacing w:val="-1"/>
        </w:rPr>
        <w:t xml:space="preserve"> </w:t>
      </w:r>
      <w:r w:rsidRPr="00050E03">
        <w:rPr>
          <w:rFonts w:eastAsia="Times New Roman"/>
        </w:rPr>
        <w:t>и др.).</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b/>
          <w:i/>
        </w:rPr>
        <w:t xml:space="preserve">Личность и самооценка. </w:t>
      </w:r>
      <w:r w:rsidRPr="00050E03">
        <w:rPr>
          <w:rFonts w:eastAsia="Times New Roman"/>
        </w:rPr>
        <w:t>У ребенка интенсивно формируется периферия самосознания,</w:t>
      </w:r>
      <w:r w:rsidRPr="00050E03">
        <w:rPr>
          <w:rFonts w:eastAsia="Times New Roman"/>
          <w:spacing w:val="1"/>
        </w:rPr>
        <w:t xml:space="preserve"> </w:t>
      </w:r>
      <w:r w:rsidRPr="00050E03">
        <w:rPr>
          <w:rFonts w:eastAsia="Times New Roman"/>
        </w:rPr>
        <w:t>продолжает формироваться дифференцированная самооценка. Оценка взрослого, оценка взрослым</w:t>
      </w:r>
      <w:r w:rsidRPr="00050E03">
        <w:rPr>
          <w:rFonts w:eastAsia="Times New Roman"/>
          <w:spacing w:val="-57"/>
        </w:rPr>
        <w:t xml:space="preserve"> </w:t>
      </w:r>
      <w:r w:rsidRPr="00050E03">
        <w:rPr>
          <w:rFonts w:eastAsia="Times New Roman"/>
        </w:rPr>
        <w:t>других детей, а также механизм сравнения своих результатов деятельности с результатами других</w:t>
      </w:r>
      <w:r w:rsidRPr="00050E03">
        <w:rPr>
          <w:rFonts w:eastAsia="Times New Roman"/>
          <w:spacing w:val="1"/>
        </w:rPr>
        <w:t xml:space="preserve"> </w:t>
      </w:r>
      <w:r w:rsidRPr="00050E03">
        <w:rPr>
          <w:rFonts w:eastAsia="Times New Roman"/>
        </w:rPr>
        <w:t>детей</w:t>
      </w:r>
      <w:r w:rsidRPr="00050E03">
        <w:rPr>
          <w:rFonts w:eastAsia="Times New Roman"/>
          <w:spacing w:val="1"/>
        </w:rPr>
        <w:t xml:space="preserve"> </w:t>
      </w:r>
      <w:r w:rsidRPr="00050E03">
        <w:rPr>
          <w:rFonts w:eastAsia="Times New Roman"/>
        </w:rPr>
        <w:t>оказывают</w:t>
      </w:r>
      <w:r w:rsidRPr="00050E03">
        <w:rPr>
          <w:rFonts w:eastAsia="Times New Roman"/>
          <w:spacing w:val="1"/>
        </w:rPr>
        <w:t xml:space="preserve"> </w:t>
      </w:r>
      <w:r w:rsidRPr="00050E03">
        <w:rPr>
          <w:rFonts w:eastAsia="Times New Roman"/>
        </w:rPr>
        <w:t>существенное</w:t>
      </w:r>
      <w:r w:rsidRPr="00050E03">
        <w:rPr>
          <w:rFonts w:eastAsia="Times New Roman"/>
          <w:spacing w:val="1"/>
        </w:rPr>
        <w:t xml:space="preserve"> </w:t>
      </w:r>
      <w:r w:rsidRPr="00050E03">
        <w:rPr>
          <w:rFonts w:eastAsia="Times New Roman"/>
        </w:rPr>
        <w:t>влияние</w:t>
      </w:r>
      <w:r w:rsidRPr="00050E03">
        <w:rPr>
          <w:rFonts w:eastAsia="Times New Roman"/>
          <w:spacing w:val="1"/>
        </w:rPr>
        <w:t xml:space="preserve"> </w:t>
      </w:r>
      <w:r w:rsidRPr="00050E03">
        <w:rPr>
          <w:rFonts w:eastAsia="Times New Roman"/>
        </w:rPr>
        <w:t>на</w:t>
      </w:r>
      <w:r w:rsidRPr="00050E03">
        <w:rPr>
          <w:rFonts w:eastAsia="Times New Roman"/>
          <w:spacing w:val="1"/>
        </w:rPr>
        <w:t xml:space="preserve"> </w:t>
      </w:r>
      <w:r w:rsidRPr="00050E03">
        <w:rPr>
          <w:rFonts w:eastAsia="Times New Roman"/>
        </w:rPr>
        <w:t>характер</w:t>
      </w:r>
      <w:r w:rsidRPr="00050E03">
        <w:rPr>
          <w:rFonts w:eastAsia="Times New Roman"/>
          <w:spacing w:val="1"/>
        </w:rPr>
        <w:t xml:space="preserve"> </w:t>
      </w:r>
      <w:r w:rsidRPr="00050E03">
        <w:rPr>
          <w:rFonts w:eastAsia="Times New Roman"/>
        </w:rPr>
        <w:t>самооценки</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самосознания.</w:t>
      </w:r>
      <w:r w:rsidRPr="00050E03">
        <w:rPr>
          <w:rFonts w:eastAsia="Times New Roman"/>
          <w:spacing w:val="1"/>
        </w:rPr>
        <w:t xml:space="preserve"> </w:t>
      </w:r>
      <w:r w:rsidRPr="00050E03">
        <w:rPr>
          <w:rFonts w:eastAsia="Times New Roman"/>
        </w:rPr>
        <w:t>Появляется</w:t>
      </w:r>
      <w:r w:rsidRPr="00050E03">
        <w:rPr>
          <w:rFonts w:eastAsia="Times New Roman"/>
          <w:spacing w:val="1"/>
        </w:rPr>
        <w:t xml:space="preserve"> </w:t>
      </w:r>
      <w:r w:rsidRPr="00050E03">
        <w:rPr>
          <w:rFonts w:eastAsia="Times New Roman"/>
        </w:rPr>
        <w:t>краткосрочная</w:t>
      </w:r>
      <w:r w:rsidRPr="00050E03">
        <w:rPr>
          <w:rFonts w:eastAsia="Times New Roman"/>
          <w:spacing w:val="-1"/>
        </w:rPr>
        <w:t xml:space="preserve"> </w:t>
      </w:r>
      <w:r w:rsidRPr="00050E03">
        <w:rPr>
          <w:rFonts w:eastAsia="Times New Roman"/>
        </w:rPr>
        <w:t>временная перспектива</w:t>
      </w:r>
      <w:r w:rsidRPr="00050E03">
        <w:rPr>
          <w:rFonts w:eastAsia="Times New Roman"/>
          <w:spacing w:val="-3"/>
        </w:rPr>
        <w:t xml:space="preserve"> </w:t>
      </w:r>
      <w:r w:rsidRPr="00050E03">
        <w:rPr>
          <w:rFonts w:eastAsia="Times New Roman"/>
        </w:rPr>
        <w:t>(вчера-сегодня-завтра, было-будет).</w:t>
      </w:r>
    </w:p>
    <w:p w:rsidR="00050E03" w:rsidRPr="00050E03" w:rsidRDefault="00050E03" w:rsidP="004E68A7">
      <w:pPr>
        <w:widowControl w:val="0"/>
        <w:autoSpaceDE w:val="0"/>
        <w:autoSpaceDN w:val="0"/>
        <w:spacing w:after="0" w:line="240" w:lineRule="auto"/>
        <w:rPr>
          <w:rFonts w:eastAsia="Times New Roman"/>
        </w:rPr>
      </w:pPr>
    </w:p>
    <w:p w:rsidR="00050E03" w:rsidRPr="00050E03" w:rsidRDefault="00050E03" w:rsidP="004E68A7">
      <w:pPr>
        <w:widowControl w:val="0"/>
        <w:autoSpaceDE w:val="0"/>
        <w:autoSpaceDN w:val="0"/>
        <w:spacing w:after="0" w:line="240" w:lineRule="auto"/>
        <w:outlineLvl w:val="0"/>
        <w:rPr>
          <w:rFonts w:eastAsia="Times New Roman"/>
          <w:b/>
          <w:bCs/>
        </w:rPr>
      </w:pPr>
      <w:r w:rsidRPr="00050E03">
        <w:rPr>
          <w:rFonts w:eastAsia="Times New Roman"/>
          <w:b/>
          <w:bCs/>
        </w:rPr>
        <w:t>Старшая</w:t>
      </w:r>
      <w:r w:rsidRPr="00050E03">
        <w:rPr>
          <w:rFonts w:eastAsia="Times New Roman"/>
          <w:b/>
          <w:bCs/>
          <w:spacing w:val="-3"/>
        </w:rPr>
        <w:t xml:space="preserve"> </w:t>
      </w:r>
      <w:r w:rsidRPr="00050E03">
        <w:rPr>
          <w:rFonts w:eastAsia="Times New Roman"/>
          <w:b/>
          <w:bCs/>
        </w:rPr>
        <w:t>группа</w:t>
      </w:r>
      <w:r w:rsidRPr="00050E03">
        <w:rPr>
          <w:rFonts w:eastAsia="Times New Roman"/>
          <w:b/>
          <w:bCs/>
          <w:spacing w:val="-2"/>
        </w:rPr>
        <w:t xml:space="preserve"> </w:t>
      </w:r>
      <w:r w:rsidRPr="00050E03">
        <w:rPr>
          <w:rFonts w:eastAsia="Times New Roman"/>
          <w:b/>
          <w:bCs/>
        </w:rPr>
        <w:t>(шестой</w:t>
      </w:r>
      <w:r w:rsidRPr="00050E03">
        <w:rPr>
          <w:rFonts w:eastAsia="Times New Roman"/>
          <w:b/>
          <w:bCs/>
          <w:spacing w:val="-2"/>
        </w:rPr>
        <w:t xml:space="preserve"> </w:t>
      </w:r>
      <w:r w:rsidRPr="00050E03">
        <w:rPr>
          <w:rFonts w:eastAsia="Times New Roman"/>
          <w:b/>
          <w:bCs/>
        </w:rPr>
        <w:t>год</w:t>
      </w:r>
      <w:r w:rsidRPr="00050E03">
        <w:rPr>
          <w:rFonts w:eastAsia="Times New Roman"/>
          <w:b/>
          <w:bCs/>
          <w:spacing w:val="-2"/>
        </w:rPr>
        <w:t xml:space="preserve"> </w:t>
      </w:r>
      <w:r w:rsidRPr="00050E03">
        <w:rPr>
          <w:rFonts w:eastAsia="Times New Roman"/>
          <w:b/>
          <w:bCs/>
        </w:rPr>
        <w:t>жизни)</w:t>
      </w:r>
    </w:p>
    <w:p w:rsidR="00050E03" w:rsidRPr="00050E03" w:rsidRDefault="00050E03" w:rsidP="004E68A7">
      <w:pPr>
        <w:widowControl w:val="0"/>
        <w:autoSpaceDE w:val="0"/>
        <w:autoSpaceDN w:val="0"/>
        <w:spacing w:after="0" w:line="240" w:lineRule="auto"/>
        <w:outlineLvl w:val="1"/>
        <w:rPr>
          <w:rFonts w:eastAsia="Times New Roman"/>
          <w:b/>
          <w:bCs/>
          <w:i/>
          <w:iCs/>
        </w:rPr>
      </w:pPr>
      <w:proofErr w:type="spellStart"/>
      <w:r w:rsidRPr="00050E03">
        <w:rPr>
          <w:rFonts w:eastAsia="Times New Roman"/>
          <w:b/>
          <w:bCs/>
          <w:i/>
          <w:iCs/>
        </w:rPr>
        <w:t>Росто</w:t>
      </w:r>
      <w:proofErr w:type="spellEnd"/>
      <w:r w:rsidRPr="00050E03">
        <w:rPr>
          <w:rFonts w:eastAsia="Times New Roman"/>
          <w:b/>
          <w:bCs/>
          <w:i/>
          <w:iCs/>
        </w:rPr>
        <w:t>-весовые</w:t>
      </w:r>
      <w:r w:rsidRPr="00050E03">
        <w:rPr>
          <w:rFonts w:eastAsia="Times New Roman"/>
          <w:b/>
          <w:bCs/>
          <w:i/>
          <w:iCs/>
          <w:spacing w:val="-3"/>
        </w:rPr>
        <w:t xml:space="preserve"> </w:t>
      </w:r>
      <w:r w:rsidRPr="00050E03">
        <w:rPr>
          <w:rFonts w:eastAsia="Times New Roman"/>
          <w:b/>
          <w:bCs/>
          <w:i/>
          <w:iCs/>
        </w:rPr>
        <w:t>характеристики</w:t>
      </w:r>
    </w:p>
    <w:p w:rsidR="00050E03" w:rsidRPr="00050E03" w:rsidRDefault="00050E03" w:rsidP="004E68A7">
      <w:pPr>
        <w:widowControl w:val="0"/>
        <w:autoSpaceDE w:val="0"/>
        <w:autoSpaceDN w:val="0"/>
        <w:spacing w:after="0" w:line="240" w:lineRule="auto"/>
        <w:rPr>
          <w:rFonts w:eastAsia="Times New Roman"/>
        </w:rPr>
      </w:pPr>
      <w:r w:rsidRPr="00050E03">
        <w:rPr>
          <w:rFonts w:eastAsia="Times New Roman"/>
        </w:rPr>
        <w:t>Средний</w:t>
      </w:r>
      <w:r w:rsidRPr="00050E03">
        <w:rPr>
          <w:rFonts w:eastAsia="Times New Roman"/>
          <w:spacing w:val="7"/>
        </w:rPr>
        <w:t xml:space="preserve"> </w:t>
      </w:r>
      <w:r w:rsidRPr="00050E03">
        <w:rPr>
          <w:rFonts w:eastAsia="Times New Roman"/>
        </w:rPr>
        <w:t>вес</w:t>
      </w:r>
      <w:r w:rsidRPr="00050E03">
        <w:rPr>
          <w:rFonts w:eastAsia="Times New Roman"/>
          <w:spacing w:val="9"/>
        </w:rPr>
        <w:t xml:space="preserve"> </w:t>
      </w:r>
      <w:r w:rsidRPr="00050E03">
        <w:rPr>
          <w:rFonts w:eastAsia="Times New Roman"/>
        </w:rPr>
        <w:t>у</w:t>
      </w:r>
      <w:r w:rsidRPr="00050E03">
        <w:rPr>
          <w:rFonts w:eastAsia="Times New Roman"/>
          <w:spacing w:val="3"/>
        </w:rPr>
        <w:t xml:space="preserve"> </w:t>
      </w:r>
      <w:r w:rsidRPr="00050E03">
        <w:rPr>
          <w:rFonts w:eastAsia="Times New Roman"/>
        </w:rPr>
        <w:t>мальчиков</w:t>
      </w:r>
      <w:r w:rsidRPr="00050E03">
        <w:rPr>
          <w:rFonts w:eastAsia="Times New Roman"/>
          <w:spacing w:val="7"/>
        </w:rPr>
        <w:t xml:space="preserve"> </w:t>
      </w:r>
      <w:r w:rsidRPr="00050E03">
        <w:rPr>
          <w:rFonts w:eastAsia="Times New Roman"/>
        </w:rPr>
        <w:t>изменяется</w:t>
      </w:r>
      <w:r w:rsidRPr="00050E03">
        <w:rPr>
          <w:rFonts w:eastAsia="Times New Roman"/>
          <w:spacing w:val="8"/>
        </w:rPr>
        <w:t xml:space="preserve"> </w:t>
      </w:r>
      <w:r w:rsidRPr="00050E03">
        <w:rPr>
          <w:rFonts w:eastAsia="Times New Roman"/>
        </w:rPr>
        <w:t>от</w:t>
      </w:r>
      <w:r w:rsidRPr="00050E03">
        <w:rPr>
          <w:rFonts w:eastAsia="Times New Roman"/>
          <w:spacing w:val="13"/>
        </w:rPr>
        <w:t xml:space="preserve"> </w:t>
      </w:r>
      <w:r w:rsidRPr="00050E03">
        <w:rPr>
          <w:rFonts w:eastAsia="Times New Roman"/>
        </w:rPr>
        <w:t>19,7</w:t>
      </w:r>
      <w:r w:rsidRPr="00050E03">
        <w:rPr>
          <w:rFonts w:eastAsia="Times New Roman"/>
          <w:spacing w:val="6"/>
        </w:rPr>
        <w:t xml:space="preserve"> </w:t>
      </w:r>
      <w:r w:rsidRPr="00050E03">
        <w:rPr>
          <w:rFonts w:eastAsia="Times New Roman"/>
        </w:rPr>
        <w:t>кг</w:t>
      </w:r>
      <w:r w:rsidRPr="00050E03">
        <w:rPr>
          <w:rFonts w:eastAsia="Times New Roman"/>
          <w:spacing w:val="8"/>
        </w:rPr>
        <w:t xml:space="preserve"> </w:t>
      </w:r>
      <w:r w:rsidRPr="00050E03">
        <w:rPr>
          <w:rFonts w:eastAsia="Times New Roman"/>
        </w:rPr>
        <w:t>в</w:t>
      </w:r>
      <w:r w:rsidRPr="00050E03">
        <w:rPr>
          <w:rFonts w:eastAsia="Times New Roman"/>
          <w:spacing w:val="9"/>
        </w:rPr>
        <w:t xml:space="preserve"> </w:t>
      </w:r>
      <w:r w:rsidRPr="00050E03">
        <w:rPr>
          <w:rFonts w:eastAsia="Times New Roman"/>
        </w:rPr>
        <w:t>пять</w:t>
      </w:r>
      <w:r w:rsidRPr="00050E03">
        <w:rPr>
          <w:rFonts w:eastAsia="Times New Roman"/>
          <w:spacing w:val="8"/>
        </w:rPr>
        <w:t xml:space="preserve"> </w:t>
      </w:r>
      <w:r w:rsidRPr="00050E03">
        <w:rPr>
          <w:rFonts w:eastAsia="Times New Roman"/>
        </w:rPr>
        <w:t>лет</w:t>
      </w:r>
      <w:r w:rsidRPr="00050E03">
        <w:rPr>
          <w:rFonts w:eastAsia="Times New Roman"/>
          <w:spacing w:val="9"/>
        </w:rPr>
        <w:t xml:space="preserve"> </w:t>
      </w:r>
      <w:r w:rsidRPr="00050E03">
        <w:rPr>
          <w:rFonts w:eastAsia="Times New Roman"/>
        </w:rPr>
        <w:t>до</w:t>
      </w:r>
      <w:r w:rsidRPr="00050E03">
        <w:rPr>
          <w:rFonts w:eastAsia="Times New Roman"/>
          <w:spacing w:val="9"/>
        </w:rPr>
        <w:t xml:space="preserve"> </w:t>
      </w:r>
      <w:r w:rsidRPr="00050E03">
        <w:rPr>
          <w:rFonts w:eastAsia="Times New Roman"/>
        </w:rPr>
        <w:t>21,9</w:t>
      </w:r>
      <w:r w:rsidRPr="00050E03">
        <w:rPr>
          <w:rFonts w:eastAsia="Times New Roman"/>
          <w:spacing w:val="6"/>
        </w:rPr>
        <w:t xml:space="preserve"> </w:t>
      </w:r>
      <w:r w:rsidRPr="00050E03">
        <w:rPr>
          <w:rFonts w:eastAsia="Times New Roman"/>
        </w:rPr>
        <w:t>кг</w:t>
      </w:r>
      <w:r w:rsidRPr="00050E03">
        <w:rPr>
          <w:rFonts w:eastAsia="Times New Roman"/>
          <w:spacing w:val="5"/>
        </w:rPr>
        <w:t xml:space="preserve"> </w:t>
      </w:r>
      <w:r w:rsidRPr="00050E03">
        <w:rPr>
          <w:rFonts w:eastAsia="Times New Roman"/>
        </w:rPr>
        <w:t>в</w:t>
      </w:r>
      <w:r w:rsidRPr="00050E03">
        <w:rPr>
          <w:rFonts w:eastAsia="Times New Roman"/>
          <w:spacing w:val="9"/>
        </w:rPr>
        <w:t xml:space="preserve"> </w:t>
      </w:r>
      <w:r w:rsidRPr="00050E03">
        <w:rPr>
          <w:rFonts w:eastAsia="Times New Roman"/>
        </w:rPr>
        <w:t>шесть</w:t>
      </w:r>
      <w:r w:rsidRPr="00050E03">
        <w:rPr>
          <w:rFonts w:eastAsia="Times New Roman"/>
          <w:spacing w:val="10"/>
        </w:rPr>
        <w:t xml:space="preserve"> </w:t>
      </w:r>
      <w:r w:rsidRPr="00050E03">
        <w:rPr>
          <w:rFonts w:eastAsia="Times New Roman"/>
        </w:rPr>
        <w:lastRenderedPageBreak/>
        <w:t>лет,</w:t>
      </w:r>
      <w:r w:rsidRPr="00050E03">
        <w:rPr>
          <w:rFonts w:eastAsia="Times New Roman"/>
          <w:spacing w:val="11"/>
        </w:rPr>
        <w:t xml:space="preserve"> </w:t>
      </w:r>
      <w:r w:rsidRPr="00050E03">
        <w:rPr>
          <w:rFonts w:eastAsia="Times New Roman"/>
        </w:rPr>
        <w:t>у</w:t>
      </w:r>
      <w:r w:rsidRPr="00050E03">
        <w:rPr>
          <w:rFonts w:eastAsia="Times New Roman"/>
          <w:spacing w:val="2"/>
        </w:rPr>
        <w:t xml:space="preserve"> </w:t>
      </w:r>
      <w:r w:rsidRPr="00050E03">
        <w:rPr>
          <w:rFonts w:eastAsia="Times New Roman"/>
        </w:rPr>
        <w:t>девочек</w:t>
      </w:r>
    </w:p>
    <w:p w:rsidR="00050E03" w:rsidRPr="00050E03" w:rsidRDefault="00050E03" w:rsidP="004E68A7">
      <w:pPr>
        <w:widowControl w:val="0"/>
        <w:autoSpaceDE w:val="0"/>
        <w:autoSpaceDN w:val="0"/>
        <w:spacing w:after="0" w:line="240" w:lineRule="auto"/>
        <w:rPr>
          <w:rFonts w:eastAsia="Times New Roman"/>
        </w:rPr>
      </w:pPr>
      <w:r w:rsidRPr="00050E03">
        <w:rPr>
          <w:rFonts w:eastAsia="Times New Roman"/>
        </w:rPr>
        <w:t>–</w:t>
      </w:r>
      <w:r w:rsidRPr="00050E03">
        <w:rPr>
          <w:rFonts w:eastAsia="Times New Roman"/>
          <w:spacing w:val="13"/>
        </w:rPr>
        <w:t xml:space="preserve"> </w:t>
      </w:r>
      <w:r w:rsidRPr="00050E03">
        <w:rPr>
          <w:rFonts w:eastAsia="Times New Roman"/>
        </w:rPr>
        <w:t>от</w:t>
      </w:r>
      <w:r w:rsidRPr="00050E03">
        <w:rPr>
          <w:rFonts w:eastAsia="Times New Roman"/>
          <w:spacing w:val="15"/>
        </w:rPr>
        <w:t xml:space="preserve"> </w:t>
      </w:r>
      <w:r w:rsidRPr="00050E03">
        <w:rPr>
          <w:rFonts w:eastAsia="Times New Roman"/>
        </w:rPr>
        <w:t>18,5</w:t>
      </w:r>
      <w:r w:rsidRPr="00050E03">
        <w:rPr>
          <w:rFonts w:eastAsia="Times New Roman"/>
          <w:spacing w:val="13"/>
        </w:rPr>
        <w:t xml:space="preserve"> </w:t>
      </w:r>
      <w:r w:rsidRPr="00050E03">
        <w:rPr>
          <w:rFonts w:eastAsia="Times New Roman"/>
        </w:rPr>
        <w:t>кг</w:t>
      </w:r>
      <w:r w:rsidRPr="00050E03">
        <w:rPr>
          <w:rFonts w:eastAsia="Times New Roman"/>
          <w:spacing w:val="14"/>
        </w:rPr>
        <w:t xml:space="preserve"> </w:t>
      </w:r>
      <w:r w:rsidRPr="00050E03">
        <w:rPr>
          <w:rFonts w:eastAsia="Times New Roman"/>
        </w:rPr>
        <w:t>в</w:t>
      </w:r>
      <w:r w:rsidRPr="00050E03">
        <w:rPr>
          <w:rFonts w:eastAsia="Times New Roman"/>
          <w:spacing w:val="13"/>
        </w:rPr>
        <w:t xml:space="preserve"> </w:t>
      </w:r>
      <w:r w:rsidRPr="00050E03">
        <w:rPr>
          <w:rFonts w:eastAsia="Times New Roman"/>
        </w:rPr>
        <w:t>пять</w:t>
      </w:r>
      <w:r w:rsidRPr="00050E03">
        <w:rPr>
          <w:rFonts w:eastAsia="Times New Roman"/>
          <w:spacing w:val="15"/>
        </w:rPr>
        <w:t xml:space="preserve"> </w:t>
      </w:r>
      <w:r w:rsidRPr="00050E03">
        <w:rPr>
          <w:rFonts w:eastAsia="Times New Roman"/>
        </w:rPr>
        <w:t>лет</w:t>
      </w:r>
      <w:r w:rsidRPr="00050E03">
        <w:rPr>
          <w:rFonts w:eastAsia="Times New Roman"/>
          <w:spacing w:val="11"/>
        </w:rPr>
        <w:t xml:space="preserve"> </w:t>
      </w:r>
      <w:r w:rsidRPr="00050E03">
        <w:rPr>
          <w:rFonts w:eastAsia="Times New Roman"/>
        </w:rPr>
        <w:t>до</w:t>
      </w:r>
      <w:r w:rsidRPr="00050E03">
        <w:rPr>
          <w:rFonts w:eastAsia="Times New Roman"/>
          <w:spacing w:val="15"/>
        </w:rPr>
        <w:t xml:space="preserve"> </w:t>
      </w:r>
      <w:r w:rsidRPr="00050E03">
        <w:rPr>
          <w:rFonts w:eastAsia="Times New Roman"/>
        </w:rPr>
        <w:t>21,3</w:t>
      </w:r>
      <w:r w:rsidRPr="00050E03">
        <w:rPr>
          <w:rFonts w:eastAsia="Times New Roman"/>
          <w:spacing w:val="13"/>
        </w:rPr>
        <w:t xml:space="preserve"> </w:t>
      </w:r>
      <w:r w:rsidRPr="00050E03">
        <w:rPr>
          <w:rFonts w:eastAsia="Times New Roman"/>
        </w:rPr>
        <w:t>кг</w:t>
      </w:r>
      <w:r w:rsidRPr="00050E03">
        <w:rPr>
          <w:rFonts w:eastAsia="Times New Roman"/>
          <w:spacing w:val="14"/>
        </w:rPr>
        <w:t xml:space="preserve"> </w:t>
      </w:r>
      <w:r w:rsidRPr="00050E03">
        <w:rPr>
          <w:rFonts w:eastAsia="Times New Roman"/>
        </w:rPr>
        <w:t>в</w:t>
      </w:r>
      <w:r w:rsidRPr="00050E03">
        <w:rPr>
          <w:rFonts w:eastAsia="Times New Roman"/>
          <w:spacing w:val="13"/>
        </w:rPr>
        <w:t xml:space="preserve"> </w:t>
      </w:r>
      <w:r w:rsidRPr="00050E03">
        <w:rPr>
          <w:rFonts w:eastAsia="Times New Roman"/>
        </w:rPr>
        <w:t>шесть</w:t>
      </w:r>
      <w:r w:rsidRPr="00050E03">
        <w:rPr>
          <w:rFonts w:eastAsia="Times New Roman"/>
          <w:spacing w:val="16"/>
        </w:rPr>
        <w:t xml:space="preserve"> </w:t>
      </w:r>
      <w:r w:rsidRPr="00050E03">
        <w:rPr>
          <w:rFonts w:eastAsia="Times New Roman"/>
        </w:rPr>
        <w:t>лет.</w:t>
      </w:r>
      <w:r w:rsidRPr="00050E03">
        <w:rPr>
          <w:rFonts w:eastAsia="Times New Roman"/>
          <w:spacing w:val="13"/>
        </w:rPr>
        <w:t xml:space="preserve"> </w:t>
      </w:r>
      <w:r w:rsidRPr="00050E03">
        <w:rPr>
          <w:rFonts w:eastAsia="Times New Roman"/>
        </w:rPr>
        <w:t>Средняя</w:t>
      </w:r>
      <w:r w:rsidRPr="00050E03">
        <w:rPr>
          <w:rFonts w:eastAsia="Times New Roman"/>
          <w:spacing w:val="14"/>
        </w:rPr>
        <w:t xml:space="preserve"> </w:t>
      </w:r>
      <w:r w:rsidRPr="00050E03">
        <w:rPr>
          <w:rFonts w:eastAsia="Times New Roman"/>
        </w:rPr>
        <w:t>длина</w:t>
      </w:r>
      <w:r w:rsidRPr="00050E03">
        <w:rPr>
          <w:rFonts w:eastAsia="Times New Roman"/>
          <w:spacing w:val="12"/>
        </w:rPr>
        <w:t xml:space="preserve"> </w:t>
      </w:r>
      <w:r w:rsidRPr="00050E03">
        <w:rPr>
          <w:rFonts w:eastAsia="Times New Roman"/>
        </w:rPr>
        <w:t>тела</w:t>
      </w:r>
      <w:r w:rsidRPr="00050E03">
        <w:rPr>
          <w:rFonts w:eastAsia="Times New Roman"/>
          <w:spacing w:val="15"/>
        </w:rPr>
        <w:t xml:space="preserve"> </w:t>
      </w:r>
      <w:r w:rsidRPr="00050E03">
        <w:rPr>
          <w:rFonts w:eastAsia="Times New Roman"/>
        </w:rPr>
        <w:t>у</w:t>
      </w:r>
      <w:r w:rsidRPr="00050E03">
        <w:rPr>
          <w:rFonts w:eastAsia="Times New Roman"/>
          <w:spacing w:val="10"/>
        </w:rPr>
        <w:t xml:space="preserve"> </w:t>
      </w:r>
      <w:r w:rsidRPr="00050E03">
        <w:rPr>
          <w:rFonts w:eastAsia="Times New Roman"/>
        </w:rPr>
        <w:t>мальчиков</w:t>
      </w:r>
      <w:r w:rsidRPr="00050E03">
        <w:rPr>
          <w:rFonts w:eastAsia="Times New Roman"/>
          <w:spacing w:val="13"/>
        </w:rPr>
        <w:t xml:space="preserve"> </w:t>
      </w:r>
      <w:r w:rsidRPr="00050E03">
        <w:rPr>
          <w:rFonts w:eastAsia="Times New Roman"/>
        </w:rPr>
        <w:t>от</w:t>
      </w:r>
      <w:r w:rsidRPr="00050E03">
        <w:rPr>
          <w:rFonts w:eastAsia="Times New Roman"/>
          <w:spacing w:val="17"/>
        </w:rPr>
        <w:t xml:space="preserve"> </w:t>
      </w:r>
      <w:r w:rsidRPr="00050E03">
        <w:rPr>
          <w:rFonts w:eastAsia="Times New Roman"/>
        </w:rPr>
        <w:t>110,4</w:t>
      </w:r>
      <w:r w:rsidRPr="00050E03">
        <w:rPr>
          <w:rFonts w:eastAsia="Times New Roman"/>
          <w:spacing w:val="14"/>
        </w:rPr>
        <w:t xml:space="preserve"> </w:t>
      </w:r>
      <w:r w:rsidRPr="00050E03">
        <w:rPr>
          <w:rFonts w:eastAsia="Times New Roman"/>
        </w:rPr>
        <w:t>см</w:t>
      </w:r>
      <w:r w:rsidRPr="00050E03">
        <w:rPr>
          <w:rFonts w:eastAsia="Times New Roman"/>
          <w:spacing w:val="12"/>
        </w:rPr>
        <w:t xml:space="preserve"> </w:t>
      </w:r>
      <w:r w:rsidRPr="00050E03">
        <w:rPr>
          <w:rFonts w:eastAsia="Times New Roman"/>
        </w:rPr>
        <w:t>в</w:t>
      </w:r>
      <w:r w:rsidRPr="00050E03">
        <w:rPr>
          <w:rFonts w:eastAsia="Times New Roman"/>
          <w:spacing w:val="14"/>
        </w:rPr>
        <w:t xml:space="preserve"> </w:t>
      </w:r>
      <w:r w:rsidRPr="00050E03">
        <w:rPr>
          <w:rFonts w:eastAsia="Times New Roman"/>
        </w:rPr>
        <w:t>пять</w:t>
      </w:r>
      <w:r w:rsidRPr="00050E03">
        <w:rPr>
          <w:rFonts w:eastAsia="Times New Roman"/>
          <w:spacing w:val="-57"/>
        </w:rPr>
        <w:t xml:space="preserve"> </w:t>
      </w:r>
      <w:r w:rsidRPr="00050E03">
        <w:rPr>
          <w:rFonts w:eastAsia="Times New Roman"/>
        </w:rPr>
        <w:t>лет</w:t>
      </w:r>
      <w:r w:rsidRPr="00050E03">
        <w:rPr>
          <w:rFonts w:eastAsia="Times New Roman"/>
          <w:spacing w:val="-1"/>
        </w:rPr>
        <w:t xml:space="preserve"> </w:t>
      </w:r>
      <w:r w:rsidRPr="00050E03">
        <w:rPr>
          <w:rFonts w:eastAsia="Times New Roman"/>
        </w:rPr>
        <w:t>до 115,9</w:t>
      </w:r>
      <w:r w:rsidRPr="00050E03">
        <w:rPr>
          <w:rFonts w:eastAsia="Times New Roman"/>
          <w:spacing w:val="-1"/>
        </w:rPr>
        <w:t xml:space="preserve"> </w:t>
      </w:r>
      <w:r w:rsidRPr="00050E03">
        <w:rPr>
          <w:rFonts w:eastAsia="Times New Roman"/>
        </w:rPr>
        <w:t>см</w:t>
      </w:r>
      <w:r w:rsidRPr="00050E03">
        <w:rPr>
          <w:rFonts w:eastAsia="Times New Roman"/>
          <w:spacing w:val="-1"/>
        </w:rPr>
        <w:t xml:space="preserve"> </w:t>
      </w:r>
      <w:r w:rsidRPr="00050E03">
        <w:rPr>
          <w:rFonts w:eastAsia="Times New Roman"/>
        </w:rPr>
        <w:t>в</w:t>
      </w:r>
      <w:r w:rsidRPr="00050E03">
        <w:rPr>
          <w:rFonts w:eastAsia="Times New Roman"/>
          <w:spacing w:val="-2"/>
        </w:rPr>
        <w:t xml:space="preserve"> </w:t>
      </w:r>
      <w:r w:rsidRPr="00050E03">
        <w:rPr>
          <w:rFonts w:eastAsia="Times New Roman"/>
        </w:rPr>
        <w:t>шесть</w:t>
      </w:r>
      <w:r w:rsidRPr="00050E03">
        <w:rPr>
          <w:rFonts w:eastAsia="Times New Roman"/>
          <w:spacing w:val="1"/>
        </w:rPr>
        <w:t xml:space="preserve"> </w:t>
      </w:r>
      <w:r w:rsidRPr="00050E03">
        <w:rPr>
          <w:rFonts w:eastAsia="Times New Roman"/>
        </w:rPr>
        <w:t>лет,</w:t>
      </w:r>
      <w:r w:rsidRPr="00050E03">
        <w:rPr>
          <w:rFonts w:eastAsia="Times New Roman"/>
          <w:spacing w:val="2"/>
        </w:rPr>
        <w:t xml:space="preserve"> </w:t>
      </w:r>
      <w:r w:rsidRPr="00050E03">
        <w:rPr>
          <w:rFonts w:eastAsia="Times New Roman"/>
        </w:rPr>
        <w:t>у</w:t>
      </w:r>
      <w:r w:rsidRPr="00050E03">
        <w:rPr>
          <w:rFonts w:eastAsia="Times New Roman"/>
          <w:spacing w:val="-5"/>
        </w:rPr>
        <w:t xml:space="preserve"> </w:t>
      </w:r>
      <w:r w:rsidRPr="00050E03">
        <w:rPr>
          <w:rFonts w:eastAsia="Times New Roman"/>
        </w:rPr>
        <w:t>девочек</w:t>
      </w:r>
      <w:r w:rsidRPr="00050E03">
        <w:rPr>
          <w:rFonts w:eastAsia="Times New Roman"/>
          <w:spacing w:val="2"/>
        </w:rPr>
        <w:t xml:space="preserve"> </w:t>
      </w:r>
      <w:r w:rsidRPr="00050E03">
        <w:rPr>
          <w:rFonts w:eastAsia="Times New Roman"/>
        </w:rPr>
        <w:t>–</w:t>
      </w:r>
      <w:r w:rsidRPr="00050E03">
        <w:rPr>
          <w:rFonts w:eastAsia="Times New Roman"/>
          <w:spacing w:val="-1"/>
        </w:rPr>
        <w:t xml:space="preserve"> </w:t>
      </w:r>
      <w:r w:rsidRPr="00050E03">
        <w:rPr>
          <w:rFonts w:eastAsia="Times New Roman"/>
        </w:rPr>
        <w:t>от 109,0 см</w:t>
      </w:r>
      <w:r w:rsidRPr="00050E03">
        <w:rPr>
          <w:rFonts w:eastAsia="Times New Roman"/>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пять лет до 115,7 см</w:t>
      </w:r>
      <w:r w:rsidRPr="00050E03">
        <w:rPr>
          <w:rFonts w:eastAsia="Times New Roman"/>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шесть</w:t>
      </w:r>
      <w:r w:rsidRPr="00050E03">
        <w:rPr>
          <w:rFonts w:eastAsia="Times New Roman"/>
          <w:spacing w:val="1"/>
        </w:rPr>
        <w:t xml:space="preserve"> </w:t>
      </w:r>
      <w:r w:rsidRPr="00050E03">
        <w:rPr>
          <w:rFonts w:eastAsia="Times New Roman"/>
        </w:rPr>
        <w:t>лет.</w:t>
      </w:r>
    </w:p>
    <w:p w:rsidR="00050E03" w:rsidRPr="00050E03" w:rsidRDefault="00050E03" w:rsidP="004E68A7">
      <w:pPr>
        <w:widowControl w:val="0"/>
        <w:autoSpaceDE w:val="0"/>
        <w:autoSpaceDN w:val="0"/>
        <w:spacing w:after="0" w:line="240" w:lineRule="auto"/>
        <w:jc w:val="both"/>
        <w:outlineLvl w:val="1"/>
        <w:rPr>
          <w:rFonts w:eastAsia="Times New Roman"/>
          <w:b/>
          <w:bCs/>
          <w:i/>
          <w:iCs/>
        </w:rPr>
      </w:pPr>
      <w:r w:rsidRPr="00050E03">
        <w:rPr>
          <w:rFonts w:eastAsia="Times New Roman"/>
          <w:b/>
          <w:bCs/>
          <w:i/>
          <w:iCs/>
        </w:rPr>
        <w:t>Функциональное</w:t>
      </w:r>
      <w:r w:rsidRPr="00050E03">
        <w:rPr>
          <w:rFonts w:eastAsia="Times New Roman"/>
          <w:b/>
          <w:bCs/>
          <w:i/>
          <w:iCs/>
          <w:spacing w:val="-4"/>
        </w:rPr>
        <w:t xml:space="preserve"> </w:t>
      </w:r>
      <w:r w:rsidRPr="00050E03">
        <w:rPr>
          <w:rFonts w:eastAsia="Times New Roman"/>
          <w:b/>
          <w:bCs/>
          <w:i/>
          <w:iCs/>
        </w:rPr>
        <w:t>созревание</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rPr>
        <w:t>Развитие</w:t>
      </w:r>
      <w:r w:rsidRPr="00050E03">
        <w:rPr>
          <w:rFonts w:eastAsia="Times New Roman"/>
          <w:spacing w:val="1"/>
        </w:rPr>
        <w:t xml:space="preserve"> </w:t>
      </w:r>
      <w:r w:rsidRPr="00050E03">
        <w:rPr>
          <w:rFonts w:eastAsia="Times New Roman"/>
        </w:rPr>
        <w:t>центральной</w:t>
      </w:r>
      <w:r w:rsidRPr="00050E03">
        <w:rPr>
          <w:rFonts w:eastAsia="Times New Roman"/>
          <w:spacing w:val="1"/>
        </w:rPr>
        <w:t xml:space="preserve"> </w:t>
      </w:r>
      <w:r w:rsidRPr="00050E03">
        <w:rPr>
          <w:rFonts w:eastAsia="Times New Roman"/>
        </w:rPr>
        <w:t>нервной</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опорно-двигательной</w:t>
      </w:r>
      <w:r w:rsidRPr="00050E03">
        <w:rPr>
          <w:rFonts w:eastAsia="Times New Roman"/>
          <w:spacing w:val="1"/>
        </w:rPr>
        <w:t xml:space="preserve"> </w:t>
      </w:r>
      <w:r w:rsidRPr="00050E03">
        <w:rPr>
          <w:rFonts w:eastAsia="Times New Roman"/>
        </w:rPr>
        <w:t>систем,</w:t>
      </w:r>
      <w:r w:rsidRPr="00050E03">
        <w:rPr>
          <w:rFonts w:eastAsia="Times New Roman"/>
          <w:spacing w:val="1"/>
        </w:rPr>
        <w:t xml:space="preserve"> </w:t>
      </w:r>
      <w:r w:rsidRPr="00050E03">
        <w:rPr>
          <w:rFonts w:eastAsia="Times New Roman"/>
        </w:rPr>
        <w:t>зрительно-моторной</w:t>
      </w:r>
      <w:r w:rsidRPr="00050E03">
        <w:rPr>
          <w:rFonts w:eastAsia="Times New Roman"/>
          <w:spacing w:val="1"/>
        </w:rPr>
        <w:t xml:space="preserve"> </w:t>
      </w:r>
      <w:r w:rsidRPr="00050E03">
        <w:rPr>
          <w:rFonts w:eastAsia="Times New Roman"/>
        </w:rPr>
        <w:t>координации</w:t>
      </w:r>
      <w:r w:rsidRPr="00050E03">
        <w:rPr>
          <w:rFonts w:eastAsia="Times New Roman"/>
          <w:spacing w:val="1"/>
        </w:rPr>
        <w:t xml:space="preserve"> </w:t>
      </w:r>
      <w:r w:rsidRPr="00050E03">
        <w:rPr>
          <w:rFonts w:eastAsia="Times New Roman"/>
        </w:rPr>
        <w:t>позволяет</w:t>
      </w:r>
      <w:r w:rsidRPr="00050E03">
        <w:rPr>
          <w:rFonts w:eastAsia="Times New Roman"/>
          <w:spacing w:val="1"/>
        </w:rPr>
        <w:t xml:space="preserve"> </w:t>
      </w:r>
      <w:r w:rsidRPr="00050E03">
        <w:rPr>
          <w:rFonts w:eastAsia="Times New Roman"/>
        </w:rPr>
        <w:t>ребенку</w:t>
      </w:r>
      <w:r w:rsidRPr="00050E03">
        <w:rPr>
          <w:rFonts w:eastAsia="Times New Roman"/>
          <w:spacing w:val="1"/>
        </w:rPr>
        <w:t xml:space="preserve"> </w:t>
      </w:r>
      <w:r w:rsidRPr="00050E03">
        <w:rPr>
          <w:rFonts w:eastAsia="Times New Roman"/>
        </w:rPr>
        <w:t>значительно</w:t>
      </w:r>
      <w:r w:rsidRPr="00050E03">
        <w:rPr>
          <w:rFonts w:eastAsia="Times New Roman"/>
          <w:spacing w:val="1"/>
        </w:rPr>
        <w:t xml:space="preserve"> </w:t>
      </w:r>
      <w:r w:rsidRPr="00050E03">
        <w:rPr>
          <w:rFonts w:eastAsia="Times New Roman"/>
        </w:rPr>
        <w:t>расширить</w:t>
      </w:r>
      <w:r w:rsidRPr="00050E03">
        <w:rPr>
          <w:rFonts w:eastAsia="Times New Roman"/>
          <w:spacing w:val="1"/>
        </w:rPr>
        <w:t xml:space="preserve"> </w:t>
      </w:r>
      <w:r w:rsidRPr="00050E03">
        <w:rPr>
          <w:rFonts w:eastAsia="Times New Roman"/>
        </w:rPr>
        <w:t>доступный</w:t>
      </w:r>
      <w:r w:rsidRPr="00050E03">
        <w:rPr>
          <w:rFonts w:eastAsia="Times New Roman"/>
          <w:spacing w:val="1"/>
        </w:rPr>
        <w:t xml:space="preserve"> </w:t>
      </w:r>
      <w:r w:rsidRPr="00050E03">
        <w:rPr>
          <w:rFonts w:eastAsia="Times New Roman"/>
        </w:rPr>
        <w:t>набор</w:t>
      </w:r>
      <w:r w:rsidRPr="00050E03">
        <w:rPr>
          <w:rFonts w:eastAsia="Times New Roman"/>
          <w:spacing w:val="1"/>
        </w:rPr>
        <w:t xml:space="preserve"> </w:t>
      </w:r>
      <w:r w:rsidRPr="00050E03">
        <w:rPr>
          <w:rFonts w:eastAsia="Times New Roman"/>
        </w:rPr>
        <w:t>двигательных</w:t>
      </w:r>
      <w:r w:rsidRPr="00050E03">
        <w:rPr>
          <w:rFonts w:eastAsia="Times New Roman"/>
          <w:spacing w:val="1"/>
        </w:rPr>
        <w:t xml:space="preserve"> </w:t>
      </w:r>
      <w:r w:rsidRPr="00050E03">
        <w:rPr>
          <w:rFonts w:eastAsia="Times New Roman"/>
        </w:rPr>
        <w:t>стереотипов.</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b/>
        </w:rPr>
        <w:t xml:space="preserve">Психические функции. </w:t>
      </w:r>
      <w:r w:rsidRPr="00050E03">
        <w:rPr>
          <w:rFonts w:eastAsia="Times New Roman"/>
        </w:rPr>
        <w:t>В период от пяти до шести лет детям доступно опосредованное</w:t>
      </w:r>
      <w:r w:rsidRPr="00050E03">
        <w:rPr>
          <w:rFonts w:eastAsia="Times New Roman"/>
          <w:spacing w:val="1"/>
        </w:rPr>
        <w:t xml:space="preserve"> </w:t>
      </w:r>
      <w:r w:rsidRPr="00050E03">
        <w:rPr>
          <w:rFonts w:eastAsia="Times New Roman"/>
        </w:rPr>
        <w:t>запоминание. Эффективность запоминания с помощью внешних средств (картинок, пиктограмм)</w:t>
      </w:r>
      <w:r w:rsidRPr="00050E03">
        <w:rPr>
          <w:rFonts w:eastAsia="Times New Roman"/>
          <w:spacing w:val="1"/>
        </w:rPr>
        <w:t xml:space="preserve"> </w:t>
      </w:r>
      <w:r w:rsidRPr="00050E03">
        <w:rPr>
          <w:rFonts w:eastAsia="Times New Roman"/>
        </w:rPr>
        <w:t>может возрастать в 2 раза. В старшем дошкольном возрасте продолжает развиваться образное</w:t>
      </w:r>
      <w:r w:rsidRPr="00050E03">
        <w:rPr>
          <w:rFonts w:eastAsia="Times New Roman"/>
          <w:spacing w:val="1"/>
        </w:rPr>
        <w:t xml:space="preserve"> </w:t>
      </w:r>
      <w:r w:rsidRPr="00050E03">
        <w:rPr>
          <w:rFonts w:eastAsia="Times New Roman"/>
        </w:rPr>
        <w:t>мышление.</w:t>
      </w:r>
      <w:r w:rsidRPr="00050E03">
        <w:rPr>
          <w:rFonts w:eastAsia="Times New Roman"/>
          <w:spacing w:val="1"/>
        </w:rPr>
        <w:t xml:space="preserve"> </w:t>
      </w:r>
      <w:r w:rsidRPr="00050E03">
        <w:rPr>
          <w:rFonts w:eastAsia="Times New Roman"/>
        </w:rPr>
        <w:t>Дети</w:t>
      </w:r>
      <w:r w:rsidRPr="00050E03">
        <w:rPr>
          <w:rFonts w:eastAsia="Times New Roman"/>
          <w:spacing w:val="1"/>
        </w:rPr>
        <w:t xml:space="preserve"> </w:t>
      </w:r>
      <w:r w:rsidRPr="00050E03">
        <w:rPr>
          <w:rFonts w:eastAsia="Times New Roman"/>
        </w:rPr>
        <w:t>способны</w:t>
      </w:r>
      <w:r w:rsidRPr="00050E03">
        <w:rPr>
          <w:rFonts w:eastAsia="Times New Roman"/>
          <w:spacing w:val="1"/>
        </w:rPr>
        <w:t xml:space="preserve"> </w:t>
      </w:r>
      <w:r w:rsidRPr="00050E03">
        <w:rPr>
          <w:rFonts w:eastAsia="Times New Roman"/>
        </w:rPr>
        <w:t>не</w:t>
      </w:r>
      <w:r w:rsidRPr="00050E03">
        <w:rPr>
          <w:rFonts w:eastAsia="Times New Roman"/>
          <w:spacing w:val="1"/>
        </w:rPr>
        <w:t xml:space="preserve"> </w:t>
      </w:r>
      <w:r w:rsidRPr="00050E03">
        <w:rPr>
          <w:rFonts w:eastAsia="Times New Roman"/>
        </w:rPr>
        <w:t>только</w:t>
      </w:r>
      <w:r w:rsidRPr="00050E03">
        <w:rPr>
          <w:rFonts w:eastAsia="Times New Roman"/>
          <w:spacing w:val="1"/>
        </w:rPr>
        <w:t xml:space="preserve"> </w:t>
      </w:r>
      <w:r w:rsidRPr="00050E03">
        <w:rPr>
          <w:rFonts w:eastAsia="Times New Roman"/>
        </w:rPr>
        <w:t>решить</w:t>
      </w:r>
      <w:r w:rsidRPr="00050E03">
        <w:rPr>
          <w:rFonts w:eastAsia="Times New Roman"/>
          <w:spacing w:val="1"/>
        </w:rPr>
        <w:t xml:space="preserve"> </w:t>
      </w:r>
      <w:r w:rsidRPr="00050E03">
        <w:rPr>
          <w:rFonts w:eastAsia="Times New Roman"/>
        </w:rPr>
        <w:t>задачу</w:t>
      </w:r>
      <w:r w:rsidRPr="00050E03">
        <w:rPr>
          <w:rFonts w:eastAsia="Times New Roman"/>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наглядном</w:t>
      </w:r>
      <w:r w:rsidRPr="00050E03">
        <w:rPr>
          <w:rFonts w:eastAsia="Times New Roman"/>
          <w:spacing w:val="1"/>
        </w:rPr>
        <w:t xml:space="preserve"> </w:t>
      </w:r>
      <w:r w:rsidRPr="00050E03">
        <w:rPr>
          <w:rFonts w:eastAsia="Times New Roman"/>
        </w:rPr>
        <w:t>плане,</w:t>
      </w:r>
      <w:r w:rsidRPr="00050E03">
        <w:rPr>
          <w:rFonts w:eastAsia="Times New Roman"/>
          <w:spacing w:val="1"/>
        </w:rPr>
        <w:t xml:space="preserve"> </w:t>
      </w:r>
      <w:r w:rsidRPr="00050E03">
        <w:rPr>
          <w:rFonts w:eastAsia="Times New Roman"/>
        </w:rPr>
        <w:t>но</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совершить</w:t>
      </w:r>
      <w:r w:rsidRPr="00050E03">
        <w:rPr>
          <w:rFonts w:eastAsia="Times New Roman"/>
          <w:spacing w:val="1"/>
        </w:rPr>
        <w:t xml:space="preserve"> </w:t>
      </w:r>
      <w:r w:rsidRPr="00050E03">
        <w:rPr>
          <w:rFonts w:eastAsia="Times New Roman"/>
        </w:rPr>
        <w:t>преобразования объекта, указать, в какой последовательности объекты вступят во взаимодействие</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т.д.</w:t>
      </w:r>
      <w:r w:rsidRPr="00050E03">
        <w:rPr>
          <w:rFonts w:eastAsia="Times New Roman"/>
          <w:spacing w:val="1"/>
        </w:rPr>
        <w:t xml:space="preserve"> </w:t>
      </w:r>
      <w:r w:rsidRPr="00050E03">
        <w:rPr>
          <w:rFonts w:eastAsia="Times New Roman"/>
        </w:rPr>
        <w:t>Эгоцентризм</w:t>
      </w:r>
      <w:r w:rsidRPr="00050E03">
        <w:rPr>
          <w:rFonts w:eastAsia="Times New Roman"/>
          <w:spacing w:val="1"/>
        </w:rPr>
        <w:t xml:space="preserve"> </w:t>
      </w:r>
      <w:r w:rsidRPr="00050E03">
        <w:rPr>
          <w:rFonts w:eastAsia="Times New Roman"/>
        </w:rPr>
        <w:t>детского</w:t>
      </w:r>
      <w:r w:rsidRPr="00050E03">
        <w:rPr>
          <w:rFonts w:eastAsia="Times New Roman"/>
          <w:spacing w:val="1"/>
        </w:rPr>
        <w:t xml:space="preserve"> </w:t>
      </w:r>
      <w:r w:rsidRPr="00050E03">
        <w:rPr>
          <w:rFonts w:eastAsia="Times New Roman"/>
        </w:rPr>
        <w:t>мышления</w:t>
      </w:r>
      <w:r w:rsidRPr="00050E03">
        <w:rPr>
          <w:rFonts w:eastAsia="Times New Roman"/>
          <w:spacing w:val="1"/>
        </w:rPr>
        <w:t xml:space="preserve"> </w:t>
      </w:r>
      <w:r w:rsidRPr="00050E03">
        <w:rPr>
          <w:rFonts w:eastAsia="Times New Roman"/>
        </w:rPr>
        <w:t>сохраняется.</w:t>
      </w:r>
      <w:r w:rsidRPr="00050E03">
        <w:rPr>
          <w:rFonts w:eastAsia="Times New Roman"/>
          <w:spacing w:val="1"/>
        </w:rPr>
        <w:t xml:space="preserve"> </w:t>
      </w:r>
      <w:r w:rsidRPr="00050E03">
        <w:rPr>
          <w:rFonts w:eastAsia="Times New Roman"/>
        </w:rPr>
        <w:t>Основой</w:t>
      </w:r>
      <w:r w:rsidRPr="00050E03">
        <w:rPr>
          <w:rFonts w:eastAsia="Times New Roman"/>
          <w:spacing w:val="1"/>
        </w:rPr>
        <w:t xml:space="preserve"> </w:t>
      </w:r>
      <w:r w:rsidRPr="00050E03">
        <w:rPr>
          <w:rFonts w:eastAsia="Times New Roman"/>
        </w:rPr>
        <w:t>развития</w:t>
      </w:r>
      <w:r w:rsidRPr="00050E03">
        <w:rPr>
          <w:rFonts w:eastAsia="Times New Roman"/>
          <w:spacing w:val="1"/>
        </w:rPr>
        <w:t xml:space="preserve"> </w:t>
      </w:r>
      <w:r w:rsidRPr="00050E03">
        <w:rPr>
          <w:rFonts w:eastAsia="Times New Roman"/>
        </w:rPr>
        <w:t>мыслительных</w:t>
      </w:r>
      <w:r w:rsidRPr="00050E03">
        <w:rPr>
          <w:rFonts w:eastAsia="Times New Roman"/>
          <w:spacing w:val="1"/>
        </w:rPr>
        <w:t xml:space="preserve"> </w:t>
      </w:r>
      <w:r w:rsidRPr="00050E03">
        <w:rPr>
          <w:rFonts w:eastAsia="Times New Roman"/>
        </w:rPr>
        <w:t>способностей</w:t>
      </w:r>
      <w:r w:rsidRPr="00050E03">
        <w:rPr>
          <w:rFonts w:eastAsia="Times New Roman"/>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данном</w:t>
      </w:r>
      <w:r w:rsidRPr="00050E03">
        <w:rPr>
          <w:rFonts w:eastAsia="Times New Roman"/>
          <w:spacing w:val="1"/>
        </w:rPr>
        <w:t xml:space="preserve"> </w:t>
      </w:r>
      <w:r w:rsidRPr="00050E03">
        <w:rPr>
          <w:rFonts w:eastAsia="Times New Roman"/>
        </w:rPr>
        <w:t>возрасте</w:t>
      </w:r>
      <w:r w:rsidRPr="00050E03">
        <w:rPr>
          <w:rFonts w:eastAsia="Times New Roman"/>
          <w:spacing w:val="1"/>
        </w:rPr>
        <w:t xml:space="preserve"> </w:t>
      </w:r>
      <w:r w:rsidRPr="00050E03">
        <w:rPr>
          <w:rFonts w:eastAsia="Times New Roman"/>
        </w:rPr>
        <w:t>является</w:t>
      </w:r>
      <w:r w:rsidRPr="00050E03">
        <w:rPr>
          <w:rFonts w:eastAsia="Times New Roman"/>
          <w:spacing w:val="1"/>
        </w:rPr>
        <w:t xml:space="preserve"> </w:t>
      </w:r>
      <w:r w:rsidRPr="00050E03">
        <w:rPr>
          <w:rFonts w:eastAsia="Times New Roman"/>
        </w:rPr>
        <w:t>наглядно-схематическое</w:t>
      </w:r>
      <w:r w:rsidRPr="00050E03">
        <w:rPr>
          <w:rFonts w:eastAsia="Times New Roman"/>
          <w:spacing w:val="1"/>
        </w:rPr>
        <w:t xml:space="preserve"> </w:t>
      </w:r>
      <w:r w:rsidRPr="00050E03">
        <w:rPr>
          <w:rFonts w:eastAsia="Times New Roman"/>
        </w:rPr>
        <w:t>мышление,</w:t>
      </w:r>
      <w:r w:rsidRPr="00050E03">
        <w:rPr>
          <w:rFonts w:eastAsia="Times New Roman"/>
          <w:spacing w:val="1"/>
        </w:rPr>
        <w:t xml:space="preserve"> </w:t>
      </w:r>
      <w:r w:rsidRPr="00050E03">
        <w:rPr>
          <w:rFonts w:eastAsia="Times New Roman"/>
        </w:rPr>
        <w:t>начинают</w:t>
      </w:r>
      <w:r w:rsidRPr="00050E03">
        <w:rPr>
          <w:rFonts w:eastAsia="Times New Roman"/>
          <w:spacing w:val="1"/>
        </w:rPr>
        <w:t xml:space="preserve"> </w:t>
      </w:r>
      <w:r w:rsidRPr="00050E03">
        <w:rPr>
          <w:rFonts w:eastAsia="Times New Roman"/>
        </w:rPr>
        <w:t>развиваться</w:t>
      </w:r>
      <w:r w:rsidRPr="00050E03">
        <w:rPr>
          <w:rFonts w:eastAsia="Times New Roman"/>
          <w:spacing w:val="1"/>
        </w:rPr>
        <w:t xml:space="preserve"> </w:t>
      </w:r>
      <w:r w:rsidRPr="00050E03">
        <w:rPr>
          <w:rFonts w:eastAsia="Times New Roman"/>
        </w:rPr>
        <w:t>основы</w:t>
      </w:r>
      <w:r w:rsidRPr="00050E03">
        <w:rPr>
          <w:rFonts w:eastAsia="Times New Roman"/>
          <w:spacing w:val="1"/>
        </w:rPr>
        <w:t xml:space="preserve"> </w:t>
      </w:r>
      <w:r w:rsidRPr="00050E03">
        <w:rPr>
          <w:rFonts w:eastAsia="Times New Roman"/>
        </w:rPr>
        <w:t>логического</w:t>
      </w:r>
      <w:r w:rsidRPr="00050E03">
        <w:rPr>
          <w:rFonts w:eastAsia="Times New Roman"/>
          <w:spacing w:val="1"/>
        </w:rPr>
        <w:t xml:space="preserve"> </w:t>
      </w:r>
      <w:r w:rsidRPr="00050E03">
        <w:rPr>
          <w:rFonts w:eastAsia="Times New Roman"/>
        </w:rPr>
        <w:t>мышления.</w:t>
      </w:r>
      <w:r w:rsidRPr="00050E03">
        <w:rPr>
          <w:rFonts w:eastAsia="Times New Roman"/>
          <w:spacing w:val="1"/>
        </w:rPr>
        <w:t xml:space="preserve"> </w:t>
      </w:r>
      <w:r w:rsidRPr="00050E03">
        <w:rPr>
          <w:rFonts w:eastAsia="Times New Roman"/>
        </w:rPr>
        <w:t>Формируются</w:t>
      </w:r>
      <w:r w:rsidRPr="00050E03">
        <w:rPr>
          <w:rFonts w:eastAsia="Times New Roman"/>
          <w:spacing w:val="1"/>
        </w:rPr>
        <w:t xml:space="preserve"> </w:t>
      </w:r>
      <w:r w:rsidRPr="00050E03">
        <w:rPr>
          <w:rFonts w:eastAsia="Times New Roman"/>
        </w:rPr>
        <w:t>обобщения,</w:t>
      </w:r>
      <w:r w:rsidRPr="00050E03">
        <w:rPr>
          <w:rFonts w:eastAsia="Times New Roman"/>
          <w:spacing w:val="1"/>
        </w:rPr>
        <w:t xml:space="preserve"> </w:t>
      </w:r>
      <w:r w:rsidRPr="00050E03">
        <w:rPr>
          <w:rFonts w:eastAsia="Times New Roman"/>
        </w:rPr>
        <w:t>что</w:t>
      </w:r>
      <w:r w:rsidRPr="00050E03">
        <w:rPr>
          <w:rFonts w:eastAsia="Times New Roman"/>
          <w:spacing w:val="1"/>
        </w:rPr>
        <w:t xml:space="preserve"> </w:t>
      </w:r>
      <w:r w:rsidRPr="00050E03">
        <w:rPr>
          <w:rFonts w:eastAsia="Times New Roman"/>
        </w:rPr>
        <w:t>является</w:t>
      </w:r>
      <w:r w:rsidRPr="00050E03">
        <w:rPr>
          <w:rFonts w:eastAsia="Times New Roman"/>
          <w:spacing w:val="1"/>
        </w:rPr>
        <w:t xml:space="preserve"> </w:t>
      </w:r>
      <w:r w:rsidRPr="00050E03">
        <w:rPr>
          <w:rFonts w:eastAsia="Times New Roman"/>
        </w:rPr>
        <w:t>основой</w:t>
      </w:r>
      <w:r w:rsidRPr="00050E03">
        <w:rPr>
          <w:rFonts w:eastAsia="Times New Roman"/>
          <w:spacing w:val="1"/>
        </w:rPr>
        <w:t xml:space="preserve"> </w:t>
      </w:r>
      <w:r w:rsidRPr="00050E03">
        <w:rPr>
          <w:rFonts w:eastAsia="Times New Roman"/>
        </w:rPr>
        <w:t>словесно-логического мышления. Интенсивно формируется творческое воображение. Наряду с</w:t>
      </w:r>
      <w:r w:rsidRPr="00050E03">
        <w:rPr>
          <w:rFonts w:eastAsia="Times New Roman"/>
          <w:spacing w:val="1"/>
        </w:rPr>
        <w:t xml:space="preserve"> </w:t>
      </w:r>
      <w:r w:rsidRPr="00050E03">
        <w:rPr>
          <w:rFonts w:eastAsia="Times New Roman"/>
        </w:rPr>
        <w:t>образной</w:t>
      </w:r>
      <w:r w:rsidRPr="00050E03">
        <w:rPr>
          <w:rFonts w:eastAsia="Times New Roman"/>
          <w:spacing w:val="1"/>
        </w:rPr>
        <w:t xml:space="preserve"> </w:t>
      </w:r>
      <w:r w:rsidRPr="00050E03">
        <w:rPr>
          <w:rFonts w:eastAsia="Times New Roman"/>
        </w:rPr>
        <w:t>креативностью,</w:t>
      </w:r>
      <w:r w:rsidRPr="00050E03">
        <w:rPr>
          <w:rFonts w:eastAsia="Times New Roman"/>
          <w:spacing w:val="1"/>
        </w:rPr>
        <w:t xml:space="preserve"> </w:t>
      </w:r>
      <w:r w:rsidRPr="00050E03">
        <w:rPr>
          <w:rFonts w:eastAsia="Times New Roman"/>
        </w:rPr>
        <w:t>интенсивно</w:t>
      </w:r>
      <w:r w:rsidRPr="00050E03">
        <w:rPr>
          <w:rFonts w:eastAsia="Times New Roman"/>
          <w:spacing w:val="1"/>
        </w:rPr>
        <w:t xml:space="preserve"> </w:t>
      </w:r>
      <w:r w:rsidRPr="00050E03">
        <w:rPr>
          <w:rFonts w:eastAsia="Times New Roman"/>
        </w:rPr>
        <w:t>развивается</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вербальная</w:t>
      </w:r>
      <w:r w:rsidRPr="00050E03">
        <w:rPr>
          <w:rFonts w:eastAsia="Times New Roman"/>
          <w:spacing w:val="1"/>
        </w:rPr>
        <w:t xml:space="preserve"> </w:t>
      </w:r>
      <w:r w:rsidRPr="00050E03">
        <w:rPr>
          <w:rFonts w:eastAsia="Times New Roman"/>
        </w:rPr>
        <w:t>креативность</w:t>
      </w:r>
      <w:r w:rsidRPr="00050E03">
        <w:rPr>
          <w:rFonts w:eastAsia="Times New Roman"/>
          <w:spacing w:val="1"/>
        </w:rPr>
        <w:t xml:space="preserve"> </w:t>
      </w:r>
      <w:r w:rsidRPr="00050E03">
        <w:rPr>
          <w:rFonts w:eastAsia="Times New Roman"/>
        </w:rPr>
        <w:t>по</w:t>
      </w:r>
      <w:r w:rsidRPr="00050E03">
        <w:rPr>
          <w:rFonts w:eastAsia="Times New Roman"/>
          <w:spacing w:val="1"/>
        </w:rPr>
        <w:t xml:space="preserve"> </w:t>
      </w:r>
      <w:r w:rsidRPr="00050E03">
        <w:rPr>
          <w:rFonts w:eastAsia="Times New Roman"/>
        </w:rPr>
        <w:t>параметрам</w:t>
      </w:r>
      <w:r w:rsidRPr="00050E03">
        <w:rPr>
          <w:rFonts w:eastAsia="Times New Roman"/>
          <w:spacing w:val="1"/>
        </w:rPr>
        <w:t xml:space="preserve"> </w:t>
      </w:r>
      <w:r w:rsidRPr="00050E03">
        <w:rPr>
          <w:rFonts w:eastAsia="Times New Roman"/>
        </w:rPr>
        <w:t>беглости,</w:t>
      </w:r>
      <w:r w:rsidRPr="00050E03">
        <w:rPr>
          <w:rFonts w:eastAsia="Times New Roman"/>
          <w:spacing w:val="1"/>
        </w:rPr>
        <w:t xml:space="preserve"> </w:t>
      </w:r>
      <w:r w:rsidRPr="00050E03">
        <w:rPr>
          <w:rFonts w:eastAsia="Times New Roman"/>
        </w:rPr>
        <w:t>гибкости,</w:t>
      </w:r>
      <w:r w:rsidRPr="00050E03">
        <w:rPr>
          <w:rFonts w:eastAsia="Times New Roman"/>
          <w:spacing w:val="1"/>
        </w:rPr>
        <w:t xml:space="preserve"> </w:t>
      </w:r>
      <w:r w:rsidRPr="00050E03">
        <w:rPr>
          <w:rFonts w:eastAsia="Times New Roman"/>
        </w:rPr>
        <w:t>оригинальности</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разработанности.</w:t>
      </w:r>
      <w:r w:rsidRPr="00050E03">
        <w:rPr>
          <w:rFonts w:eastAsia="Times New Roman"/>
          <w:spacing w:val="1"/>
        </w:rPr>
        <w:t xml:space="preserve"> </w:t>
      </w:r>
      <w:r w:rsidRPr="00050E03">
        <w:rPr>
          <w:rFonts w:eastAsia="Times New Roman"/>
        </w:rPr>
        <w:t>Увеличивается</w:t>
      </w:r>
      <w:r w:rsidRPr="00050E03">
        <w:rPr>
          <w:rFonts w:eastAsia="Times New Roman"/>
          <w:spacing w:val="1"/>
        </w:rPr>
        <w:t xml:space="preserve"> </w:t>
      </w:r>
      <w:r w:rsidRPr="00050E03">
        <w:rPr>
          <w:rFonts w:eastAsia="Times New Roman"/>
        </w:rPr>
        <w:t>устойчивость,</w:t>
      </w:r>
      <w:r w:rsidRPr="00050E03">
        <w:rPr>
          <w:rFonts w:eastAsia="Times New Roman"/>
          <w:spacing w:val="1"/>
        </w:rPr>
        <w:t xml:space="preserve"> </w:t>
      </w:r>
      <w:r w:rsidRPr="00050E03">
        <w:rPr>
          <w:rFonts w:eastAsia="Times New Roman"/>
        </w:rPr>
        <w:t>распределение, переключаемость внимания. Развитие речи идет в направлении развития словаря,</w:t>
      </w:r>
      <w:r w:rsidRPr="00050E03">
        <w:rPr>
          <w:rFonts w:eastAsia="Times New Roman"/>
          <w:spacing w:val="1"/>
        </w:rPr>
        <w:t xml:space="preserve"> </w:t>
      </w:r>
      <w:r w:rsidRPr="00050E03">
        <w:rPr>
          <w:rFonts w:eastAsia="Times New Roman"/>
        </w:rPr>
        <w:t>грамматической стороны речи, связной речи, ребенку доступен фонематический анализ слова, что</w:t>
      </w:r>
      <w:r w:rsidRPr="00050E03">
        <w:rPr>
          <w:rFonts w:eastAsia="Times New Roman"/>
          <w:spacing w:val="1"/>
        </w:rPr>
        <w:t xml:space="preserve"> </w:t>
      </w:r>
      <w:r w:rsidRPr="00050E03">
        <w:rPr>
          <w:rFonts w:eastAsia="Times New Roman"/>
        </w:rPr>
        <w:t>является</w:t>
      </w:r>
      <w:r w:rsidRPr="00050E03">
        <w:rPr>
          <w:rFonts w:eastAsia="Times New Roman"/>
          <w:spacing w:val="1"/>
        </w:rPr>
        <w:t xml:space="preserve"> </w:t>
      </w:r>
      <w:r w:rsidRPr="00050E03">
        <w:rPr>
          <w:rFonts w:eastAsia="Times New Roman"/>
        </w:rPr>
        <w:t>основой</w:t>
      </w:r>
      <w:r w:rsidRPr="00050E03">
        <w:rPr>
          <w:rFonts w:eastAsia="Times New Roman"/>
          <w:spacing w:val="1"/>
        </w:rPr>
        <w:t xml:space="preserve"> </w:t>
      </w:r>
      <w:r w:rsidRPr="00050E03">
        <w:rPr>
          <w:rFonts w:eastAsia="Times New Roman"/>
        </w:rPr>
        <w:t>для</w:t>
      </w:r>
      <w:r w:rsidRPr="00050E03">
        <w:rPr>
          <w:rFonts w:eastAsia="Times New Roman"/>
          <w:spacing w:val="1"/>
        </w:rPr>
        <w:t xml:space="preserve"> </w:t>
      </w:r>
      <w:r w:rsidRPr="00050E03">
        <w:rPr>
          <w:rFonts w:eastAsia="Times New Roman"/>
        </w:rPr>
        <w:t>освоения</w:t>
      </w:r>
      <w:r w:rsidRPr="00050E03">
        <w:rPr>
          <w:rFonts w:eastAsia="Times New Roman"/>
          <w:spacing w:val="1"/>
        </w:rPr>
        <w:t xml:space="preserve"> </w:t>
      </w:r>
      <w:r w:rsidRPr="00050E03">
        <w:rPr>
          <w:rFonts w:eastAsia="Times New Roman"/>
        </w:rPr>
        <w:t>навыков</w:t>
      </w:r>
      <w:r w:rsidRPr="00050E03">
        <w:rPr>
          <w:rFonts w:eastAsia="Times New Roman"/>
          <w:spacing w:val="1"/>
        </w:rPr>
        <w:t xml:space="preserve"> </w:t>
      </w:r>
      <w:r w:rsidRPr="00050E03">
        <w:rPr>
          <w:rFonts w:eastAsia="Times New Roman"/>
        </w:rPr>
        <w:t>чтения.</w:t>
      </w:r>
      <w:r w:rsidRPr="00050E03">
        <w:rPr>
          <w:rFonts w:eastAsia="Times New Roman"/>
          <w:spacing w:val="1"/>
        </w:rPr>
        <w:t xml:space="preserve"> </w:t>
      </w:r>
      <w:r w:rsidRPr="00050E03">
        <w:rPr>
          <w:rFonts w:eastAsia="Times New Roman"/>
        </w:rPr>
        <w:t>Проявляется</w:t>
      </w:r>
      <w:r w:rsidRPr="00050E03">
        <w:rPr>
          <w:rFonts w:eastAsia="Times New Roman"/>
          <w:spacing w:val="1"/>
        </w:rPr>
        <w:t xml:space="preserve"> </w:t>
      </w:r>
      <w:r w:rsidRPr="00050E03">
        <w:rPr>
          <w:rFonts w:eastAsia="Times New Roman"/>
        </w:rPr>
        <w:t>любознательность</w:t>
      </w:r>
      <w:r w:rsidRPr="00050E03">
        <w:rPr>
          <w:rFonts w:eastAsia="Times New Roman"/>
          <w:spacing w:val="1"/>
        </w:rPr>
        <w:t xml:space="preserve"> </w:t>
      </w:r>
      <w:r w:rsidRPr="00050E03">
        <w:rPr>
          <w:rFonts w:eastAsia="Times New Roman"/>
        </w:rPr>
        <w:t>ребенка,</w:t>
      </w:r>
      <w:r w:rsidRPr="00050E03">
        <w:rPr>
          <w:rFonts w:eastAsia="Times New Roman"/>
          <w:spacing w:val="1"/>
        </w:rPr>
        <w:t xml:space="preserve"> </w:t>
      </w:r>
      <w:r w:rsidRPr="00050E03">
        <w:rPr>
          <w:rFonts w:eastAsia="Times New Roman"/>
        </w:rPr>
        <w:t>расширяется</w:t>
      </w:r>
      <w:r w:rsidRPr="00050E03">
        <w:rPr>
          <w:rFonts w:eastAsia="Times New Roman"/>
          <w:spacing w:val="-1"/>
        </w:rPr>
        <w:t xml:space="preserve"> </w:t>
      </w:r>
      <w:r w:rsidRPr="00050E03">
        <w:rPr>
          <w:rFonts w:eastAsia="Times New Roman"/>
        </w:rPr>
        <w:t>круг</w:t>
      </w:r>
      <w:r w:rsidRPr="00050E03">
        <w:rPr>
          <w:rFonts w:eastAsia="Times New Roman"/>
          <w:spacing w:val="-2"/>
        </w:rPr>
        <w:t xml:space="preserve"> </w:t>
      </w:r>
      <w:r w:rsidRPr="00050E03">
        <w:rPr>
          <w:rFonts w:eastAsia="Times New Roman"/>
        </w:rPr>
        <w:t>познавательных интересов. Складывается</w:t>
      </w:r>
      <w:r w:rsidRPr="00050E03">
        <w:rPr>
          <w:rFonts w:eastAsia="Times New Roman"/>
          <w:spacing w:val="-1"/>
        </w:rPr>
        <w:t xml:space="preserve"> </w:t>
      </w:r>
      <w:r w:rsidRPr="00050E03">
        <w:rPr>
          <w:rFonts w:eastAsia="Times New Roman"/>
        </w:rPr>
        <w:t>первичная</w:t>
      </w:r>
      <w:r w:rsidRPr="00050E03">
        <w:rPr>
          <w:rFonts w:eastAsia="Times New Roman"/>
          <w:spacing w:val="-1"/>
        </w:rPr>
        <w:t xml:space="preserve"> </w:t>
      </w:r>
      <w:r w:rsidRPr="00050E03">
        <w:rPr>
          <w:rFonts w:eastAsia="Times New Roman"/>
        </w:rPr>
        <w:t>картина</w:t>
      </w:r>
      <w:r w:rsidRPr="00050E03">
        <w:rPr>
          <w:rFonts w:eastAsia="Times New Roman"/>
          <w:spacing w:val="-1"/>
        </w:rPr>
        <w:t xml:space="preserve"> </w:t>
      </w:r>
      <w:r w:rsidRPr="00050E03">
        <w:rPr>
          <w:rFonts w:eastAsia="Times New Roman"/>
        </w:rPr>
        <w:t>мира.</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b/>
          <w:i/>
        </w:rPr>
        <w:t>Детские</w:t>
      </w:r>
      <w:r w:rsidRPr="00050E03">
        <w:rPr>
          <w:rFonts w:eastAsia="Times New Roman"/>
          <w:b/>
          <w:i/>
          <w:spacing w:val="1"/>
        </w:rPr>
        <w:t xml:space="preserve"> </w:t>
      </w:r>
      <w:r w:rsidRPr="00050E03">
        <w:rPr>
          <w:rFonts w:eastAsia="Times New Roman"/>
          <w:b/>
          <w:i/>
        </w:rPr>
        <w:t>виды</w:t>
      </w:r>
      <w:r w:rsidRPr="00050E03">
        <w:rPr>
          <w:rFonts w:eastAsia="Times New Roman"/>
          <w:b/>
          <w:i/>
          <w:spacing w:val="1"/>
        </w:rPr>
        <w:t xml:space="preserve"> </w:t>
      </w:r>
      <w:r w:rsidRPr="00050E03">
        <w:rPr>
          <w:rFonts w:eastAsia="Times New Roman"/>
          <w:b/>
          <w:i/>
        </w:rPr>
        <w:t>деятельности.</w:t>
      </w:r>
      <w:r w:rsidRPr="00050E03">
        <w:rPr>
          <w:rFonts w:eastAsia="Times New Roman"/>
          <w:b/>
          <w:i/>
          <w:spacing w:val="1"/>
        </w:rPr>
        <w:t xml:space="preserve"> </w:t>
      </w:r>
      <w:r w:rsidRPr="00050E03">
        <w:rPr>
          <w:rFonts w:eastAsia="Times New Roman"/>
        </w:rPr>
        <w:t>У</w:t>
      </w:r>
      <w:r w:rsidRPr="00050E03">
        <w:rPr>
          <w:rFonts w:eastAsia="Times New Roman"/>
          <w:spacing w:val="1"/>
        </w:rPr>
        <w:t xml:space="preserve"> </w:t>
      </w:r>
      <w:r w:rsidRPr="00050E03">
        <w:rPr>
          <w:rFonts w:eastAsia="Times New Roman"/>
        </w:rPr>
        <w:t>детей</w:t>
      </w:r>
      <w:r w:rsidRPr="00050E03">
        <w:rPr>
          <w:rFonts w:eastAsia="Times New Roman"/>
          <w:spacing w:val="1"/>
        </w:rPr>
        <w:t xml:space="preserve"> </w:t>
      </w:r>
      <w:r w:rsidRPr="00050E03">
        <w:rPr>
          <w:rFonts w:eastAsia="Times New Roman"/>
        </w:rPr>
        <w:t>шестого</w:t>
      </w:r>
      <w:r w:rsidRPr="00050E03">
        <w:rPr>
          <w:rFonts w:eastAsia="Times New Roman"/>
          <w:spacing w:val="1"/>
        </w:rPr>
        <w:t xml:space="preserve"> </w:t>
      </w:r>
      <w:r w:rsidRPr="00050E03">
        <w:rPr>
          <w:rFonts w:eastAsia="Times New Roman"/>
        </w:rPr>
        <w:t>года</w:t>
      </w:r>
      <w:r w:rsidRPr="00050E03">
        <w:rPr>
          <w:rFonts w:eastAsia="Times New Roman"/>
          <w:spacing w:val="1"/>
        </w:rPr>
        <w:t xml:space="preserve"> </w:t>
      </w:r>
      <w:r w:rsidRPr="00050E03">
        <w:rPr>
          <w:rFonts w:eastAsia="Times New Roman"/>
        </w:rPr>
        <w:t>жизни</w:t>
      </w:r>
      <w:r w:rsidRPr="00050E03">
        <w:rPr>
          <w:rFonts w:eastAsia="Times New Roman"/>
          <w:spacing w:val="1"/>
        </w:rPr>
        <w:t xml:space="preserve"> </w:t>
      </w:r>
      <w:r w:rsidRPr="00050E03">
        <w:rPr>
          <w:rFonts w:eastAsia="Times New Roman"/>
        </w:rPr>
        <w:t>отмечается</w:t>
      </w:r>
      <w:r w:rsidRPr="00050E03">
        <w:rPr>
          <w:rFonts w:eastAsia="Times New Roman"/>
          <w:spacing w:val="1"/>
        </w:rPr>
        <w:t xml:space="preserve"> </w:t>
      </w:r>
      <w:r w:rsidRPr="00050E03">
        <w:rPr>
          <w:rFonts w:eastAsia="Times New Roman"/>
        </w:rPr>
        <w:t>существенное</w:t>
      </w:r>
      <w:r w:rsidRPr="00050E03">
        <w:rPr>
          <w:rFonts w:eastAsia="Times New Roman"/>
          <w:spacing w:val="1"/>
        </w:rPr>
        <w:t xml:space="preserve"> </w:t>
      </w:r>
      <w:r w:rsidRPr="00050E03">
        <w:rPr>
          <w:rFonts w:eastAsia="Times New Roman"/>
        </w:rPr>
        <w:t>расширение</w:t>
      </w:r>
      <w:r w:rsidRPr="00050E03">
        <w:rPr>
          <w:rFonts w:eastAsia="Times New Roman"/>
          <w:spacing w:val="1"/>
        </w:rPr>
        <w:t xml:space="preserve"> </w:t>
      </w:r>
      <w:r w:rsidRPr="00050E03">
        <w:rPr>
          <w:rFonts w:eastAsia="Times New Roman"/>
        </w:rPr>
        <w:t>регулятивных</w:t>
      </w:r>
      <w:r w:rsidRPr="00050E03">
        <w:rPr>
          <w:rFonts w:eastAsia="Times New Roman"/>
          <w:spacing w:val="1"/>
        </w:rPr>
        <w:t xml:space="preserve"> </w:t>
      </w:r>
      <w:r w:rsidRPr="00050E03">
        <w:rPr>
          <w:rFonts w:eastAsia="Times New Roman"/>
        </w:rPr>
        <w:t>способностей</w:t>
      </w:r>
      <w:r w:rsidRPr="00050E03">
        <w:rPr>
          <w:rFonts w:eastAsia="Times New Roman"/>
          <w:spacing w:val="1"/>
        </w:rPr>
        <w:t xml:space="preserve"> </w:t>
      </w:r>
      <w:r w:rsidRPr="00050E03">
        <w:rPr>
          <w:rFonts w:eastAsia="Times New Roman"/>
        </w:rPr>
        <w:t>поведения,</w:t>
      </w:r>
      <w:r w:rsidRPr="00050E03">
        <w:rPr>
          <w:rFonts w:eastAsia="Times New Roman"/>
          <w:spacing w:val="1"/>
        </w:rPr>
        <w:t xml:space="preserve"> </w:t>
      </w:r>
      <w:r w:rsidRPr="00050E03">
        <w:rPr>
          <w:rFonts w:eastAsia="Times New Roman"/>
        </w:rPr>
        <w:t>за</w:t>
      </w:r>
      <w:r w:rsidRPr="00050E03">
        <w:rPr>
          <w:rFonts w:eastAsia="Times New Roman"/>
          <w:spacing w:val="1"/>
        </w:rPr>
        <w:t xml:space="preserve"> </w:t>
      </w:r>
      <w:r w:rsidRPr="00050E03">
        <w:rPr>
          <w:rFonts w:eastAsia="Times New Roman"/>
        </w:rPr>
        <w:t>счет</w:t>
      </w:r>
      <w:r w:rsidRPr="00050E03">
        <w:rPr>
          <w:rFonts w:eastAsia="Times New Roman"/>
          <w:spacing w:val="1"/>
        </w:rPr>
        <w:t xml:space="preserve"> </w:t>
      </w:r>
      <w:r w:rsidRPr="00050E03">
        <w:rPr>
          <w:rFonts w:eastAsia="Times New Roman"/>
        </w:rPr>
        <w:t>усложнения</w:t>
      </w:r>
      <w:r w:rsidRPr="00050E03">
        <w:rPr>
          <w:rFonts w:eastAsia="Times New Roman"/>
          <w:spacing w:val="1"/>
        </w:rPr>
        <w:t xml:space="preserve"> </w:t>
      </w:r>
      <w:r w:rsidRPr="00050E03">
        <w:rPr>
          <w:rFonts w:eastAsia="Times New Roman"/>
        </w:rPr>
        <w:t>системы</w:t>
      </w:r>
      <w:r w:rsidRPr="00050E03">
        <w:rPr>
          <w:rFonts w:eastAsia="Times New Roman"/>
          <w:spacing w:val="1"/>
        </w:rPr>
        <w:t xml:space="preserve"> </w:t>
      </w:r>
      <w:r w:rsidRPr="00050E03">
        <w:rPr>
          <w:rFonts w:eastAsia="Times New Roman"/>
        </w:rPr>
        <w:t>взаимоотношений</w:t>
      </w:r>
      <w:r w:rsidRPr="00050E03">
        <w:rPr>
          <w:rFonts w:eastAsia="Times New Roman"/>
          <w:spacing w:val="1"/>
        </w:rPr>
        <w:t xml:space="preserve"> </w:t>
      </w:r>
      <w:r w:rsidRPr="00050E03">
        <w:rPr>
          <w:rFonts w:eastAsia="Times New Roman"/>
        </w:rPr>
        <w:t>со</w:t>
      </w:r>
      <w:r w:rsidRPr="00050E03">
        <w:rPr>
          <w:rFonts w:eastAsia="Times New Roman"/>
          <w:spacing w:val="1"/>
        </w:rPr>
        <w:t xml:space="preserve"> </w:t>
      </w:r>
      <w:r w:rsidRPr="00050E03">
        <w:rPr>
          <w:rFonts w:eastAsia="Times New Roman"/>
        </w:rPr>
        <w:t>взрослыми</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со</w:t>
      </w:r>
      <w:r w:rsidRPr="00050E03">
        <w:rPr>
          <w:rFonts w:eastAsia="Times New Roman"/>
          <w:spacing w:val="1"/>
        </w:rPr>
        <w:t xml:space="preserve"> </w:t>
      </w:r>
      <w:r w:rsidRPr="00050E03">
        <w:rPr>
          <w:rFonts w:eastAsia="Times New Roman"/>
        </w:rPr>
        <w:t>сверстниками.</w:t>
      </w:r>
      <w:r w:rsidRPr="00050E03">
        <w:rPr>
          <w:rFonts w:eastAsia="Times New Roman"/>
          <w:spacing w:val="1"/>
        </w:rPr>
        <w:t xml:space="preserve"> </w:t>
      </w:r>
      <w:r w:rsidRPr="00050E03">
        <w:rPr>
          <w:rFonts w:eastAsia="Times New Roman"/>
        </w:rPr>
        <w:t>Творческая</w:t>
      </w:r>
      <w:r w:rsidRPr="00050E03">
        <w:rPr>
          <w:rFonts w:eastAsia="Times New Roman"/>
          <w:spacing w:val="1"/>
        </w:rPr>
        <w:t xml:space="preserve"> </w:t>
      </w:r>
      <w:r w:rsidRPr="00050E03">
        <w:rPr>
          <w:rFonts w:eastAsia="Times New Roman"/>
        </w:rPr>
        <w:t>сюжетно-ролевая</w:t>
      </w:r>
      <w:r w:rsidRPr="00050E03">
        <w:rPr>
          <w:rFonts w:eastAsia="Times New Roman"/>
          <w:spacing w:val="1"/>
        </w:rPr>
        <w:t xml:space="preserve"> </w:t>
      </w:r>
      <w:r w:rsidRPr="00050E03">
        <w:rPr>
          <w:rFonts w:eastAsia="Times New Roman"/>
        </w:rPr>
        <w:t>игра</w:t>
      </w:r>
      <w:r w:rsidRPr="00050E03">
        <w:rPr>
          <w:rFonts w:eastAsia="Times New Roman"/>
          <w:spacing w:val="1"/>
        </w:rPr>
        <w:t xml:space="preserve"> </w:t>
      </w:r>
      <w:r w:rsidRPr="00050E03">
        <w:rPr>
          <w:rFonts w:eastAsia="Times New Roman"/>
        </w:rPr>
        <w:t>имеет</w:t>
      </w:r>
      <w:r w:rsidRPr="00050E03">
        <w:rPr>
          <w:rFonts w:eastAsia="Times New Roman"/>
          <w:spacing w:val="1"/>
        </w:rPr>
        <w:t xml:space="preserve"> </w:t>
      </w:r>
      <w:r w:rsidRPr="00050E03">
        <w:rPr>
          <w:rFonts w:eastAsia="Times New Roman"/>
        </w:rPr>
        <w:t>сложную структуру. В игре могут принимать участие несколько детей (до 5-6 человек). Дети</w:t>
      </w:r>
      <w:r w:rsidRPr="00050E03">
        <w:rPr>
          <w:rFonts w:eastAsia="Times New Roman"/>
          <w:spacing w:val="1"/>
        </w:rPr>
        <w:t xml:space="preserve"> </w:t>
      </w:r>
      <w:r w:rsidRPr="00050E03">
        <w:rPr>
          <w:rFonts w:eastAsia="Times New Roman"/>
        </w:rPr>
        <w:t>шестого</w:t>
      </w:r>
      <w:r w:rsidRPr="00050E03">
        <w:rPr>
          <w:rFonts w:eastAsia="Times New Roman"/>
          <w:spacing w:val="1"/>
        </w:rPr>
        <w:t xml:space="preserve"> </w:t>
      </w:r>
      <w:r w:rsidRPr="00050E03">
        <w:rPr>
          <w:rFonts w:eastAsia="Times New Roman"/>
        </w:rPr>
        <w:t>года</w:t>
      </w:r>
      <w:r w:rsidRPr="00050E03">
        <w:rPr>
          <w:rFonts w:eastAsia="Times New Roman"/>
          <w:spacing w:val="1"/>
        </w:rPr>
        <w:t xml:space="preserve"> </w:t>
      </w:r>
      <w:r w:rsidRPr="00050E03">
        <w:rPr>
          <w:rFonts w:eastAsia="Times New Roman"/>
        </w:rPr>
        <w:t>жизни</w:t>
      </w:r>
      <w:r w:rsidRPr="00050E03">
        <w:rPr>
          <w:rFonts w:eastAsia="Times New Roman"/>
          <w:spacing w:val="1"/>
        </w:rPr>
        <w:t xml:space="preserve"> </w:t>
      </w:r>
      <w:r w:rsidRPr="00050E03">
        <w:rPr>
          <w:rFonts w:eastAsia="Times New Roman"/>
        </w:rPr>
        <w:t>могут</w:t>
      </w:r>
      <w:r w:rsidRPr="00050E03">
        <w:rPr>
          <w:rFonts w:eastAsia="Times New Roman"/>
          <w:spacing w:val="1"/>
        </w:rPr>
        <w:t xml:space="preserve"> </w:t>
      </w:r>
      <w:r w:rsidRPr="00050E03">
        <w:rPr>
          <w:rFonts w:eastAsia="Times New Roman"/>
        </w:rPr>
        <w:t>планировать</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распределять</w:t>
      </w:r>
      <w:r w:rsidRPr="00050E03">
        <w:rPr>
          <w:rFonts w:eastAsia="Times New Roman"/>
          <w:spacing w:val="1"/>
        </w:rPr>
        <w:t xml:space="preserve"> </w:t>
      </w:r>
      <w:r w:rsidRPr="00050E03">
        <w:rPr>
          <w:rFonts w:eastAsia="Times New Roman"/>
        </w:rPr>
        <w:t>роли</w:t>
      </w:r>
      <w:r w:rsidRPr="00050E03">
        <w:rPr>
          <w:rFonts w:eastAsia="Times New Roman"/>
          <w:spacing w:val="1"/>
        </w:rPr>
        <w:t xml:space="preserve"> </w:t>
      </w:r>
      <w:r w:rsidRPr="00050E03">
        <w:rPr>
          <w:rFonts w:eastAsia="Times New Roman"/>
        </w:rPr>
        <w:t>до</w:t>
      </w:r>
      <w:r w:rsidRPr="00050E03">
        <w:rPr>
          <w:rFonts w:eastAsia="Times New Roman"/>
          <w:spacing w:val="1"/>
        </w:rPr>
        <w:t xml:space="preserve"> </w:t>
      </w:r>
      <w:r w:rsidRPr="00050E03">
        <w:rPr>
          <w:rFonts w:eastAsia="Times New Roman"/>
        </w:rPr>
        <w:t>начала</w:t>
      </w:r>
      <w:r w:rsidRPr="00050E03">
        <w:rPr>
          <w:rFonts w:eastAsia="Times New Roman"/>
          <w:spacing w:val="1"/>
        </w:rPr>
        <w:t xml:space="preserve"> </w:t>
      </w:r>
      <w:r w:rsidRPr="00050E03">
        <w:rPr>
          <w:rFonts w:eastAsia="Times New Roman"/>
        </w:rPr>
        <w:t>игры</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строят</w:t>
      </w:r>
      <w:r w:rsidRPr="00050E03">
        <w:rPr>
          <w:rFonts w:eastAsia="Times New Roman"/>
          <w:spacing w:val="1"/>
        </w:rPr>
        <w:t xml:space="preserve"> </w:t>
      </w:r>
      <w:r w:rsidRPr="00050E03">
        <w:rPr>
          <w:rFonts w:eastAsia="Times New Roman"/>
        </w:rPr>
        <w:t>свое</w:t>
      </w:r>
      <w:r w:rsidRPr="00050E03">
        <w:rPr>
          <w:rFonts w:eastAsia="Times New Roman"/>
          <w:spacing w:val="1"/>
        </w:rPr>
        <w:t xml:space="preserve"> </w:t>
      </w:r>
      <w:r w:rsidRPr="00050E03">
        <w:rPr>
          <w:rFonts w:eastAsia="Times New Roman"/>
        </w:rPr>
        <w:t>поведение,</w:t>
      </w:r>
      <w:r w:rsidRPr="00050E03">
        <w:rPr>
          <w:rFonts w:eastAsia="Times New Roman"/>
          <w:spacing w:val="1"/>
        </w:rPr>
        <w:t xml:space="preserve"> </w:t>
      </w:r>
      <w:r w:rsidRPr="00050E03">
        <w:rPr>
          <w:rFonts w:eastAsia="Times New Roman"/>
        </w:rPr>
        <w:t>придерживаясь</w:t>
      </w:r>
      <w:r w:rsidRPr="00050E03">
        <w:rPr>
          <w:rFonts w:eastAsia="Times New Roman"/>
          <w:spacing w:val="1"/>
        </w:rPr>
        <w:t xml:space="preserve"> </w:t>
      </w:r>
      <w:r w:rsidRPr="00050E03">
        <w:rPr>
          <w:rFonts w:eastAsia="Times New Roman"/>
        </w:rPr>
        <w:t>роли.</w:t>
      </w:r>
      <w:r w:rsidRPr="00050E03">
        <w:rPr>
          <w:rFonts w:eastAsia="Times New Roman"/>
          <w:spacing w:val="1"/>
        </w:rPr>
        <w:t xml:space="preserve"> </w:t>
      </w:r>
      <w:r w:rsidRPr="00050E03">
        <w:rPr>
          <w:rFonts w:eastAsia="Times New Roman"/>
        </w:rPr>
        <w:t>Игровое</w:t>
      </w:r>
      <w:r w:rsidRPr="00050E03">
        <w:rPr>
          <w:rFonts w:eastAsia="Times New Roman"/>
          <w:spacing w:val="1"/>
        </w:rPr>
        <w:t xml:space="preserve"> </w:t>
      </w:r>
      <w:r w:rsidRPr="00050E03">
        <w:rPr>
          <w:rFonts w:eastAsia="Times New Roman"/>
        </w:rPr>
        <w:t>взаимодействие</w:t>
      </w:r>
      <w:r w:rsidRPr="00050E03">
        <w:rPr>
          <w:rFonts w:eastAsia="Times New Roman"/>
          <w:spacing w:val="1"/>
        </w:rPr>
        <w:t xml:space="preserve"> </w:t>
      </w:r>
      <w:r w:rsidRPr="00050E03">
        <w:rPr>
          <w:rFonts w:eastAsia="Times New Roman"/>
        </w:rPr>
        <w:t>сопровождается</w:t>
      </w:r>
      <w:r w:rsidRPr="00050E03">
        <w:rPr>
          <w:rFonts w:eastAsia="Times New Roman"/>
          <w:spacing w:val="1"/>
        </w:rPr>
        <w:t xml:space="preserve"> </w:t>
      </w:r>
      <w:r w:rsidRPr="00050E03">
        <w:rPr>
          <w:rFonts w:eastAsia="Times New Roman"/>
        </w:rPr>
        <w:t>речью,</w:t>
      </w:r>
      <w:r w:rsidRPr="00050E03">
        <w:rPr>
          <w:rFonts w:eastAsia="Times New Roman"/>
          <w:spacing w:val="1"/>
        </w:rPr>
        <w:t xml:space="preserve"> </w:t>
      </w:r>
      <w:r w:rsidRPr="00050E03">
        <w:rPr>
          <w:rFonts w:eastAsia="Times New Roman"/>
        </w:rPr>
        <w:t>соответствующей</w:t>
      </w:r>
      <w:r w:rsidRPr="00050E03">
        <w:rPr>
          <w:rFonts w:eastAsia="Times New Roman"/>
          <w:spacing w:val="1"/>
        </w:rPr>
        <w:t xml:space="preserve"> </w:t>
      </w:r>
      <w:r w:rsidRPr="00050E03">
        <w:rPr>
          <w:rFonts w:eastAsia="Times New Roman"/>
        </w:rPr>
        <w:t>взятой</w:t>
      </w:r>
      <w:r w:rsidRPr="00050E03">
        <w:rPr>
          <w:rFonts w:eastAsia="Times New Roman"/>
          <w:spacing w:val="1"/>
        </w:rPr>
        <w:t xml:space="preserve"> </w:t>
      </w:r>
      <w:r w:rsidRPr="00050E03">
        <w:rPr>
          <w:rFonts w:eastAsia="Times New Roman"/>
        </w:rPr>
        <w:t>роли</w:t>
      </w:r>
      <w:r w:rsidRPr="00050E03">
        <w:rPr>
          <w:rFonts w:eastAsia="Times New Roman"/>
          <w:spacing w:val="1"/>
        </w:rPr>
        <w:t xml:space="preserve"> </w:t>
      </w:r>
      <w:r w:rsidRPr="00050E03">
        <w:rPr>
          <w:rFonts w:eastAsia="Times New Roman"/>
        </w:rPr>
        <w:t>по</w:t>
      </w:r>
      <w:r w:rsidRPr="00050E03">
        <w:rPr>
          <w:rFonts w:eastAsia="Times New Roman"/>
          <w:spacing w:val="1"/>
        </w:rPr>
        <w:t xml:space="preserve"> </w:t>
      </w:r>
      <w:r w:rsidRPr="00050E03">
        <w:rPr>
          <w:rFonts w:eastAsia="Times New Roman"/>
        </w:rPr>
        <w:t>содержанию</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интонационно.</w:t>
      </w:r>
      <w:r w:rsidRPr="00050E03">
        <w:rPr>
          <w:rFonts w:eastAsia="Times New Roman"/>
          <w:spacing w:val="1"/>
        </w:rPr>
        <w:t xml:space="preserve"> </w:t>
      </w:r>
      <w:r w:rsidRPr="00050E03">
        <w:rPr>
          <w:rFonts w:eastAsia="Times New Roman"/>
        </w:rPr>
        <w:t>Нарушение</w:t>
      </w:r>
      <w:r w:rsidRPr="00050E03">
        <w:rPr>
          <w:rFonts w:eastAsia="Times New Roman"/>
          <w:spacing w:val="1"/>
        </w:rPr>
        <w:t xml:space="preserve"> </w:t>
      </w:r>
      <w:r w:rsidRPr="00050E03">
        <w:rPr>
          <w:rFonts w:eastAsia="Times New Roman"/>
        </w:rPr>
        <w:t>логики</w:t>
      </w:r>
      <w:r w:rsidRPr="00050E03">
        <w:rPr>
          <w:rFonts w:eastAsia="Times New Roman"/>
          <w:spacing w:val="1"/>
        </w:rPr>
        <w:t xml:space="preserve"> </w:t>
      </w:r>
      <w:r w:rsidRPr="00050E03">
        <w:rPr>
          <w:rFonts w:eastAsia="Times New Roman"/>
        </w:rPr>
        <w:t>игры</w:t>
      </w:r>
      <w:r w:rsidRPr="00050E03">
        <w:rPr>
          <w:rFonts w:eastAsia="Times New Roman"/>
          <w:spacing w:val="1"/>
        </w:rPr>
        <w:t xml:space="preserve"> </w:t>
      </w:r>
      <w:r w:rsidRPr="00050E03">
        <w:rPr>
          <w:rFonts w:eastAsia="Times New Roman"/>
        </w:rPr>
        <w:t>не</w:t>
      </w:r>
      <w:r w:rsidRPr="00050E03">
        <w:rPr>
          <w:rFonts w:eastAsia="Times New Roman"/>
          <w:spacing w:val="1"/>
        </w:rPr>
        <w:t xml:space="preserve"> </w:t>
      </w:r>
      <w:r w:rsidRPr="00050E03">
        <w:rPr>
          <w:rFonts w:eastAsia="Times New Roman"/>
        </w:rPr>
        <w:t>принимается и обосновывается. При распределении ролей могут возникать конфликты, связанные</w:t>
      </w:r>
      <w:r w:rsidRPr="00050E03">
        <w:rPr>
          <w:rFonts w:eastAsia="Times New Roman"/>
          <w:spacing w:val="1"/>
        </w:rPr>
        <w:t xml:space="preserve"> </w:t>
      </w:r>
      <w:r w:rsidRPr="00050E03">
        <w:rPr>
          <w:rFonts w:eastAsia="Times New Roman"/>
        </w:rPr>
        <w:t>с субординацией ролевого поведения, а также нарушением правил. Сюжеты игр становятся более</w:t>
      </w:r>
      <w:r w:rsidRPr="00050E03">
        <w:rPr>
          <w:rFonts w:eastAsia="Times New Roman"/>
          <w:spacing w:val="1"/>
        </w:rPr>
        <w:t xml:space="preserve"> </w:t>
      </w:r>
      <w:r w:rsidRPr="00050E03">
        <w:rPr>
          <w:rFonts w:eastAsia="Times New Roman"/>
        </w:rPr>
        <w:t>разнообразными,</w:t>
      </w:r>
      <w:r w:rsidRPr="00050E03">
        <w:rPr>
          <w:rFonts w:eastAsia="Times New Roman"/>
          <w:spacing w:val="-1"/>
        </w:rPr>
        <w:t xml:space="preserve"> </w:t>
      </w:r>
      <w:r w:rsidRPr="00050E03">
        <w:rPr>
          <w:rFonts w:eastAsia="Times New Roman"/>
        </w:rPr>
        <w:t>содержание</w:t>
      </w:r>
      <w:r w:rsidRPr="00050E03">
        <w:rPr>
          <w:rFonts w:eastAsia="Times New Roman"/>
          <w:spacing w:val="-2"/>
        </w:rPr>
        <w:t xml:space="preserve"> </w:t>
      </w:r>
      <w:r w:rsidRPr="00050E03">
        <w:rPr>
          <w:rFonts w:eastAsia="Times New Roman"/>
        </w:rPr>
        <w:t>игр</w:t>
      </w:r>
      <w:r w:rsidRPr="00050E03">
        <w:rPr>
          <w:rFonts w:eastAsia="Times New Roman"/>
          <w:spacing w:val="-1"/>
        </w:rPr>
        <w:t xml:space="preserve"> </w:t>
      </w:r>
      <w:r w:rsidRPr="00050E03">
        <w:rPr>
          <w:rFonts w:eastAsia="Times New Roman"/>
        </w:rPr>
        <w:t>определяется</w:t>
      </w:r>
      <w:r w:rsidRPr="00050E03">
        <w:rPr>
          <w:rFonts w:eastAsia="Times New Roman"/>
          <w:spacing w:val="-1"/>
        </w:rPr>
        <w:t xml:space="preserve"> </w:t>
      </w:r>
      <w:r w:rsidRPr="00050E03">
        <w:rPr>
          <w:rFonts w:eastAsia="Times New Roman"/>
        </w:rPr>
        <w:t>логикой</w:t>
      </w:r>
      <w:r w:rsidRPr="00050E03">
        <w:rPr>
          <w:rFonts w:eastAsia="Times New Roman"/>
          <w:spacing w:val="-3"/>
        </w:rPr>
        <w:t xml:space="preserve"> </w:t>
      </w:r>
      <w:r w:rsidRPr="00050E03">
        <w:rPr>
          <w:rFonts w:eastAsia="Times New Roman"/>
        </w:rPr>
        <w:t>игры</w:t>
      </w:r>
      <w:r w:rsidRPr="00050E03">
        <w:rPr>
          <w:rFonts w:eastAsia="Times New Roman"/>
          <w:spacing w:val="-1"/>
        </w:rPr>
        <w:t xml:space="preserve"> </w:t>
      </w:r>
      <w:r w:rsidRPr="00050E03">
        <w:rPr>
          <w:rFonts w:eastAsia="Times New Roman"/>
        </w:rPr>
        <w:t>и</w:t>
      </w:r>
      <w:r w:rsidRPr="00050E03">
        <w:rPr>
          <w:rFonts w:eastAsia="Times New Roman"/>
          <w:spacing w:val="-2"/>
        </w:rPr>
        <w:t xml:space="preserve"> </w:t>
      </w:r>
      <w:r w:rsidRPr="00050E03">
        <w:rPr>
          <w:rFonts w:eastAsia="Times New Roman"/>
        </w:rPr>
        <w:t>системой правил.</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rPr>
        <w:t>Интенсивно</w:t>
      </w:r>
      <w:r w:rsidRPr="00050E03">
        <w:rPr>
          <w:rFonts w:eastAsia="Times New Roman"/>
          <w:spacing w:val="1"/>
        </w:rPr>
        <w:t xml:space="preserve"> </w:t>
      </w:r>
      <w:r w:rsidRPr="00050E03">
        <w:rPr>
          <w:rFonts w:eastAsia="Times New Roman"/>
        </w:rPr>
        <w:t>развиваются</w:t>
      </w:r>
      <w:r w:rsidRPr="00050E03">
        <w:rPr>
          <w:rFonts w:eastAsia="Times New Roman"/>
          <w:spacing w:val="1"/>
        </w:rPr>
        <w:t xml:space="preserve"> </w:t>
      </w:r>
      <w:r w:rsidRPr="00050E03">
        <w:rPr>
          <w:rFonts w:eastAsia="Times New Roman"/>
        </w:rPr>
        <w:t>продуктивные</w:t>
      </w:r>
      <w:r w:rsidRPr="00050E03">
        <w:rPr>
          <w:rFonts w:eastAsia="Times New Roman"/>
          <w:spacing w:val="1"/>
        </w:rPr>
        <w:t xml:space="preserve"> </w:t>
      </w:r>
      <w:r w:rsidRPr="00050E03">
        <w:rPr>
          <w:rFonts w:eastAsia="Times New Roman"/>
        </w:rPr>
        <w:t>виды</w:t>
      </w:r>
      <w:r w:rsidRPr="00050E03">
        <w:rPr>
          <w:rFonts w:eastAsia="Times New Roman"/>
          <w:spacing w:val="1"/>
        </w:rPr>
        <w:t xml:space="preserve"> </w:t>
      </w:r>
      <w:r w:rsidRPr="00050E03">
        <w:rPr>
          <w:rFonts w:eastAsia="Times New Roman"/>
        </w:rPr>
        <w:t>деятельности,</w:t>
      </w:r>
      <w:r w:rsidRPr="00050E03">
        <w:rPr>
          <w:rFonts w:eastAsia="Times New Roman"/>
          <w:spacing w:val="1"/>
        </w:rPr>
        <w:t xml:space="preserve"> </w:t>
      </w:r>
      <w:r w:rsidRPr="00050E03">
        <w:rPr>
          <w:rFonts w:eastAsia="Times New Roman"/>
        </w:rPr>
        <w:t>которые</w:t>
      </w:r>
      <w:r w:rsidRPr="00050E03">
        <w:rPr>
          <w:rFonts w:eastAsia="Times New Roman"/>
          <w:spacing w:val="1"/>
        </w:rPr>
        <w:t xml:space="preserve"> </w:t>
      </w:r>
      <w:r w:rsidRPr="00050E03">
        <w:rPr>
          <w:rFonts w:eastAsia="Times New Roman"/>
        </w:rPr>
        <w:t>способствуют</w:t>
      </w:r>
      <w:r w:rsidRPr="00050E03">
        <w:rPr>
          <w:rFonts w:eastAsia="Times New Roman"/>
          <w:spacing w:val="1"/>
        </w:rPr>
        <w:t xml:space="preserve"> </w:t>
      </w:r>
      <w:r w:rsidRPr="00050E03">
        <w:rPr>
          <w:rFonts w:eastAsia="Times New Roman"/>
        </w:rPr>
        <w:t>развитию</w:t>
      </w:r>
      <w:r w:rsidRPr="00050E03">
        <w:rPr>
          <w:rFonts w:eastAsia="Times New Roman"/>
          <w:spacing w:val="-3"/>
        </w:rPr>
        <w:t xml:space="preserve"> </w:t>
      </w:r>
      <w:r w:rsidRPr="00050E03">
        <w:rPr>
          <w:rFonts w:eastAsia="Times New Roman"/>
        </w:rPr>
        <w:t>творческого воображения и</w:t>
      </w:r>
      <w:r w:rsidRPr="00050E03">
        <w:rPr>
          <w:rFonts w:eastAsia="Times New Roman"/>
          <w:spacing w:val="-1"/>
        </w:rPr>
        <w:t xml:space="preserve"> </w:t>
      </w:r>
      <w:r w:rsidRPr="00050E03">
        <w:rPr>
          <w:rFonts w:eastAsia="Times New Roman"/>
        </w:rPr>
        <w:t>самовыражения ребенка.</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rPr>
        <w:t>Детям доступны рисование, конструирование, лепка, аппликация по образцу, условию и по</w:t>
      </w:r>
      <w:r w:rsidRPr="00050E03">
        <w:rPr>
          <w:rFonts w:eastAsia="Times New Roman"/>
          <w:spacing w:val="1"/>
        </w:rPr>
        <w:t xml:space="preserve"> </w:t>
      </w:r>
      <w:r w:rsidRPr="00050E03">
        <w:rPr>
          <w:rFonts w:eastAsia="Times New Roman"/>
        </w:rPr>
        <w:t>замыслу самого ребенка. Необходимо отметить, что сюжетно-ролевая игра и продуктивные виды</w:t>
      </w:r>
      <w:r w:rsidRPr="00050E03">
        <w:rPr>
          <w:rFonts w:eastAsia="Times New Roman"/>
          <w:spacing w:val="1"/>
        </w:rPr>
        <w:t xml:space="preserve"> </w:t>
      </w:r>
      <w:r w:rsidRPr="00050E03">
        <w:rPr>
          <w:rFonts w:eastAsia="Times New Roman"/>
        </w:rPr>
        <w:t>деятельности</w:t>
      </w:r>
      <w:r w:rsidRPr="00050E03">
        <w:rPr>
          <w:rFonts w:eastAsia="Times New Roman"/>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пять-шесть</w:t>
      </w:r>
      <w:r w:rsidRPr="00050E03">
        <w:rPr>
          <w:rFonts w:eastAsia="Times New Roman"/>
          <w:spacing w:val="1"/>
        </w:rPr>
        <w:t xml:space="preserve"> </w:t>
      </w:r>
      <w:r w:rsidRPr="00050E03">
        <w:rPr>
          <w:rFonts w:eastAsia="Times New Roman"/>
        </w:rPr>
        <w:t>лет</w:t>
      </w:r>
      <w:r w:rsidRPr="00050E03">
        <w:rPr>
          <w:rFonts w:eastAsia="Times New Roman"/>
          <w:spacing w:val="1"/>
        </w:rPr>
        <w:t xml:space="preserve"> </w:t>
      </w:r>
      <w:r w:rsidRPr="00050E03">
        <w:rPr>
          <w:rFonts w:eastAsia="Times New Roman"/>
        </w:rPr>
        <w:t>приобретают</w:t>
      </w:r>
      <w:r w:rsidRPr="00050E03">
        <w:rPr>
          <w:rFonts w:eastAsia="Times New Roman"/>
          <w:spacing w:val="1"/>
        </w:rPr>
        <w:t xml:space="preserve"> </w:t>
      </w:r>
      <w:r w:rsidRPr="00050E03">
        <w:rPr>
          <w:rFonts w:eastAsia="Times New Roman"/>
        </w:rPr>
        <w:t>целостные</w:t>
      </w:r>
      <w:r w:rsidRPr="00050E03">
        <w:rPr>
          <w:rFonts w:eastAsia="Times New Roman"/>
          <w:spacing w:val="1"/>
        </w:rPr>
        <w:t xml:space="preserve"> </w:t>
      </w:r>
      <w:r w:rsidRPr="00050E03">
        <w:rPr>
          <w:rFonts w:eastAsia="Times New Roman"/>
        </w:rPr>
        <w:t>формы</w:t>
      </w:r>
      <w:r w:rsidRPr="00050E03">
        <w:rPr>
          <w:rFonts w:eastAsia="Times New Roman"/>
          <w:spacing w:val="1"/>
        </w:rPr>
        <w:t xml:space="preserve"> </w:t>
      </w:r>
      <w:r w:rsidRPr="00050E03">
        <w:rPr>
          <w:rFonts w:eastAsia="Times New Roman"/>
        </w:rPr>
        <w:t>поведения,</w:t>
      </w:r>
      <w:r w:rsidRPr="00050E03">
        <w:rPr>
          <w:rFonts w:eastAsia="Times New Roman"/>
          <w:spacing w:val="1"/>
        </w:rPr>
        <w:t xml:space="preserve"> </w:t>
      </w:r>
      <w:r w:rsidRPr="00050E03">
        <w:rPr>
          <w:rFonts w:eastAsia="Times New Roman"/>
        </w:rPr>
        <w:t>где</w:t>
      </w:r>
      <w:r w:rsidRPr="00050E03">
        <w:rPr>
          <w:rFonts w:eastAsia="Times New Roman"/>
          <w:spacing w:val="1"/>
        </w:rPr>
        <w:t xml:space="preserve"> </w:t>
      </w:r>
      <w:r w:rsidRPr="00050E03">
        <w:rPr>
          <w:rFonts w:eastAsia="Times New Roman"/>
        </w:rPr>
        <w:t>требуется</w:t>
      </w:r>
      <w:r w:rsidRPr="00050E03">
        <w:rPr>
          <w:rFonts w:eastAsia="Times New Roman"/>
          <w:spacing w:val="-57"/>
        </w:rPr>
        <w:t xml:space="preserve"> </w:t>
      </w:r>
      <w:r w:rsidRPr="00050E03">
        <w:rPr>
          <w:rFonts w:eastAsia="Times New Roman"/>
        </w:rPr>
        <w:t>целеполагание,</w:t>
      </w:r>
      <w:r w:rsidRPr="00050E03">
        <w:rPr>
          <w:rFonts w:eastAsia="Times New Roman"/>
          <w:spacing w:val="1"/>
        </w:rPr>
        <w:t xml:space="preserve"> </w:t>
      </w:r>
      <w:r w:rsidRPr="00050E03">
        <w:rPr>
          <w:rFonts w:eastAsia="Times New Roman"/>
        </w:rPr>
        <w:t>планирование</w:t>
      </w:r>
      <w:r w:rsidRPr="00050E03">
        <w:rPr>
          <w:rFonts w:eastAsia="Times New Roman"/>
          <w:spacing w:val="1"/>
        </w:rPr>
        <w:t xml:space="preserve"> </w:t>
      </w:r>
      <w:r w:rsidRPr="00050E03">
        <w:rPr>
          <w:rFonts w:eastAsia="Times New Roman"/>
        </w:rPr>
        <w:lastRenderedPageBreak/>
        <w:t>деятельности,</w:t>
      </w:r>
      <w:r w:rsidRPr="00050E03">
        <w:rPr>
          <w:rFonts w:eastAsia="Times New Roman"/>
          <w:spacing w:val="1"/>
        </w:rPr>
        <w:t xml:space="preserve"> </w:t>
      </w:r>
      <w:r w:rsidRPr="00050E03">
        <w:rPr>
          <w:rFonts w:eastAsia="Times New Roman"/>
        </w:rPr>
        <w:t>осуществление</w:t>
      </w:r>
      <w:r w:rsidRPr="00050E03">
        <w:rPr>
          <w:rFonts w:eastAsia="Times New Roman"/>
          <w:spacing w:val="1"/>
        </w:rPr>
        <w:t xml:space="preserve"> </w:t>
      </w:r>
      <w:r w:rsidRPr="00050E03">
        <w:rPr>
          <w:rFonts w:eastAsia="Times New Roman"/>
        </w:rPr>
        <w:t>действий,</w:t>
      </w:r>
      <w:r w:rsidRPr="00050E03">
        <w:rPr>
          <w:rFonts w:eastAsia="Times New Roman"/>
          <w:spacing w:val="1"/>
        </w:rPr>
        <w:t xml:space="preserve"> </w:t>
      </w:r>
      <w:r w:rsidRPr="00050E03">
        <w:rPr>
          <w:rFonts w:eastAsia="Times New Roman"/>
        </w:rPr>
        <w:t>контроль</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оценка.</w:t>
      </w:r>
      <w:r w:rsidRPr="00050E03">
        <w:rPr>
          <w:rFonts w:eastAsia="Times New Roman"/>
          <w:spacing w:val="1"/>
        </w:rPr>
        <w:t xml:space="preserve"> </w:t>
      </w:r>
      <w:r w:rsidRPr="00050E03">
        <w:rPr>
          <w:rFonts w:eastAsia="Times New Roman"/>
        </w:rPr>
        <w:t>Продуктивные</w:t>
      </w:r>
      <w:r w:rsidRPr="00050E03">
        <w:rPr>
          <w:rFonts w:eastAsia="Times New Roman"/>
          <w:spacing w:val="-3"/>
        </w:rPr>
        <w:t xml:space="preserve"> </w:t>
      </w:r>
      <w:r w:rsidRPr="00050E03">
        <w:rPr>
          <w:rFonts w:eastAsia="Times New Roman"/>
        </w:rPr>
        <w:t>виды</w:t>
      </w:r>
      <w:r w:rsidRPr="00050E03">
        <w:rPr>
          <w:rFonts w:eastAsia="Times New Roman"/>
          <w:spacing w:val="-1"/>
        </w:rPr>
        <w:t xml:space="preserve"> </w:t>
      </w:r>
      <w:r w:rsidRPr="00050E03">
        <w:rPr>
          <w:rFonts w:eastAsia="Times New Roman"/>
        </w:rPr>
        <w:t>деятельности могут</w:t>
      </w:r>
      <w:r w:rsidRPr="00050E03">
        <w:rPr>
          <w:rFonts w:eastAsia="Times New Roman"/>
          <w:spacing w:val="-1"/>
        </w:rPr>
        <w:t xml:space="preserve"> </w:t>
      </w:r>
      <w:r w:rsidRPr="00050E03">
        <w:rPr>
          <w:rFonts w:eastAsia="Times New Roman"/>
        </w:rPr>
        <w:t>осуществляться в</w:t>
      </w:r>
      <w:r w:rsidRPr="00050E03">
        <w:rPr>
          <w:rFonts w:eastAsia="Times New Roman"/>
          <w:spacing w:val="-2"/>
        </w:rPr>
        <w:t xml:space="preserve"> </w:t>
      </w:r>
      <w:r w:rsidRPr="00050E03">
        <w:rPr>
          <w:rFonts w:eastAsia="Times New Roman"/>
        </w:rPr>
        <w:t>ходе</w:t>
      </w:r>
      <w:r w:rsidRPr="00050E03">
        <w:rPr>
          <w:rFonts w:eastAsia="Times New Roman"/>
          <w:spacing w:val="-2"/>
        </w:rPr>
        <w:t xml:space="preserve"> </w:t>
      </w:r>
      <w:r w:rsidRPr="00050E03">
        <w:rPr>
          <w:rFonts w:eastAsia="Times New Roman"/>
        </w:rPr>
        <w:t>совместной</w:t>
      </w:r>
      <w:r w:rsidRPr="00050E03">
        <w:rPr>
          <w:rFonts w:eastAsia="Times New Roman"/>
          <w:spacing w:val="-1"/>
        </w:rPr>
        <w:t xml:space="preserve"> </w:t>
      </w:r>
      <w:r w:rsidRPr="00050E03">
        <w:rPr>
          <w:rFonts w:eastAsia="Times New Roman"/>
        </w:rPr>
        <w:t>деятельности.</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b/>
          <w:i/>
        </w:rPr>
        <w:t>Коммуникация</w:t>
      </w:r>
      <w:r w:rsidRPr="00050E03">
        <w:rPr>
          <w:rFonts w:eastAsia="Times New Roman"/>
          <w:b/>
          <w:i/>
          <w:spacing w:val="1"/>
        </w:rPr>
        <w:t xml:space="preserve"> </w:t>
      </w:r>
      <w:r w:rsidRPr="00050E03">
        <w:rPr>
          <w:rFonts w:eastAsia="Times New Roman"/>
          <w:b/>
          <w:i/>
        </w:rPr>
        <w:t>и</w:t>
      </w:r>
      <w:r w:rsidRPr="00050E03">
        <w:rPr>
          <w:rFonts w:eastAsia="Times New Roman"/>
          <w:b/>
          <w:i/>
          <w:spacing w:val="1"/>
        </w:rPr>
        <w:t xml:space="preserve"> </w:t>
      </w:r>
      <w:r w:rsidRPr="00050E03">
        <w:rPr>
          <w:rFonts w:eastAsia="Times New Roman"/>
          <w:b/>
          <w:i/>
        </w:rPr>
        <w:t>социализация.</w:t>
      </w:r>
      <w:r w:rsidRPr="00050E03">
        <w:rPr>
          <w:rFonts w:eastAsia="Times New Roman"/>
          <w:b/>
          <w:i/>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общении</w:t>
      </w:r>
      <w:r w:rsidRPr="00050E03">
        <w:rPr>
          <w:rFonts w:eastAsia="Times New Roman"/>
          <w:spacing w:val="1"/>
        </w:rPr>
        <w:t xml:space="preserve"> </w:t>
      </w:r>
      <w:r w:rsidRPr="00050E03">
        <w:rPr>
          <w:rFonts w:eastAsia="Times New Roman"/>
        </w:rPr>
        <w:t>со</w:t>
      </w:r>
      <w:r w:rsidRPr="00050E03">
        <w:rPr>
          <w:rFonts w:eastAsia="Times New Roman"/>
          <w:spacing w:val="1"/>
        </w:rPr>
        <w:t xml:space="preserve"> </w:t>
      </w:r>
      <w:r w:rsidRPr="00050E03">
        <w:rPr>
          <w:rFonts w:eastAsia="Times New Roman"/>
        </w:rPr>
        <w:t>взрослыми</w:t>
      </w:r>
      <w:r w:rsidRPr="00050E03">
        <w:rPr>
          <w:rFonts w:eastAsia="Times New Roman"/>
          <w:spacing w:val="1"/>
        </w:rPr>
        <w:t xml:space="preserve"> </w:t>
      </w:r>
      <w:r w:rsidRPr="00050E03">
        <w:rPr>
          <w:rFonts w:eastAsia="Times New Roman"/>
        </w:rPr>
        <w:t>интенсивно</w:t>
      </w:r>
      <w:r w:rsidRPr="00050E03">
        <w:rPr>
          <w:rFonts w:eastAsia="Times New Roman"/>
          <w:spacing w:val="1"/>
        </w:rPr>
        <w:t xml:space="preserve"> </w:t>
      </w:r>
      <w:r w:rsidRPr="00050E03">
        <w:rPr>
          <w:rFonts w:eastAsia="Times New Roman"/>
        </w:rPr>
        <w:t>формируются</w:t>
      </w:r>
      <w:r w:rsidRPr="00050E03">
        <w:rPr>
          <w:rFonts w:eastAsia="Times New Roman"/>
          <w:spacing w:val="1"/>
        </w:rPr>
        <w:t xml:space="preserve"> </w:t>
      </w:r>
      <w:proofErr w:type="spellStart"/>
      <w:r w:rsidRPr="00050E03">
        <w:rPr>
          <w:rFonts w:eastAsia="Times New Roman"/>
        </w:rPr>
        <w:t>внеситуативно</w:t>
      </w:r>
      <w:proofErr w:type="spellEnd"/>
      <w:r w:rsidRPr="00050E03">
        <w:rPr>
          <w:rFonts w:eastAsia="Times New Roman"/>
        </w:rPr>
        <w:t xml:space="preserve">-познавательная и </w:t>
      </w:r>
      <w:proofErr w:type="spellStart"/>
      <w:r w:rsidRPr="00050E03">
        <w:rPr>
          <w:rFonts w:eastAsia="Times New Roman"/>
        </w:rPr>
        <w:t>внеситуативно</w:t>
      </w:r>
      <w:proofErr w:type="spellEnd"/>
      <w:r w:rsidRPr="00050E03">
        <w:rPr>
          <w:rFonts w:eastAsia="Times New Roman"/>
        </w:rPr>
        <w:t>-личностная форма общения. У детей формируется</w:t>
      </w:r>
      <w:r w:rsidRPr="00050E03">
        <w:rPr>
          <w:rFonts w:eastAsia="Times New Roman"/>
          <w:spacing w:val="-57"/>
        </w:rPr>
        <w:t xml:space="preserve"> </w:t>
      </w:r>
      <w:r w:rsidRPr="00050E03">
        <w:rPr>
          <w:rFonts w:eastAsia="Times New Roman"/>
        </w:rPr>
        <w:t>потребность</w:t>
      </w:r>
      <w:r w:rsidRPr="00050E03">
        <w:rPr>
          <w:rFonts w:eastAsia="Times New Roman"/>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самоутверждении</w:t>
      </w:r>
      <w:r w:rsidRPr="00050E03">
        <w:rPr>
          <w:rFonts w:eastAsia="Times New Roman"/>
          <w:spacing w:val="1"/>
        </w:rPr>
        <w:t xml:space="preserve"> </w:t>
      </w:r>
      <w:r w:rsidRPr="00050E03">
        <w:rPr>
          <w:rFonts w:eastAsia="Times New Roman"/>
        </w:rPr>
        <w:t>через</w:t>
      </w:r>
      <w:r w:rsidRPr="00050E03">
        <w:rPr>
          <w:rFonts w:eastAsia="Times New Roman"/>
          <w:spacing w:val="1"/>
        </w:rPr>
        <w:t xml:space="preserve"> </w:t>
      </w:r>
      <w:r w:rsidRPr="00050E03">
        <w:rPr>
          <w:rFonts w:eastAsia="Times New Roman"/>
        </w:rPr>
        <w:t>возможность</w:t>
      </w:r>
      <w:r w:rsidRPr="00050E03">
        <w:rPr>
          <w:rFonts w:eastAsia="Times New Roman"/>
          <w:spacing w:val="1"/>
        </w:rPr>
        <w:t xml:space="preserve"> </w:t>
      </w:r>
      <w:r w:rsidRPr="00050E03">
        <w:rPr>
          <w:rFonts w:eastAsia="Times New Roman"/>
        </w:rPr>
        <w:t>соответствовать</w:t>
      </w:r>
      <w:r w:rsidRPr="00050E03">
        <w:rPr>
          <w:rFonts w:eastAsia="Times New Roman"/>
          <w:spacing w:val="1"/>
        </w:rPr>
        <w:t xml:space="preserve"> </w:t>
      </w:r>
      <w:r w:rsidRPr="00050E03">
        <w:rPr>
          <w:rFonts w:eastAsia="Times New Roman"/>
        </w:rPr>
        <w:t>нормам,</w:t>
      </w:r>
      <w:r w:rsidRPr="00050E03">
        <w:rPr>
          <w:rFonts w:eastAsia="Times New Roman"/>
          <w:spacing w:val="1"/>
        </w:rPr>
        <w:t xml:space="preserve"> </w:t>
      </w:r>
      <w:r w:rsidRPr="00050E03">
        <w:rPr>
          <w:rFonts w:eastAsia="Times New Roman"/>
        </w:rPr>
        <w:t>правилам,</w:t>
      </w:r>
      <w:r w:rsidRPr="00050E03">
        <w:rPr>
          <w:rFonts w:eastAsia="Times New Roman"/>
          <w:spacing w:val="1"/>
        </w:rPr>
        <w:t xml:space="preserve"> </w:t>
      </w:r>
      <w:r w:rsidRPr="00050E03">
        <w:rPr>
          <w:rFonts w:eastAsia="Times New Roman"/>
        </w:rPr>
        <w:t>ожиданиям,</w:t>
      </w:r>
      <w:r w:rsidRPr="00050E03">
        <w:rPr>
          <w:rFonts w:eastAsia="Times New Roman"/>
          <w:spacing w:val="1"/>
        </w:rPr>
        <w:t xml:space="preserve"> </w:t>
      </w:r>
      <w:r w:rsidRPr="00050E03">
        <w:rPr>
          <w:rFonts w:eastAsia="Times New Roman"/>
        </w:rPr>
        <w:t>транслируемым</w:t>
      </w:r>
      <w:r w:rsidRPr="00050E03">
        <w:rPr>
          <w:rFonts w:eastAsia="Times New Roman"/>
          <w:spacing w:val="1"/>
        </w:rPr>
        <w:t xml:space="preserve"> </w:t>
      </w:r>
      <w:r w:rsidRPr="00050E03">
        <w:rPr>
          <w:rFonts w:eastAsia="Times New Roman"/>
        </w:rPr>
        <w:t>со</w:t>
      </w:r>
      <w:r w:rsidRPr="00050E03">
        <w:rPr>
          <w:rFonts w:eastAsia="Times New Roman"/>
          <w:spacing w:val="1"/>
        </w:rPr>
        <w:t xml:space="preserve"> </w:t>
      </w:r>
      <w:r w:rsidRPr="00050E03">
        <w:rPr>
          <w:rFonts w:eastAsia="Times New Roman"/>
        </w:rPr>
        <w:t>стороны</w:t>
      </w:r>
      <w:r w:rsidRPr="00050E03">
        <w:rPr>
          <w:rFonts w:eastAsia="Times New Roman"/>
          <w:spacing w:val="1"/>
        </w:rPr>
        <w:t xml:space="preserve"> </w:t>
      </w:r>
      <w:r w:rsidRPr="00050E03">
        <w:rPr>
          <w:rFonts w:eastAsia="Times New Roman"/>
        </w:rPr>
        <w:t>взрослых.</w:t>
      </w:r>
      <w:r w:rsidRPr="00050E03">
        <w:rPr>
          <w:rFonts w:eastAsia="Times New Roman"/>
          <w:spacing w:val="1"/>
        </w:rPr>
        <w:t xml:space="preserve"> </w:t>
      </w:r>
      <w:r w:rsidRPr="00050E03">
        <w:rPr>
          <w:rFonts w:eastAsia="Times New Roman"/>
        </w:rPr>
        <w:t>Со</w:t>
      </w:r>
      <w:r w:rsidRPr="00050E03">
        <w:rPr>
          <w:rFonts w:eastAsia="Times New Roman"/>
          <w:spacing w:val="1"/>
        </w:rPr>
        <w:t xml:space="preserve"> </w:t>
      </w:r>
      <w:r w:rsidRPr="00050E03">
        <w:rPr>
          <w:rFonts w:eastAsia="Times New Roman"/>
        </w:rPr>
        <w:t>сверстниками</w:t>
      </w:r>
      <w:r w:rsidRPr="00050E03">
        <w:rPr>
          <w:rFonts w:eastAsia="Times New Roman"/>
          <w:spacing w:val="1"/>
        </w:rPr>
        <w:t xml:space="preserve"> </w:t>
      </w:r>
      <w:r w:rsidRPr="00050E03">
        <w:rPr>
          <w:rFonts w:eastAsia="Times New Roman"/>
        </w:rPr>
        <w:t>начинает</w:t>
      </w:r>
      <w:r w:rsidRPr="00050E03">
        <w:rPr>
          <w:rFonts w:eastAsia="Times New Roman"/>
          <w:spacing w:val="1"/>
        </w:rPr>
        <w:t xml:space="preserve"> </w:t>
      </w:r>
      <w:r w:rsidRPr="00050E03">
        <w:rPr>
          <w:rFonts w:eastAsia="Times New Roman"/>
        </w:rPr>
        <w:t>формироваться</w:t>
      </w:r>
      <w:r w:rsidRPr="00050E03">
        <w:rPr>
          <w:rFonts w:eastAsia="Times New Roman"/>
          <w:spacing w:val="1"/>
        </w:rPr>
        <w:t xml:space="preserve"> </w:t>
      </w:r>
      <w:proofErr w:type="spellStart"/>
      <w:r w:rsidRPr="00050E03">
        <w:rPr>
          <w:rFonts w:eastAsia="Times New Roman"/>
        </w:rPr>
        <w:t>внеситуативно</w:t>
      </w:r>
      <w:proofErr w:type="spellEnd"/>
      <w:r w:rsidRPr="00050E03">
        <w:rPr>
          <w:rFonts w:eastAsia="Times New Roman"/>
        </w:rPr>
        <w:t>-деловая форма общения, что определяется возрастающим интересом к личности</w:t>
      </w:r>
      <w:r w:rsidRPr="00050E03">
        <w:rPr>
          <w:rFonts w:eastAsia="Times New Roman"/>
          <w:spacing w:val="1"/>
        </w:rPr>
        <w:t xml:space="preserve"> </w:t>
      </w:r>
      <w:r w:rsidRPr="00050E03">
        <w:rPr>
          <w:rFonts w:eastAsia="Times New Roman"/>
        </w:rPr>
        <w:t>сверстника, появляются избирательные отношения, чувство привязанности к определенным детям,</w:t>
      </w:r>
      <w:r w:rsidRPr="00050E03">
        <w:rPr>
          <w:rFonts w:eastAsia="Times New Roman"/>
          <w:spacing w:val="-57"/>
        </w:rPr>
        <w:t xml:space="preserve"> </w:t>
      </w:r>
      <w:r w:rsidRPr="00050E03">
        <w:rPr>
          <w:rFonts w:eastAsia="Times New Roman"/>
        </w:rPr>
        <w:t>дружба.</w:t>
      </w:r>
      <w:r w:rsidRPr="00050E03">
        <w:rPr>
          <w:rFonts w:eastAsia="Times New Roman"/>
          <w:spacing w:val="1"/>
        </w:rPr>
        <w:t xml:space="preserve"> </w:t>
      </w:r>
      <w:r w:rsidRPr="00050E03">
        <w:rPr>
          <w:rFonts w:eastAsia="Times New Roman"/>
        </w:rPr>
        <w:t>Характер межличностных отношений отличает выраженный интерес по отношению к</w:t>
      </w:r>
      <w:r w:rsidRPr="00050E03">
        <w:rPr>
          <w:rFonts w:eastAsia="Times New Roman"/>
          <w:spacing w:val="1"/>
        </w:rPr>
        <w:t xml:space="preserve"> </w:t>
      </w:r>
      <w:r w:rsidRPr="00050E03">
        <w:rPr>
          <w:rFonts w:eastAsia="Times New Roman"/>
        </w:rPr>
        <w:t>сверстнику,</w:t>
      </w:r>
      <w:r w:rsidRPr="00050E03">
        <w:rPr>
          <w:rFonts w:eastAsia="Times New Roman"/>
          <w:spacing w:val="1"/>
        </w:rPr>
        <w:t xml:space="preserve"> </w:t>
      </w:r>
      <w:r w:rsidRPr="00050E03">
        <w:rPr>
          <w:rFonts w:eastAsia="Times New Roman"/>
        </w:rPr>
        <w:t>высокую</w:t>
      </w:r>
      <w:r w:rsidRPr="00050E03">
        <w:rPr>
          <w:rFonts w:eastAsia="Times New Roman"/>
          <w:spacing w:val="1"/>
        </w:rPr>
        <w:t xml:space="preserve"> </w:t>
      </w:r>
      <w:r w:rsidRPr="00050E03">
        <w:rPr>
          <w:rFonts w:eastAsia="Times New Roman"/>
        </w:rPr>
        <w:t>значимость</w:t>
      </w:r>
      <w:r w:rsidRPr="00050E03">
        <w:rPr>
          <w:rFonts w:eastAsia="Times New Roman"/>
          <w:spacing w:val="1"/>
        </w:rPr>
        <w:t xml:space="preserve"> </w:t>
      </w:r>
      <w:r w:rsidRPr="00050E03">
        <w:rPr>
          <w:rFonts w:eastAsia="Times New Roman"/>
        </w:rPr>
        <w:t>сверстника,</w:t>
      </w:r>
      <w:r w:rsidRPr="00050E03">
        <w:rPr>
          <w:rFonts w:eastAsia="Times New Roman"/>
          <w:spacing w:val="1"/>
        </w:rPr>
        <w:t xml:space="preserve"> </w:t>
      </w:r>
      <w:r w:rsidRPr="00050E03">
        <w:rPr>
          <w:rFonts w:eastAsia="Times New Roman"/>
        </w:rPr>
        <w:t>возрастанием</w:t>
      </w:r>
      <w:r w:rsidRPr="00050E03">
        <w:rPr>
          <w:rFonts w:eastAsia="Times New Roman"/>
          <w:spacing w:val="1"/>
        </w:rPr>
        <w:t xml:space="preserve"> </w:t>
      </w:r>
      <w:proofErr w:type="spellStart"/>
      <w:r w:rsidRPr="00050E03">
        <w:rPr>
          <w:rFonts w:eastAsia="Times New Roman"/>
        </w:rPr>
        <w:t>просоциальных</w:t>
      </w:r>
      <w:proofErr w:type="spellEnd"/>
      <w:r w:rsidRPr="00050E03">
        <w:rPr>
          <w:rFonts w:eastAsia="Times New Roman"/>
          <w:spacing w:val="1"/>
        </w:rPr>
        <w:t xml:space="preserve"> </w:t>
      </w:r>
      <w:r w:rsidRPr="00050E03">
        <w:rPr>
          <w:rFonts w:eastAsia="Times New Roman"/>
        </w:rPr>
        <w:t>форм</w:t>
      </w:r>
      <w:r w:rsidRPr="00050E03">
        <w:rPr>
          <w:rFonts w:eastAsia="Times New Roman"/>
          <w:spacing w:val="1"/>
        </w:rPr>
        <w:t xml:space="preserve"> </w:t>
      </w:r>
      <w:r w:rsidRPr="00050E03">
        <w:rPr>
          <w:rFonts w:eastAsia="Times New Roman"/>
        </w:rPr>
        <w:t>поведения.</w:t>
      </w:r>
      <w:r w:rsidRPr="00050E03">
        <w:rPr>
          <w:rFonts w:eastAsia="Times New Roman"/>
          <w:spacing w:val="1"/>
        </w:rPr>
        <w:t xml:space="preserve"> </w:t>
      </w:r>
      <w:r w:rsidRPr="00050E03">
        <w:rPr>
          <w:rFonts w:eastAsia="Times New Roman"/>
        </w:rPr>
        <w:t>Детские</w:t>
      </w:r>
      <w:r w:rsidRPr="00050E03">
        <w:rPr>
          <w:rFonts w:eastAsia="Times New Roman"/>
          <w:spacing w:val="-2"/>
        </w:rPr>
        <w:t xml:space="preserve"> </w:t>
      </w:r>
      <w:r w:rsidRPr="00050E03">
        <w:rPr>
          <w:rFonts w:eastAsia="Times New Roman"/>
        </w:rPr>
        <w:t>группы</w:t>
      </w:r>
      <w:r w:rsidRPr="00050E03">
        <w:rPr>
          <w:rFonts w:eastAsia="Times New Roman"/>
          <w:spacing w:val="-1"/>
        </w:rPr>
        <w:t xml:space="preserve"> </w:t>
      </w:r>
      <w:r w:rsidRPr="00050E03">
        <w:rPr>
          <w:rFonts w:eastAsia="Times New Roman"/>
        </w:rPr>
        <w:t>характеризуются стабильной</w:t>
      </w:r>
      <w:r w:rsidRPr="00050E03">
        <w:rPr>
          <w:rFonts w:eastAsia="Times New Roman"/>
          <w:spacing w:val="-3"/>
        </w:rPr>
        <w:t xml:space="preserve"> </w:t>
      </w:r>
      <w:r w:rsidRPr="00050E03">
        <w:rPr>
          <w:rFonts w:eastAsia="Times New Roman"/>
        </w:rPr>
        <w:t>структурой</w:t>
      </w:r>
      <w:r w:rsidRPr="00050E03">
        <w:rPr>
          <w:rFonts w:eastAsia="Times New Roman"/>
          <w:spacing w:val="-1"/>
        </w:rPr>
        <w:t xml:space="preserve"> </w:t>
      </w:r>
      <w:r w:rsidRPr="00050E03">
        <w:rPr>
          <w:rFonts w:eastAsia="Times New Roman"/>
        </w:rPr>
        <w:t>взаимоотношений между</w:t>
      </w:r>
      <w:r w:rsidRPr="00050E03">
        <w:rPr>
          <w:rFonts w:eastAsia="Times New Roman"/>
          <w:spacing w:val="-6"/>
        </w:rPr>
        <w:t xml:space="preserve"> </w:t>
      </w:r>
      <w:r w:rsidRPr="00050E03">
        <w:rPr>
          <w:rFonts w:eastAsia="Times New Roman"/>
        </w:rPr>
        <w:t>детьми.</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b/>
          <w:i/>
        </w:rPr>
        <w:t>Саморегуляция.</w:t>
      </w:r>
      <w:r w:rsidRPr="00050E03">
        <w:rPr>
          <w:rFonts w:eastAsia="Times New Roman"/>
          <w:b/>
          <w:i/>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период</w:t>
      </w:r>
      <w:r w:rsidRPr="00050E03">
        <w:rPr>
          <w:rFonts w:eastAsia="Times New Roman"/>
          <w:spacing w:val="1"/>
        </w:rPr>
        <w:t xml:space="preserve"> </w:t>
      </w:r>
      <w:r w:rsidRPr="00050E03">
        <w:rPr>
          <w:rFonts w:eastAsia="Times New Roman"/>
        </w:rPr>
        <w:t>от</w:t>
      </w:r>
      <w:r w:rsidRPr="00050E03">
        <w:rPr>
          <w:rFonts w:eastAsia="Times New Roman"/>
          <w:spacing w:val="1"/>
        </w:rPr>
        <w:t xml:space="preserve"> </w:t>
      </w:r>
      <w:r w:rsidRPr="00050E03">
        <w:rPr>
          <w:rFonts w:eastAsia="Times New Roman"/>
        </w:rPr>
        <w:t>пяти</w:t>
      </w:r>
      <w:r w:rsidRPr="00050E03">
        <w:rPr>
          <w:rFonts w:eastAsia="Times New Roman"/>
          <w:spacing w:val="1"/>
        </w:rPr>
        <w:t xml:space="preserve"> </w:t>
      </w:r>
      <w:r w:rsidRPr="00050E03">
        <w:rPr>
          <w:rFonts w:eastAsia="Times New Roman"/>
        </w:rPr>
        <w:t>до</w:t>
      </w:r>
      <w:r w:rsidRPr="00050E03">
        <w:rPr>
          <w:rFonts w:eastAsia="Times New Roman"/>
          <w:spacing w:val="1"/>
        </w:rPr>
        <w:t xml:space="preserve"> </w:t>
      </w:r>
      <w:r w:rsidRPr="00050E03">
        <w:rPr>
          <w:rFonts w:eastAsia="Times New Roman"/>
        </w:rPr>
        <w:t>шести</w:t>
      </w:r>
      <w:r w:rsidRPr="00050E03">
        <w:rPr>
          <w:rFonts w:eastAsia="Times New Roman"/>
          <w:spacing w:val="1"/>
        </w:rPr>
        <w:t xml:space="preserve"> </w:t>
      </w:r>
      <w:r w:rsidRPr="00050E03">
        <w:rPr>
          <w:rFonts w:eastAsia="Times New Roman"/>
        </w:rPr>
        <w:t>лет</w:t>
      </w:r>
      <w:r w:rsidRPr="00050E03">
        <w:rPr>
          <w:rFonts w:eastAsia="Times New Roman"/>
          <w:spacing w:val="1"/>
        </w:rPr>
        <w:t xml:space="preserve"> </w:t>
      </w:r>
      <w:r w:rsidRPr="00050E03">
        <w:rPr>
          <w:rFonts w:eastAsia="Times New Roman"/>
        </w:rPr>
        <w:t>начинают</w:t>
      </w:r>
      <w:r w:rsidRPr="00050E03">
        <w:rPr>
          <w:rFonts w:eastAsia="Times New Roman"/>
          <w:spacing w:val="1"/>
        </w:rPr>
        <w:t xml:space="preserve"> </w:t>
      </w:r>
      <w:r w:rsidRPr="00050E03">
        <w:rPr>
          <w:rFonts w:eastAsia="Times New Roman"/>
        </w:rPr>
        <w:t>формироваться</w:t>
      </w:r>
      <w:r w:rsidRPr="00050E03">
        <w:rPr>
          <w:rFonts w:eastAsia="Times New Roman"/>
          <w:spacing w:val="1"/>
        </w:rPr>
        <w:t xml:space="preserve"> </w:t>
      </w:r>
      <w:r w:rsidRPr="00050E03">
        <w:rPr>
          <w:rFonts w:eastAsia="Times New Roman"/>
        </w:rPr>
        <w:t>устойчивые</w:t>
      </w:r>
      <w:r w:rsidRPr="00050E03">
        <w:rPr>
          <w:rFonts w:eastAsia="Times New Roman"/>
          <w:spacing w:val="-57"/>
        </w:rPr>
        <w:t xml:space="preserve"> </w:t>
      </w:r>
      <w:r w:rsidRPr="00050E03">
        <w:rPr>
          <w:rFonts w:eastAsia="Times New Roman"/>
        </w:rPr>
        <w:t>представления о том, «что такое хорошо» и «что такое плохо», которые становятся внутренними</w:t>
      </w:r>
      <w:r w:rsidRPr="00050E03">
        <w:rPr>
          <w:rFonts w:eastAsia="Times New Roman"/>
          <w:spacing w:val="1"/>
        </w:rPr>
        <w:t xml:space="preserve"> </w:t>
      </w:r>
      <w:r w:rsidRPr="00050E03">
        <w:rPr>
          <w:rFonts w:eastAsia="Times New Roman"/>
        </w:rPr>
        <w:t>регуляторами поведения ребенка. Формируется произвольность поведения, социально значимые</w:t>
      </w:r>
      <w:r w:rsidRPr="00050E03">
        <w:rPr>
          <w:rFonts w:eastAsia="Times New Roman"/>
          <w:spacing w:val="1"/>
        </w:rPr>
        <w:t xml:space="preserve"> </w:t>
      </w:r>
      <w:r w:rsidRPr="00050E03">
        <w:rPr>
          <w:rFonts w:eastAsia="Times New Roman"/>
        </w:rPr>
        <w:t>мотивы</w:t>
      </w:r>
      <w:r w:rsidRPr="00050E03">
        <w:rPr>
          <w:rFonts w:eastAsia="Times New Roman"/>
          <w:spacing w:val="-2"/>
        </w:rPr>
        <w:t xml:space="preserve"> </w:t>
      </w:r>
      <w:r w:rsidRPr="00050E03">
        <w:rPr>
          <w:rFonts w:eastAsia="Times New Roman"/>
        </w:rPr>
        <w:t>начинают</w:t>
      </w:r>
      <w:r w:rsidRPr="00050E03">
        <w:rPr>
          <w:rFonts w:eastAsia="Times New Roman"/>
          <w:spacing w:val="2"/>
        </w:rPr>
        <w:t xml:space="preserve"> </w:t>
      </w:r>
      <w:r w:rsidRPr="00050E03">
        <w:rPr>
          <w:rFonts w:eastAsia="Times New Roman"/>
        </w:rPr>
        <w:t>управлять</w:t>
      </w:r>
      <w:r w:rsidRPr="00050E03">
        <w:rPr>
          <w:rFonts w:eastAsia="Times New Roman"/>
          <w:spacing w:val="1"/>
        </w:rPr>
        <w:t xml:space="preserve"> </w:t>
      </w:r>
      <w:r w:rsidRPr="00050E03">
        <w:rPr>
          <w:rFonts w:eastAsia="Times New Roman"/>
        </w:rPr>
        <w:t>личными</w:t>
      </w:r>
      <w:r w:rsidRPr="00050E03">
        <w:rPr>
          <w:rFonts w:eastAsia="Times New Roman"/>
          <w:spacing w:val="-1"/>
        </w:rPr>
        <w:t xml:space="preserve"> </w:t>
      </w:r>
      <w:r w:rsidRPr="00050E03">
        <w:rPr>
          <w:rFonts w:eastAsia="Times New Roman"/>
        </w:rPr>
        <w:t>мотивами.</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b/>
          <w:i/>
        </w:rPr>
        <w:t>Личность</w:t>
      </w:r>
      <w:r w:rsidRPr="00050E03">
        <w:rPr>
          <w:rFonts w:eastAsia="Times New Roman"/>
          <w:b/>
          <w:i/>
          <w:spacing w:val="1"/>
        </w:rPr>
        <w:t xml:space="preserve"> </w:t>
      </w:r>
      <w:r w:rsidRPr="00050E03">
        <w:rPr>
          <w:rFonts w:eastAsia="Times New Roman"/>
          <w:b/>
          <w:i/>
        </w:rPr>
        <w:t>и</w:t>
      </w:r>
      <w:r w:rsidRPr="00050E03">
        <w:rPr>
          <w:rFonts w:eastAsia="Times New Roman"/>
          <w:b/>
          <w:i/>
          <w:spacing w:val="1"/>
        </w:rPr>
        <w:t xml:space="preserve"> </w:t>
      </w:r>
      <w:r w:rsidRPr="00050E03">
        <w:rPr>
          <w:rFonts w:eastAsia="Times New Roman"/>
          <w:b/>
          <w:i/>
        </w:rPr>
        <w:t>самооценка.</w:t>
      </w:r>
      <w:r w:rsidRPr="00050E03">
        <w:rPr>
          <w:rFonts w:eastAsia="Times New Roman"/>
          <w:b/>
          <w:i/>
          <w:spacing w:val="1"/>
        </w:rPr>
        <w:t xml:space="preserve"> </w:t>
      </w:r>
      <w:r w:rsidRPr="00050E03">
        <w:rPr>
          <w:rFonts w:eastAsia="Times New Roman"/>
        </w:rPr>
        <w:t>Складывается</w:t>
      </w:r>
      <w:r w:rsidRPr="00050E03">
        <w:rPr>
          <w:rFonts w:eastAsia="Times New Roman"/>
          <w:spacing w:val="1"/>
        </w:rPr>
        <w:t xml:space="preserve"> </w:t>
      </w:r>
      <w:r w:rsidRPr="00050E03">
        <w:rPr>
          <w:rFonts w:eastAsia="Times New Roman"/>
        </w:rPr>
        <w:t>первая</w:t>
      </w:r>
      <w:r w:rsidRPr="00050E03">
        <w:rPr>
          <w:rFonts w:eastAsia="Times New Roman"/>
          <w:spacing w:val="1"/>
        </w:rPr>
        <w:t xml:space="preserve"> </w:t>
      </w:r>
      <w:r w:rsidRPr="00050E03">
        <w:rPr>
          <w:rFonts w:eastAsia="Times New Roman"/>
        </w:rPr>
        <w:t>иерархия</w:t>
      </w:r>
      <w:r w:rsidRPr="00050E03">
        <w:rPr>
          <w:rFonts w:eastAsia="Times New Roman"/>
          <w:spacing w:val="1"/>
        </w:rPr>
        <w:t xml:space="preserve"> </w:t>
      </w:r>
      <w:r w:rsidRPr="00050E03">
        <w:rPr>
          <w:rFonts w:eastAsia="Times New Roman"/>
        </w:rPr>
        <w:t>мотивов.</w:t>
      </w:r>
      <w:r w:rsidRPr="00050E03">
        <w:rPr>
          <w:rFonts w:eastAsia="Times New Roman"/>
          <w:spacing w:val="1"/>
        </w:rPr>
        <w:t xml:space="preserve"> </w:t>
      </w:r>
      <w:r w:rsidRPr="00050E03">
        <w:rPr>
          <w:rFonts w:eastAsia="Times New Roman"/>
        </w:rPr>
        <w:t>Формируется</w:t>
      </w:r>
      <w:r w:rsidRPr="00050E03">
        <w:rPr>
          <w:rFonts w:eastAsia="Times New Roman"/>
          <w:spacing w:val="1"/>
        </w:rPr>
        <w:t xml:space="preserve"> </w:t>
      </w:r>
      <w:r w:rsidRPr="00050E03">
        <w:rPr>
          <w:rFonts w:eastAsia="Times New Roman"/>
        </w:rPr>
        <w:t>дифференцированность</w:t>
      </w:r>
      <w:r w:rsidRPr="00050E03">
        <w:rPr>
          <w:rFonts w:eastAsia="Times New Roman"/>
          <w:spacing w:val="1"/>
        </w:rPr>
        <w:t xml:space="preserve"> </w:t>
      </w:r>
      <w:r w:rsidRPr="00050E03">
        <w:rPr>
          <w:rFonts w:eastAsia="Times New Roman"/>
        </w:rPr>
        <w:t>самооценки.</w:t>
      </w:r>
      <w:r w:rsidRPr="00050E03">
        <w:rPr>
          <w:rFonts w:eastAsia="Times New Roman"/>
          <w:spacing w:val="1"/>
        </w:rPr>
        <w:t xml:space="preserve"> </w:t>
      </w:r>
      <w:r w:rsidRPr="00050E03">
        <w:rPr>
          <w:rFonts w:eastAsia="Times New Roman"/>
        </w:rPr>
        <w:t>Преобладает</w:t>
      </w:r>
      <w:r w:rsidRPr="00050E03">
        <w:rPr>
          <w:rFonts w:eastAsia="Times New Roman"/>
          <w:spacing w:val="1"/>
        </w:rPr>
        <w:t xml:space="preserve"> </w:t>
      </w:r>
      <w:r w:rsidRPr="00050E03">
        <w:rPr>
          <w:rFonts w:eastAsia="Times New Roman"/>
        </w:rPr>
        <w:t>высокая,</w:t>
      </w:r>
      <w:r w:rsidRPr="00050E03">
        <w:rPr>
          <w:rFonts w:eastAsia="Times New Roman"/>
          <w:spacing w:val="1"/>
        </w:rPr>
        <w:t xml:space="preserve"> </w:t>
      </w:r>
      <w:r w:rsidRPr="00050E03">
        <w:rPr>
          <w:rFonts w:eastAsia="Times New Roman"/>
        </w:rPr>
        <w:t>неадекватная</w:t>
      </w:r>
      <w:r w:rsidRPr="00050E03">
        <w:rPr>
          <w:rFonts w:eastAsia="Times New Roman"/>
          <w:spacing w:val="1"/>
        </w:rPr>
        <w:t xml:space="preserve"> </w:t>
      </w:r>
      <w:r w:rsidRPr="00050E03">
        <w:rPr>
          <w:rFonts w:eastAsia="Times New Roman"/>
        </w:rPr>
        <w:t>самооценка.</w:t>
      </w:r>
      <w:r w:rsidRPr="00050E03">
        <w:rPr>
          <w:rFonts w:eastAsia="Times New Roman"/>
          <w:spacing w:val="1"/>
        </w:rPr>
        <w:t xml:space="preserve"> </w:t>
      </w:r>
      <w:r w:rsidRPr="00050E03">
        <w:rPr>
          <w:rFonts w:eastAsia="Times New Roman"/>
        </w:rPr>
        <w:t>Ребенок</w:t>
      </w:r>
      <w:r w:rsidRPr="00050E03">
        <w:rPr>
          <w:rFonts w:eastAsia="Times New Roman"/>
          <w:spacing w:val="1"/>
        </w:rPr>
        <w:t xml:space="preserve"> </w:t>
      </w:r>
      <w:r w:rsidRPr="00050E03">
        <w:rPr>
          <w:rFonts w:eastAsia="Times New Roman"/>
        </w:rPr>
        <w:t>стремится</w:t>
      </w:r>
      <w:r w:rsidRPr="00050E03">
        <w:rPr>
          <w:rFonts w:eastAsia="Times New Roman"/>
          <w:spacing w:val="-1"/>
        </w:rPr>
        <w:t xml:space="preserve"> </w:t>
      </w:r>
      <w:r w:rsidRPr="00050E03">
        <w:rPr>
          <w:rFonts w:eastAsia="Times New Roman"/>
        </w:rPr>
        <w:t>к сохранению позитивной самооценки.</w:t>
      </w:r>
    </w:p>
    <w:p w:rsidR="00050E03" w:rsidRPr="00050E03" w:rsidRDefault="00050E03" w:rsidP="004E68A7">
      <w:pPr>
        <w:widowControl w:val="0"/>
        <w:autoSpaceDE w:val="0"/>
        <w:autoSpaceDN w:val="0"/>
        <w:spacing w:after="0" w:line="240" w:lineRule="auto"/>
        <w:rPr>
          <w:rFonts w:eastAsia="Times New Roman"/>
        </w:rPr>
      </w:pPr>
    </w:p>
    <w:p w:rsidR="00050E03" w:rsidRPr="00050E03" w:rsidRDefault="00050E03" w:rsidP="004E68A7">
      <w:pPr>
        <w:widowControl w:val="0"/>
        <w:autoSpaceDE w:val="0"/>
        <w:autoSpaceDN w:val="0"/>
        <w:spacing w:after="0" w:line="240" w:lineRule="auto"/>
        <w:jc w:val="both"/>
        <w:outlineLvl w:val="0"/>
        <w:rPr>
          <w:rFonts w:eastAsia="Times New Roman"/>
          <w:b/>
          <w:bCs/>
        </w:rPr>
      </w:pPr>
      <w:r w:rsidRPr="00050E03">
        <w:rPr>
          <w:rFonts w:eastAsia="Times New Roman"/>
          <w:b/>
          <w:bCs/>
        </w:rPr>
        <w:t>Подготовительная</w:t>
      </w:r>
      <w:r w:rsidRPr="00050E03">
        <w:rPr>
          <w:rFonts w:eastAsia="Times New Roman"/>
          <w:b/>
          <w:bCs/>
          <w:spacing w:val="-5"/>
        </w:rPr>
        <w:t xml:space="preserve"> </w:t>
      </w:r>
      <w:r w:rsidRPr="00050E03">
        <w:rPr>
          <w:rFonts w:eastAsia="Times New Roman"/>
          <w:b/>
          <w:bCs/>
        </w:rPr>
        <w:t>к</w:t>
      </w:r>
      <w:r w:rsidRPr="00050E03">
        <w:rPr>
          <w:rFonts w:eastAsia="Times New Roman"/>
          <w:b/>
          <w:bCs/>
          <w:spacing w:val="-3"/>
        </w:rPr>
        <w:t xml:space="preserve"> </w:t>
      </w:r>
      <w:r w:rsidRPr="00050E03">
        <w:rPr>
          <w:rFonts w:eastAsia="Times New Roman"/>
          <w:b/>
          <w:bCs/>
        </w:rPr>
        <w:t>школе</w:t>
      </w:r>
      <w:r w:rsidRPr="00050E03">
        <w:rPr>
          <w:rFonts w:eastAsia="Times New Roman"/>
          <w:b/>
          <w:bCs/>
          <w:spacing w:val="-2"/>
        </w:rPr>
        <w:t xml:space="preserve"> </w:t>
      </w:r>
      <w:r w:rsidRPr="00050E03">
        <w:rPr>
          <w:rFonts w:eastAsia="Times New Roman"/>
          <w:b/>
          <w:bCs/>
        </w:rPr>
        <w:t>группа (седьмой</w:t>
      </w:r>
      <w:r w:rsidRPr="00050E03">
        <w:rPr>
          <w:rFonts w:eastAsia="Times New Roman"/>
          <w:b/>
          <w:bCs/>
          <w:spacing w:val="-1"/>
        </w:rPr>
        <w:t xml:space="preserve"> </w:t>
      </w:r>
      <w:r w:rsidRPr="00050E03">
        <w:rPr>
          <w:rFonts w:eastAsia="Times New Roman"/>
          <w:b/>
          <w:bCs/>
        </w:rPr>
        <w:t>год</w:t>
      </w:r>
      <w:r w:rsidRPr="00050E03">
        <w:rPr>
          <w:rFonts w:eastAsia="Times New Roman"/>
          <w:b/>
          <w:bCs/>
          <w:spacing w:val="-2"/>
        </w:rPr>
        <w:t xml:space="preserve"> </w:t>
      </w:r>
      <w:r w:rsidRPr="00050E03">
        <w:rPr>
          <w:rFonts w:eastAsia="Times New Roman"/>
          <w:b/>
          <w:bCs/>
        </w:rPr>
        <w:t>жизни)</w:t>
      </w:r>
    </w:p>
    <w:p w:rsidR="00050E03" w:rsidRPr="00050E03" w:rsidRDefault="00050E03" w:rsidP="004E68A7">
      <w:pPr>
        <w:widowControl w:val="0"/>
        <w:autoSpaceDE w:val="0"/>
        <w:autoSpaceDN w:val="0"/>
        <w:spacing w:after="0" w:line="240" w:lineRule="auto"/>
        <w:jc w:val="both"/>
        <w:outlineLvl w:val="1"/>
        <w:rPr>
          <w:rFonts w:eastAsia="Times New Roman"/>
          <w:b/>
          <w:bCs/>
          <w:i/>
          <w:iCs/>
        </w:rPr>
      </w:pPr>
      <w:proofErr w:type="spellStart"/>
      <w:r w:rsidRPr="00050E03">
        <w:rPr>
          <w:rFonts w:eastAsia="Times New Roman"/>
          <w:b/>
          <w:bCs/>
          <w:i/>
          <w:iCs/>
        </w:rPr>
        <w:t>Росто</w:t>
      </w:r>
      <w:proofErr w:type="spellEnd"/>
      <w:r w:rsidRPr="00050E03">
        <w:rPr>
          <w:rFonts w:eastAsia="Times New Roman"/>
          <w:b/>
          <w:bCs/>
          <w:i/>
          <w:iCs/>
        </w:rPr>
        <w:t>-весовые</w:t>
      </w:r>
      <w:r w:rsidRPr="00050E03">
        <w:rPr>
          <w:rFonts w:eastAsia="Times New Roman"/>
          <w:b/>
          <w:bCs/>
          <w:i/>
          <w:iCs/>
          <w:spacing w:val="-3"/>
        </w:rPr>
        <w:t xml:space="preserve"> </w:t>
      </w:r>
      <w:r w:rsidRPr="00050E03">
        <w:rPr>
          <w:rFonts w:eastAsia="Times New Roman"/>
          <w:b/>
          <w:bCs/>
          <w:i/>
          <w:iCs/>
        </w:rPr>
        <w:t>характеристики</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rPr>
        <w:t>Средний вес мальчиков к семи годам достигает 24,9 кг, девочек – 24,7 кг. Средняя длина</w:t>
      </w:r>
      <w:r w:rsidRPr="00050E03">
        <w:rPr>
          <w:rFonts w:eastAsia="Times New Roman"/>
          <w:spacing w:val="1"/>
        </w:rPr>
        <w:t xml:space="preserve"> </w:t>
      </w:r>
      <w:r w:rsidRPr="00050E03">
        <w:rPr>
          <w:rFonts w:eastAsia="Times New Roman"/>
        </w:rPr>
        <w:t>тела у</w:t>
      </w:r>
      <w:r w:rsidRPr="00050E03">
        <w:rPr>
          <w:rFonts w:eastAsia="Times New Roman"/>
          <w:spacing w:val="-3"/>
        </w:rPr>
        <w:t xml:space="preserve"> </w:t>
      </w:r>
      <w:r w:rsidRPr="00050E03">
        <w:rPr>
          <w:rFonts w:eastAsia="Times New Roman"/>
        </w:rPr>
        <w:t>мальчиков к</w:t>
      </w:r>
      <w:r w:rsidRPr="00050E03">
        <w:rPr>
          <w:rFonts w:eastAsia="Times New Roman"/>
          <w:spacing w:val="-1"/>
        </w:rPr>
        <w:t xml:space="preserve"> </w:t>
      </w:r>
      <w:r w:rsidRPr="00050E03">
        <w:rPr>
          <w:rFonts w:eastAsia="Times New Roman"/>
        </w:rPr>
        <w:t>семи годам</w:t>
      </w:r>
      <w:r w:rsidRPr="00050E03">
        <w:rPr>
          <w:rFonts w:eastAsia="Times New Roman"/>
          <w:spacing w:val="-1"/>
        </w:rPr>
        <w:t xml:space="preserve"> </w:t>
      </w:r>
      <w:r w:rsidRPr="00050E03">
        <w:rPr>
          <w:rFonts w:eastAsia="Times New Roman"/>
        </w:rPr>
        <w:t>достигает</w:t>
      </w:r>
      <w:r w:rsidRPr="00050E03">
        <w:rPr>
          <w:rFonts w:eastAsia="Times New Roman"/>
          <w:spacing w:val="3"/>
        </w:rPr>
        <w:t xml:space="preserve"> </w:t>
      </w:r>
      <w:r w:rsidRPr="00050E03">
        <w:rPr>
          <w:rFonts w:eastAsia="Times New Roman"/>
        </w:rPr>
        <w:t>123,9,</w:t>
      </w:r>
      <w:r w:rsidRPr="00050E03">
        <w:rPr>
          <w:rFonts w:eastAsia="Times New Roman"/>
          <w:spacing w:val="1"/>
        </w:rPr>
        <w:t xml:space="preserve"> </w:t>
      </w:r>
      <w:r w:rsidRPr="00050E03">
        <w:rPr>
          <w:rFonts w:eastAsia="Times New Roman"/>
        </w:rPr>
        <w:t>у</w:t>
      </w:r>
      <w:r w:rsidRPr="00050E03">
        <w:rPr>
          <w:rFonts w:eastAsia="Times New Roman"/>
          <w:spacing w:val="-5"/>
        </w:rPr>
        <w:t xml:space="preserve"> </w:t>
      </w:r>
      <w:r w:rsidRPr="00050E03">
        <w:rPr>
          <w:rFonts w:eastAsia="Times New Roman"/>
        </w:rPr>
        <w:t>девочек</w:t>
      </w:r>
      <w:r w:rsidRPr="00050E03">
        <w:rPr>
          <w:rFonts w:eastAsia="Times New Roman"/>
          <w:spacing w:val="1"/>
        </w:rPr>
        <w:t xml:space="preserve"> </w:t>
      </w:r>
      <w:r w:rsidRPr="00050E03">
        <w:rPr>
          <w:rFonts w:eastAsia="Times New Roman"/>
        </w:rPr>
        <w:t>– 123,6</w:t>
      </w:r>
      <w:r w:rsidRPr="00050E03">
        <w:rPr>
          <w:rFonts w:eastAsia="Times New Roman"/>
          <w:spacing w:val="-1"/>
        </w:rPr>
        <w:t xml:space="preserve"> </w:t>
      </w:r>
      <w:r w:rsidRPr="00050E03">
        <w:rPr>
          <w:rFonts w:eastAsia="Times New Roman"/>
        </w:rPr>
        <w:t>см.</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rPr>
        <w:t>В период от пяти до семи лет наблюдается выраженное увеличение скорости роста тела</w:t>
      </w:r>
      <w:r w:rsidRPr="00050E03">
        <w:rPr>
          <w:rFonts w:eastAsia="Times New Roman"/>
          <w:spacing w:val="1"/>
        </w:rPr>
        <w:t xml:space="preserve"> </w:t>
      </w:r>
      <w:r w:rsidRPr="00050E03">
        <w:rPr>
          <w:rFonts w:eastAsia="Times New Roman"/>
        </w:rPr>
        <w:t>ребенка в длину (</w:t>
      </w:r>
      <w:r w:rsidRPr="00050E03">
        <w:rPr>
          <w:rFonts w:eastAsia="Times New Roman"/>
          <w:i/>
        </w:rPr>
        <w:t>«</w:t>
      </w:r>
      <w:proofErr w:type="spellStart"/>
      <w:r w:rsidRPr="00050E03">
        <w:rPr>
          <w:rFonts w:eastAsia="Times New Roman"/>
          <w:i/>
        </w:rPr>
        <w:t>полуростовой</w:t>
      </w:r>
      <w:proofErr w:type="spellEnd"/>
      <w:r w:rsidRPr="00050E03">
        <w:rPr>
          <w:rFonts w:eastAsia="Times New Roman"/>
          <w:i/>
        </w:rPr>
        <w:t xml:space="preserve"> скачок роста»</w:t>
      </w:r>
      <w:r w:rsidRPr="00050E03">
        <w:rPr>
          <w:rFonts w:eastAsia="Times New Roman"/>
        </w:rPr>
        <w:t>), причем конечности в это время растут быстрее,</w:t>
      </w:r>
      <w:r w:rsidRPr="00050E03">
        <w:rPr>
          <w:rFonts w:eastAsia="Times New Roman"/>
          <w:spacing w:val="1"/>
        </w:rPr>
        <w:t xml:space="preserve"> </w:t>
      </w:r>
      <w:r w:rsidRPr="00050E03">
        <w:rPr>
          <w:rFonts w:eastAsia="Times New Roman"/>
        </w:rPr>
        <w:t>чем</w:t>
      </w:r>
      <w:r w:rsidRPr="00050E03">
        <w:rPr>
          <w:rFonts w:eastAsia="Times New Roman"/>
          <w:spacing w:val="-2"/>
        </w:rPr>
        <w:t xml:space="preserve"> </w:t>
      </w:r>
      <w:r w:rsidRPr="00050E03">
        <w:rPr>
          <w:rFonts w:eastAsia="Times New Roman"/>
        </w:rPr>
        <w:t>туловище. Изменяются кости, формирующие</w:t>
      </w:r>
      <w:r w:rsidRPr="00050E03">
        <w:rPr>
          <w:rFonts w:eastAsia="Times New Roman"/>
          <w:spacing w:val="-1"/>
        </w:rPr>
        <w:t xml:space="preserve"> </w:t>
      </w:r>
      <w:r w:rsidRPr="00050E03">
        <w:rPr>
          <w:rFonts w:eastAsia="Times New Roman"/>
        </w:rPr>
        <w:t>облик</w:t>
      </w:r>
      <w:r w:rsidRPr="00050E03">
        <w:rPr>
          <w:rFonts w:eastAsia="Times New Roman"/>
          <w:spacing w:val="-1"/>
        </w:rPr>
        <w:t xml:space="preserve"> </w:t>
      </w:r>
      <w:r w:rsidRPr="00050E03">
        <w:rPr>
          <w:rFonts w:eastAsia="Times New Roman"/>
        </w:rPr>
        <w:t>лица.</w:t>
      </w:r>
    </w:p>
    <w:p w:rsidR="00050E03" w:rsidRPr="00050E03" w:rsidRDefault="00050E03" w:rsidP="004E68A7">
      <w:pPr>
        <w:widowControl w:val="0"/>
        <w:autoSpaceDE w:val="0"/>
        <w:autoSpaceDN w:val="0"/>
        <w:spacing w:after="0" w:line="240" w:lineRule="auto"/>
        <w:jc w:val="both"/>
        <w:outlineLvl w:val="1"/>
        <w:rPr>
          <w:rFonts w:eastAsia="Times New Roman"/>
          <w:b/>
          <w:bCs/>
          <w:i/>
          <w:iCs/>
        </w:rPr>
      </w:pPr>
      <w:r w:rsidRPr="00050E03">
        <w:rPr>
          <w:rFonts w:eastAsia="Times New Roman"/>
          <w:b/>
          <w:bCs/>
          <w:i/>
          <w:iCs/>
        </w:rPr>
        <w:t>Функциональное</w:t>
      </w:r>
      <w:r w:rsidRPr="00050E03">
        <w:rPr>
          <w:rFonts w:eastAsia="Times New Roman"/>
          <w:b/>
          <w:bCs/>
          <w:i/>
          <w:iCs/>
          <w:spacing w:val="-4"/>
        </w:rPr>
        <w:t xml:space="preserve"> </w:t>
      </w:r>
      <w:r w:rsidRPr="00050E03">
        <w:rPr>
          <w:rFonts w:eastAsia="Times New Roman"/>
          <w:b/>
          <w:bCs/>
          <w:i/>
          <w:iCs/>
        </w:rPr>
        <w:t>созревание</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rPr>
        <w:t>Уровень</w:t>
      </w:r>
      <w:r w:rsidRPr="00050E03">
        <w:rPr>
          <w:rFonts w:eastAsia="Times New Roman"/>
          <w:spacing w:val="1"/>
        </w:rPr>
        <w:t xml:space="preserve"> </w:t>
      </w:r>
      <w:r w:rsidRPr="00050E03">
        <w:rPr>
          <w:rFonts w:eastAsia="Times New Roman"/>
        </w:rPr>
        <w:t>развития</w:t>
      </w:r>
      <w:r w:rsidRPr="00050E03">
        <w:rPr>
          <w:rFonts w:eastAsia="Times New Roman"/>
          <w:spacing w:val="1"/>
        </w:rPr>
        <w:t xml:space="preserve"> </w:t>
      </w:r>
      <w:r w:rsidRPr="00050E03">
        <w:rPr>
          <w:rFonts w:eastAsia="Times New Roman"/>
        </w:rPr>
        <w:t>костной</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мышечной</w:t>
      </w:r>
      <w:r w:rsidRPr="00050E03">
        <w:rPr>
          <w:rFonts w:eastAsia="Times New Roman"/>
          <w:spacing w:val="1"/>
        </w:rPr>
        <w:t xml:space="preserve"> </w:t>
      </w:r>
      <w:r w:rsidRPr="00050E03">
        <w:rPr>
          <w:rFonts w:eastAsia="Times New Roman"/>
        </w:rPr>
        <w:t>систем,</w:t>
      </w:r>
      <w:r w:rsidRPr="00050E03">
        <w:rPr>
          <w:rFonts w:eastAsia="Times New Roman"/>
          <w:spacing w:val="1"/>
        </w:rPr>
        <w:t xml:space="preserve"> </w:t>
      </w:r>
      <w:r w:rsidRPr="00050E03">
        <w:rPr>
          <w:rFonts w:eastAsia="Times New Roman"/>
        </w:rPr>
        <w:t>наработка</w:t>
      </w:r>
      <w:r w:rsidRPr="00050E03">
        <w:rPr>
          <w:rFonts w:eastAsia="Times New Roman"/>
          <w:spacing w:val="1"/>
        </w:rPr>
        <w:t xml:space="preserve"> </w:t>
      </w:r>
      <w:r w:rsidRPr="00050E03">
        <w:rPr>
          <w:rFonts w:eastAsia="Times New Roman"/>
        </w:rPr>
        <w:t>двигательных</w:t>
      </w:r>
      <w:r w:rsidRPr="00050E03">
        <w:rPr>
          <w:rFonts w:eastAsia="Times New Roman"/>
          <w:spacing w:val="1"/>
        </w:rPr>
        <w:t xml:space="preserve"> </w:t>
      </w:r>
      <w:r w:rsidRPr="00050E03">
        <w:rPr>
          <w:rFonts w:eastAsia="Times New Roman"/>
        </w:rPr>
        <w:t>стереотипов</w:t>
      </w:r>
      <w:r w:rsidRPr="00050E03">
        <w:rPr>
          <w:rFonts w:eastAsia="Times New Roman"/>
          <w:spacing w:val="1"/>
        </w:rPr>
        <w:t xml:space="preserve"> </w:t>
      </w:r>
      <w:r w:rsidRPr="00050E03">
        <w:rPr>
          <w:rFonts w:eastAsia="Times New Roman"/>
        </w:rPr>
        <w:t>отвечают</w:t>
      </w:r>
      <w:r w:rsidRPr="00050E03">
        <w:rPr>
          <w:rFonts w:eastAsia="Times New Roman"/>
          <w:spacing w:val="1"/>
        </w:rPr>
        <w:t xml:space="preserve"> </w:t>
      </w:r>
      <w:r w:rsidRPr="00050E03">
        <w:rPr>
          <w:rFonts w:eastAsia="Times New Roman"/>
        </w:rPr>
        <w:t>требованиям</w:t>
      </w:r>
      <w:r w:rsidRPr="00050E03">
        <w:rPr>
          <w:rFonts w:eastAsia="Times New Roman"/>
          <w:spacing w:val="1"/>
        </w:rPr>
        <w:t xml:space="preserve"> </w:t>
      </w:r>
      <w:r w:rsidRPr="00050E03">
        <w:rPr>
          <w:rFonts w:eastAsia="Times New Roman"/>
        </w:rPr>
        <w:t>длительных</w:t>
      </w:r>
      <w:r w:rsidRPr="00050E03">
        <w:rPr>
          <w:rFonts w:eastAsia="Times New Roman"/>
          <w:spacing w:val="1"/>
        </w:rPr>
        <w:t xml:space="preserve"> </w:t>
      </w:r>
      <w:r w:rsidRPr="00050E03">
        <w:rPr>
          <w:rFonts w:eastAsia="Times New Roman"/>
        </w:rPr>
        <w:t>подвижных</w:t>
      </w:r>
      <w:r w:rsidRPr="00050E03">
        <w:rPr>
          <w:rFonts w:eastAsia="Times New Roman"/>
          <w:spacing w:val="1"/>
        </w:rPr>
        <w:t xml:space="preserve"> </w:t>
      </w:r>
      <w:r w:rsidRPr="00050E03">
        <w:rPr>
          <w:rFonts w:eastAsia="Times New Roman"/>
        </w:rPr>
        <w:t>игр.</w:t>
      </w:r>
      <w:r w:rsidRPr="00050E03">
        <w:rPr>
          <w:rFonts w:eastAsia="Times New Roman"/>
          <w:spacing w:val="1"/>
        </w:rPr>
        <w:t xml:space="preserve"> </w:t>
      </w:r>
      <w:r w:rsidRPr="00050E03">
        <w:rPr>
          <w:rFonts w:eastAsia="Times New Roman"/>
        </w:rPr>
        <w:t>Скелетные</w:t>
      </w:r>
      <w:r w:rsidRPr="00050E03">
        <w:rPr>
          <w:rFonts w:eastAsia="Times New Roman"/>
          <w:spacing w:val="1"/>
        </w:rPr>
        <w:t xml:space="preserve"> </w:t>
      </w:r>
      <w:r w:rsidRPr="00050E03">
        <w:rPr>
          <w:rFonts w:eastAsia="Times New Roman"/>
        </w:rPr>
        <w:t>мышцы</w:t>
      </w:r>
      <w:r w:rsidRPr="00050E03">
        <w:rPr>
          <w:rFonts w:eastAsia="Times New Roman"/>
          <w:spacing w:val="1"/>
        </w:rPr>
        <w:t xml:space="preserve"> </w:t>
      </w:r>
      <w:r w:rsidRPr="00050E03">
        <w:rPr>
          <w:rFonts w:eastAsia="Times New Roman"/>
        </w:rPr>
        <w:t>детей</w:t>
      </w:r>
      <w:r w:rsidRPr="00050E03">
        <w:rPr>
          <w:rFonts w:eastAsia="Times New Roman"/>
          <w:spacing w:val="1"/>
        </w:rPr>
        <w:t xml:space="preserve"> </w:t>
      </w:r>
      <w:r w:rsidRPr="00050E03">
        <w:rPr>
          <w:rFonts w:eastAsia="Times New Roman"/>
        </w:rPr>
        <w:t>этого</w:t>
      </w:r>
      <w:r w:rsidRPr="00050E03">
        <w:rPr>
          <w:rFonts w:eastAsia="Times New Roman"/>
          <w:spacing w:val="1"/>
        </w:rPr>
        <w:t xml:space="preserve"> </w:t>
      </w:r>
      <w:r w:rsidRPr="00050E03">
        <w:rPr>
          <w:rFonts w:eastAsia="Times New Roman"/>
        </w:rPr>
        <w:t>возраста</w:t>
      </w:r>
      <w:r w:rsidRPr="00050E03">
        <w:rPr>
          <w:rFonts w:eastAsia="Times New Roman"/>
          <w:spacing w:val="1"/>
        </w:rPr>
        <w:t xml:space="preserve"> </w:t>
      </w:r>
      <w:r w:rsidRPr="00050E03">
        <w:rPr>
          <w:rFonts w:eastAsia="Times New Roman"/>
        </w:rPr>
        <w:t>хорошо</w:t>
      </w:r>
      <w:r w:rsidRPr="00050E03">
        <w:rPr>
          <w:rFonts w:eastAsia="Times New Roman"/>
          <w:spacing w:val="1"/>
        </w:rPr>
        <w:t xml:space="preserve"> </w:t>
      </w:r>
      <w:r w:rsidRPr="00050E03">
        <w:rPr>
          <w:rFonts w:eastAsia="Times New Roman"/>
        </w:rPr>
        <w:t>приспособлены</w:t>
      </w:r>
      <w:r w:rsidRPr="00050E03">
        <w:rPr>
          <w:rFonts w:eastAsia="Times New Roman"/>
          <w:spacing w:val="1"/>
        </w:rPr>
        <w:t xml:space="preserve"> </w:t>
      </w:r>
      <w:r w:rsidRPr="00050E03">
        <w:rPr>
          <w:rFonts w:eastAsia="Times New Roman"/>
        </w:rPr>
        <w:t>к</w:t>
      </w:r>
      <w:r w:rsidRPr="00050E03">
        <w:rPr>
          <w:rFonts w:eastAsia="Times New Roman"/>
          <w:spacing w:val="1"/>
        </w:rPr>
        <w:t xml:space="preserve"> </w:t>
      </w:r>
      <w:r w:rsidRPr="00050E03">
        <w:rPr>
          <w:rFonts w:eastAsia="Times New Roman"/>
        </w:rPr>
        <w:t>длительным,</w:t>
      </w:r>
      <w:r w:rsidRPr="00050E03">
        <w:rPr>
          <w:rFonts w:eastAsia="Times New Roman"/>
          <w:spacing w:val="1"/>
        </w:rPr>
        <w:t xml:space="preserve"> </w:t>
      </w:r>
      <w:r w:rsidRPr="00050E03">
        <w:rPr>
          <w:rFonts w:eastAsia="Times New Roman"/>
        </w:rPr>
        <w:t>но</w:t>
      </w:r>
      <w:r w:rsidRPr="00050E03">
        <w:rPr>
          <w:rFonts w:eastAsia="Times New Roman"/>
          <w:spacing w:val="1"/>
        </w:rPr>
        <w:t xml:space="preserve"> </w:t>
      </w:r>
      <w:r w:rsidRPr="00050E03">
        <w:rPr>
          <w:rFonts w:eastAsia="Times New Roman"/>
        </w:rPr>
        <w:t>не</w:t>
      </w:r>
      <w:r w:rsidRPr="00050E03">
        <w:rPr>
          <w:rFonts w:eastAsia="Times New Roman"/>
          <w:spacing w:val="1"/>
        </w:rPr>
        <w:t xml:space="preserve"> </w:t>
      </w:r>
      <w:r w:rsidRPr="00050E03">
        <w:rPr>
          <w:rFonts w:eastAsia="Times New Roman"/>
        </w:rPr>
        <w:t>слишком</w:t>
      </w:r>
      <w:r w:rsidRPr="00050E03">
        <w:rPr>
          <w:rFonts w:eastAsia="Times New Roman"/>
          <w:spacing w:val="1"/>
        </w:rPr>
        <w:t xml:space="preserve"> </w:t>
      </w:r>
      <w:r w:rsidRPr="00050E03">
        <w:rPr>
          <w:rFonts w:eastAsia="Times New Roman"/>
        </w:rPr>
        <w:t>высоким</w:t>
      </w:r>
      <w:r w:rsidRPr="00050E03">
        <w:rPr>
          <w:rFonts w:eastAsia="Times New Roman"/>
          <w:spacing w:val="1"/>
        </w:rPr>
        <w:t xml:space="preserve"> </w:t>
      </w:r>
      <w:r w:rsidRPr="00050E03">
        <w:rPr>
          <w:rFonts w:eastAsia="Times New Roman"/>
        </w:rPr>
        <w:t>по</w:t>
      </w:r>
      <w:r w:rsidRPr="00050E03">
        <w:rPr>
          <w:rFonts w:eastAsia="Times New Roman"/>
          <w:spacing w:val="1"/>
        </w:rPr>
        <w:t xml:space="preserve"> </w:t>
      </w:r>
      <w:r w:rsidRPr="00050E03">
        <w:rPr>
          <w:rFonts w:eastAsia="Times New Roman"/>
        </w:rPr>
        <w:t>точности</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мощности</w:t>
      </w:r>
      <w:r w:rsidRPr="00050E03">
        <w:rPr>
          <w:rFonts w:eastAsia="Times New Roman"/>
          <w:spacing w:val="1"/>
        </w:rPr>
        <w:t xml:space="preserve"> </w:t>
      </w:r>
      <w:r w:rsidRPr="00050E03">
        <w:rPr>
          <w:rFonts w:eastAsia="Times New Roman"/>
        </w:rPr>
        <w:t>нагрузкам.</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rPr>
        <w:t>Качественные</w:t>
      </w:r>
      <w:r w:rsidRPr="00050E03">
        <w:rPr>
          <w:rFonts w:eastAsia="Times New Roman"/>
          <w:spacing w:val="1"/>
        </w:rPr>
        <w:t xml:space="preserve"> </w:t>
      </w:r>
      <w:r w:rsidRPr="00050E03">
        <w:rPr>
          <w:rFonts w:eastAsia="Times New Roman"/>
        </w:rPr>
        <w:t>изменения</w:t>
      </w:r>
      <w:r w:rsidRPr="00050E03">
        <w:rPr>
          <w:rFonts w:eastAsia="Times New Roman"/>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развитии</w:t>
      </w:r>
      <w:r w:rsidRPr="00050E03">
        <w:rPr>
          <w:rFonts w:eastAsia="Times New Roman"/>
          <w:spacing w:val="1"/>
        </w:rPr>
        <w:t xml:space="preserve"> </w:t>
      </w:r>
      <w:r w:rsidRPr="00050E03">
        <w:rPr>
          <w:rFonts w:eastAsia="Times New Roman"/>
        </w:rPr>
        <w:t>телесной</w:t>
      </w:r>
      <w:r w:rsidRPr="00050E03">
        <w:rPr>
          <w:rFonts w:eastAsia="Times New Roman"/>
          <w:spacing w:val="1"/>
        </w:rPr>
        <w:t xml:space="preserve"> </w:t>
      </w:r>
      <w:r w:rsidRPr="00050E03">
        <w:rPr>
          <w:rFonts w:eastAsia="Times New Roman"/>
        </w:rPr>
        <w:t>сферы</w:t>
      </w:r>
      <w:r w:rsidRPr="00050E03">
        <w:rPr>
          <w:rFonts w:eastAsia="Times New Roman"/>
          <w:spacing w:val="1"/>
        </w:rPr>
        <w:t xml:space="preserve"> </w:t>
      </w:r>
      <w:r w:rsidRPr="00050E03">
        <w:rPr>
          <w:rFonts w:eastAsia="Times New Roman"/>
        </w:rPr>
        <w:t>ребенка</w:t>
      </w:r>
      <w:r w:rsidRPr="00050E03">
        <w:rPr>
          <w:rFonts w:eastAsia="Times New Roman"/>
          <w:spacing w:val="1"/>
        </w:rPr>
        <w:t xml:space="preserve"> </w:t>
      </w:r>
      <w:r w:rsidRPr="00050E03">
        <w:rPr>
          <w:rFonts w:eastAsia="Times New Roman"/>
        </w:rPr>
        <w:t>(</w:t>
      </w:r>
      <w:proofErr w:type="spellStart"/>
      <w:r w:rsidRPr="00050E03">
        <w:rPr>
          <w:rFonts w:eastAsia="Times New Roman"/>
        </w:rPr>
        <w:t>полуростовой</w:t>
      </w:r>
      <w:proofErr w:type="spellEnd"/>
      <w:r w:rsidRPr="00050E03">
        <w:rPr>
          <w:rFonts w:eastAsia="Times New Roman"/>
          <w:spacing w:val="1"/>
        </w:rPr>
        <w:t xml:space="preserve"> </w:t>
      </w:r>
      <w:r w:rsidRPr="00050E03">
        <w:rPr>
          <w:rFonts w:eastAsia="Times New Roman"/>
        </w:rPr>
        <w:t>скачок)</w:t>
      </w:r>
      <w:r w:rsidRPr="00050E03">
        <w:rPr>
          <w:rFonts w:eastAsia="Times New Roman"/>
          <w:spacing w:val="1"/>
        </w:rPr>
        <w:t xml:space="preserve"> </w:t>
      </w:r>
      <w:r w:rsidRPr="00050E03">
        <w:rPr>
          <w:rFonts w:eastAsia="Times New Roman"/>
        </w:rPr>
        <w:t>отражает</w:t>
      </w:r>
      <w:r w:rsidRPr="00050E03">
        <w:rPr>
          <w:rFonts w:eastAsia="Times New Roman"/>
          <w:spacing w:val="1"/>
        </w:rPr>
        <w:t xml:space="preserve"> </w:t>
      </w:r>
      <w:r w:rsidRPr="00050E03">
        <w:rPr>
          <w:rFonts w:eastAsia="Times New Roman"/>
        </w:rPr>
        <w:t>существенные</w:t>
      </w:r>
      <w:r w:rsidRPr="00050E03">
        <w:rPr>
          <w:rFonts w:eastAsia="Times New Roman"/>
          <w:spacing w:val="1"/>
        </w:rPr>
        <w:t xml:space="preserve"> </w:t>
      </w:r>
      <w:r w:rsidRPr="00050E03">
        <w:rPr>
          <w:rFonts w:eastAsia="Times New Roman"/>
        </w:rPr>
        <w:t>изменения</w:t>
      </w:r>
      <w:r w:rsidRPr="00050E03">
        <w:rPr>
          <w:rFonts w:eastAsia="Times New Roman"/>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центральной</w:t>
      </w:r>
      <w:r w:rsidRPr="00050E03">
        <w:rPr>
          <w:rFonts w:eastAsia="Times New Roman"/>
          <w:spacing w:val="1"/>
        </w:rPr>
        <w:t xml:space="preserve"> </w:t>
      </w:r>
      <w:r w:rsidRPr="00050E03">
        <w:rPr>
          <w:rFonts w:eastAsia="Times New Roman"/>
        </w:rPr>
        <w:t>нервной</w:t>
      </w:r>
      <w:r w:rsidRPr="00050E03">
        <w:rPr>
          <w:rFonts w:eastAsia="Times New Roman"/>
          <w:spacing w:val="1"/>
        </w:rPr>
        <w:t xml:space="preserve"> </w:t>
      </w:r>
      <w:r w:rsidRPr="00050E03">
        <w:rPr>
          <w:rFonts w:eastAsia="Times New Roman"/>
        </w:rPr>
        <w:t>системе.</w:t>
      </w:r>
      <w:r w:rsidRPr="00050E03">
        <w:rPr>
          <w:rFonts w:eastAsia="Times New Roman"/>
          <w:spacing w:val="1"/>
        </w:rPr>
        <w:t xml:space="preserve"> </w:t>
      </w:r>
      <w:r w:rsidRPr="00050E03">
        <w:rPr>
          <w:rFonts w:eastAsia="Times New Roman"/>
        </w:rPr>
        <w:t>К</w:t>
      </w:r>
      <w:r w:rsidRPr="00050E03">
        <w:rPr>
          <w:rFonts w:eastAsia="Times New Roman"/>
          <w:spacing w:val="1"/>
        </w:rPr>
        <w:t xml:space="preserve"> </w:t>
      </w:r>
      <w:r w:rsidRPr="00050E03">
        <w:rPr>
          <w:rFonts w:eastAsia="Times New Roman"/>
        </w:rPr>
        <w:t>шести-семи</w:t>
      </w:r>
      <w:r w:rsidRPr="00050E03">
        <w:rPr>
          <w:rFonts w:eastAsia="Times New Roman"/>
          <w:spacing w:val="1"/>
        </w:rPr>
        <w:t xml:space="preserve"> </w:t>
      </w:r>
      <w:r w:rsidRPr="00050E03">
        <w:rPr>
          <w:rFonts w:eastAsia="Times New Roman"/>
        </w:rPr>
        <w:t>годам</w:t>
      </w:r>
      <w:r w:rsidRPr="00050E03">
        <w:rPr>
          <w:rFonts w:eastAsia="Times New Roman"/>
          <w:spacing w:val="1"/>
        </w:rPr>
        <w:t xml:space="preserve"> </w:t>
      </w:r>
      <w:r w:rsidRPr="00050E03">
        <w:rPr>
          <w:rFonts w:eastAsia="Times New Roman"/>
        </w:rPr>
        <w:t>продолжительность необходимого сна составляет 9-11 часов, при этом длительность цикла сна</w:t>
      </w:r>
      <w:r w:rsidRPr="00050E03">
        <w:rPr>
          <w:rFonts w:eastAsia="Times New Roman"/>
          <w:spacing w:val="1"/>
        </w:rPr>
        <w:t xml:space="preserve"> </w:t>
      </w:r>
      <w:r w:rsidRPr="00050E03">
        <w:rPr>
          <w:rFonts w:eastAsia="Times New Roman"/>
        </w:rPr>
        <w:t>возрастает</w:t>
      </w:r>
      <w:r w:rsidRPr="00050E03">
        <w:rPr>
          <w:rFonts w:eastAsia="Times New Roman"/>
          <w:spacing w:val="1"/>
        </w:rPr>
        <w:t xml:space="preserve"> </w:t>
      </w:r>
      <w:r w:rsidRPr="00050E03">
        <w:rPr>
          <w:rFonts w:eastAsia="Times New Roman"/>
        </w:rPr>
        <w:t>до</w:t>
      </w:r>
      <w:r w:rsidRPr="00050E03">
        <w:rPr>
          <w:rFonts w:eastAsia="Times New Roman"/>
          <w:spacing w:val="1"/>
        </w:rPr>
        <w:t xml:space="preserve"> </w:t>
      </w:r>
      <w:r w:rsidRPr="00050E03">
        <w:rPr>
          <w:rFonts w:eastAsia="Times New Roman"/>
        </w:rPr>
        <w:t>60-70</w:t>
      </w:r>
      <w:r w:rsidRPr="00050E03">
        <w:rPr>
          <w:rFonts w:eastAsia="Times New Roman"/>
          <w:spacing w:val="1"/>
        </w:rPr>
        <w:t xml:space="preserve"> </w:t>
      </w:r>
      <w:r w:rsidRPr="00050E03">
        <w:rPr>
          <w:rFonts w:eastAsia="Times New Roman"/>
        </w:rPr>
        <w:t>минут,</w:t>
      </w:r>
      <w:r w:rsidRPr="00050E03">
        <w:rPr>
          <w:rFonts w:eastAsia="Times New Roman"/>
          <w:spacing w:val="1"/>
        </w:rPr>
        <w:t xml:space="preserve"> </w:t>
      </w:r>
      <w:r w:rsidRPr="00050E03">
        <w:rPr>
          <w:rFonts w:eastAsia="Times New Roman"/>
        </w:rPr>
        <w:t>по</w:t>
      </w:r>
      <w:r w:rsidRPr="00050E03">
        <w:rPr>
          <w:rFonts w:eastAsia="Times New Roman"/>
          <w:spacing w:val="1"/>
        </w:rPr>
        <w:t xml:space="preserve"> </w:t>
      </w:r>
      <w:r w:rsidRPr="00050E03">
        <w:rPr>
          <w:rFonts w:eastAsia="Times New Roman"/>
        </w:rPr>
        <w:t>сравнению</w:t>
      </w:r>
      <w:r w:rsidRPr="00050E03">
        <w:rPr>
          <w:rFonts w:eastAsia="Times New Roman"/>
          <w:spacing w:val="1"/>
        </w:rPr>
        <w:t xml:space="preserve"> </w:t>
      </w:r>
      <w:r w:rsidRPr="00050E03">
        <w:rPr>
          <w:rFonts w:eastAsia="Times New Roman"/>
        </w:rPr>
        <w:t>с</w:t>
      </w:r>
      <w:r w:rsidRPr="00050E03">
        <w:rPr>
          <w:rFonts w:eastAsia="Times New Roman"/>
          <w:spacing w:val="1"/>
        </w:rPr>
        <w:t xml:space="preserve"> </w:t>
      </w:r>
      <w:r w:rsidRPr="00050E03">
        <w:rPr>
          <w:rFonts w:eastAsia="Times New Roman"/>
        </w:rPr>
        <w:t>45-50</w:t>
      </w:r>
      <w:r w:rsidRPr="00050E03">
        <w:rPr>
          <w:rFonts w:eastAsia="Times New Roman"/>
          <w:spacing w:val="1"/>
        </w:rPr>
        <w:t xml:space="preserve"> </w:t>
      </w:r>
      <w:r w:rsidRPr="00050E03">
        <w:rPr>
          <w:rFonts w:eastAsia="Times New Roman"/>
        </w:rPr>
        <w:t>минутам</w:t>
      </w:r>
      <w:r w:rsidRPr="00050E03">
        <w:rPr>
          <w:rFonts w:eastAsia="Times New Roman"/>
          <w:spacing w:val="1"/>
        </w:rPr>
        <w:t xml:space="preserve"> </w:t>
      </w:r>
      <w:r w:rsidRPr="00050E03">
        <w:rPr>
          <w:rFonts w:eastAsia="Times New Roman"/>
        </w:rPr>
        <w:t>у</w:t>
      </w:r>
      <w:r w:rsidRPr="00050E03">
        <w:rPr>
          <w:rFonts w:eastAsia="Times New Roman"/>
          <w:spacing w:val="1"/>
        </w:rPr>
        <w:t xml:space="preserve"> </w:t>
      </w:r>
      <w:r w:rsidRPr="00050E03">
        <w:rPr>
          <w:rFonts w:eastAsia="Times New Roman"/>
        </w:rPr>
        <w:t>детей</w:t>
      </w:r>
      <w:r w:rsidRPr="00050E03">
        <w:rPr>
          <w:rFonts w:eastAsia="Times New Roman"/>
          <w:spacing w:val="1"/>
        </w:rPr>
        <w:t xml:space="preserve"> </w:t>
      </w:r>
      <w:r w:rsidRPr="00050E03">
        <w:rPr>
          <w:rFonts w:eastAsia="Times New Roman"/>
        </w:rPr>
        <w:t>годовалого</w:t>
      </w:r>
      <w:r w:rsidRPr="00050E03">
        <w:rPr>
          <w:rFonts w:eastAsia="Times New Roman"/>
          <w:spacing w:val="1"/>
        </w:rPr>
        <w:t xml:space="preserve"> </w:t>
      </w:r>
      <w:r w:rsidRPr="00050E03">
        <w:rPr>
          <w:rFonts w:eastAsia="Times New Roman"/>
        </w:rPr>
        <w:t>возраста,</w:t>
      </w:r>
      <w:r w:rsidRPr="00050E03">
        <w:rPr>
          <w:rFonts w:eastAsia="Times New Roman"/>
          <w:spacing w:val="1"/>
        </w:rPr>
        <w:t xml:space="preserve"> </w:t>
      </w:r>
      <w:r w:rsidRPr="00050E03">
        <w:rPr>
          <w:rFonts w:eastAsia="Times New Roman"/>
        </w:rPr>
        <w:t>приближаясь</w:t>
      </w:r>
      <w:r w:rsidRPr="00050E03">
        <w:rPr>
          <w:rFonts w:eastAsia="Times New Roman"/>
          <w:spacing w:val="-1"/>
        </w:rPr>
        <w:t xml:space="preserve"> </w:t>
      </w:r>
      <w:r w:rsidRPr="00050E03">
        <w:rPr>
          <w:rFonts w:eastAsia="Times New Roman"/>
        </w:rPr>
        <w:t>к</w:t>
      </w:r>
      <w:r w:rsidRPr="00050E03">
        <w:rPr>
          <w:rFonts w:eastAsia="Times New Roman"/>
          <w:spacing w:val="-1"/>
        </w:rPr>
        <w:t xml:space="preserve"> </w:t>
      </w:r>
      <w:r w:rsidRPr="00050E03">
        <w:rPr>
          <w:rFonts w:eastAsia="Times New Roman"/>
        </w:rPr>
        <w:t>90 минутам,</w:t>
      </w:r>
      <w:r w:rsidRPr="00050E03">
        <w:rPr>
          <w:rFonts w:eastAsia="Times New Roman"/>
          <w:spacing w:val="-1"/>
        </w:rPr>
        <w:t xml:space="preserve"> </w:t>
      </w:r>
      <w:r w:rsidRPr="00050E03">
        <w:rPr>
          <w:rFonts w:eastAsia="Times New Roman"/>
        </w:rPr>
        <w:t>характерным</w:t>
      </w:r>
      <w:r w:rsidRPr="00050E03">
        <w:rPr>
          <w:rFonts w:eastAsia="Times New Roman"/>
          <w:spacing w:val="-2"/>
        </w:rPr>
        <w:t xml:space="preserve"> </w:t>
      </w:r>
      <w:r w:rsidRPr="00050E03">
        <w:rPr>
          <w:rFonts w:eastAsia="Times New Roman"/>
        </w:rPr>
        <w:t>для</w:t>
      </w:r>
      <w:r w:rsidRPr="00050E03">
        <w:rPr>
          <w:rFonts w:eastAsia="Times New Roman"/>
          <w:spacing w:val="-1"/>
        </w:rPr>
        <w:t xml:space="preserve"> </w:t>
      </w:r>
      <w:r w:rsidRPr="00050E03">
        <w:rPr>
          <w:rFonts w:eastAsia="Times New Roman"/>
        </w:rPr>
        <w:t>сна детей</w:t>
      </w:r>
      <w:r w:rsidRPr="00050E03">
        <w:rPr>
          <w:rFonts w:eastAsia="Times New Roman"/>
          <w:spacing w:val="-1"/>
        </w:rPr>
        <w:t xml:space="preserve"> </w:t>
      </w:r>
      <w:r w:rsidRPr="00050E03">
        <w:rPr>
          <w:rFonts w:eastAsia="Times New Roman"/>
        </w:rPr>
        <w:t>старшего</w:t>
      </w:r>
      <w:r w:rsidRPr="00050E03">
        <w:rPr>
          <w:rFonts w:eastAsia="Times New Roman"/>
          <w:spacing w:val="-1"/>
        </w:rPr>
        <w:t xml:space="preserve"> </w:t>
      </w:r>
      <w:r w:rsidRPr="00050E03">
        <w:rPr>
          <w:rFonts w:eastAsia="Times New Roman"/>
        </w:rPr>
        <w:t>возраста</w:t>
      </w:r>
      <w:r w:rsidRPr="00050E03">
        <w:rPr>
          <w:rFonts w:eastAsia="Times New Roman"/>
          <w:spacing w:val="-1"/>
        </w:rPr>
        <w:t xml:space="preserve"> </w:t>
      </w:r>
      <w:r w:rsidRPr="00050E03">
        <w:rPr>
          <w:rFonts w:eastAsia="Times New Roman"/>
        </w:rPr>
        <w:t>и взрослых.</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rPr>
        <w:t>Важнейшим признаком морфофункциональной зрелости становится формирование тонкой</w:t>
      </w:r>
      <w:r w:rsidRPr="00050E03">
        <w:rPr>
          <w:rFonts w:eastAsia="Times New Roman"/>
          <w:spacing w:val="1"/>
        </w:rPr>
        <w:t xml:space="preserve"> </w:t>
      </w:r>
      <w:r w:rsidRPr="00050E03">
        <w:rPr>
          <w:rFonts w:eastAsia="Times New Roman"/>
        </w:rPr>
        <w:t xml:space="preserve">биомеханики работы кисти ребенка. К этому возрасту </w:t>
      </w:r>
      <w:r w:rsidRPr="00050E03">
        <w:rPr>
          <w:rFonts w:eastAsia="Times New Roman"/>
        </w:rPr>
        <w:lastRenderedPageBreak/>
        <w:t>начинает формироваться способность к</w:t>
      </w:r>
      <w:r w:rsidRPr="00050E03">
        <w:rPr>
          <w:rFonts w:eastAsia="Times New Roman"/>
          <w:spacing w:val="1"/>
        </w:rPr>
        <w:t xml:space="preserve"> </w:t>
      </w:r>
      <w:r w:rsidRPr="00050E03">
        <w:rPr>
          <w:rFonts w:eastAsia="Times New Roman"/>
        </w:rPr>
        <w:t>сложным пространственным программам движения, в том числе к такой важнейшей функции как</w:t>
      </w:r>
      <w:r w:rsidRPr="00050E03">
        <w:rPr>
          <w:rFonts w:eastAsia="Times New Roman"/>
          <w:spacing w:val="1"/>
        </w:rPr>
        <w:t xml:space="preserve"> </w:t>
      </w:r>
      <w:r w:rsidRPr="00050E03">
        <w:rPr>
          <w:rFonts w:eastAsia="Times New Roman"/>
        </w:rPr>
        <w:t>письму</w:t>
      </w:r>
      <w:r w:rsidRPr="00050E03">
        <w:rPr>
          <w:rFonts w:eastAsia="Times New Roman"/>
          <w:spacing w:val="-7"/>
        </w:rPr>
        <w:t xml:space="preserve"> </w:t>
      </w:r>
      <w:r w:rsidRPr="00050E03">
        <w:rPr>
          <w:rFonts w:eastAsia="Times New Roman"/>
        </w:rPr>
        <w:t>–</w:t>
      </w:r>
      <w:r w:rsidRPr="00050E03">
        <w:rPr>
          <w:rFonts w:eastAsia="Times New Roman"/>
          <w:spacing w:val="-1"/>
        </w:rPr>
        <w:t xml:space="preserve"> </w:t>
      </w:r>
      <w:r w:rsidRPr="00050E03">
        <w:rPr>
          <w:rFonts w:eastAsia="Times New Roman"/>
        </w:rPr>
        <w:t>отдельные</w:t>
      </w:r>
      <w:r w:rsidRPr="00050E03">
        <w:rPr>
          <w:rFonts w:eastAsia="Times New Roman"/>
          <w:spacing w:val="-2"/>
        </w:rPr>
        <w:t xml:space="preserve"> </w:t>
      </w:r>
      <w:r w:rsidRPr="00050E03">
        <w:rPr>
          <w:rFonts w:eastAsia="Times New Roman"/>
        </w:rPr>
        <w:t>элементы письма</w:t>
      </w:r>
      <w:r w:rsidRPr="00050E03">
        <w:rPr>
          <w:rFonts w:eastAsia="Times New Roman"/>
          <w:spacing w:val="-2"/>
        </w:rPr>
        <w:t xml:space="preserve"> </w:t>
      </w:r>
      <w:r w:rsidRPr="00050E03">
        <w:rPr>
          <w:rFonts w:eastAsia="Times New Roman"/>
        </w:rPr>
        <w:t>объединяются в</w:t>
      </w:r>
      <w:r w:rsidRPr="00050E03">
        <w:rPr>
          <w:rFonts w:eastAsia="Times New Roman"/>
          <w:spacing w:val="-1"/>
        </w:rPr>
        <w:t xml:space="preserve"> </w:t>
      </w:r>
      <w:r w:rsidRPr="00050E03">
        <w:rPr>
          <w:rFonts w:eastAsia="Times New Roman"/>
        </w:rPr>
        <w:t>буквы</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слова.</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rPr>
        <w:t>К пяти-шести годам в значительной степени развивается глазомер. Дети называют более</w:t>
      </w:r>
      <w:r w:rsidRPr="00050E03">
        <w:rPr>
          <w:rFonts w:eastAsia="Times New Roman"/>
          <w:spacing w:val="1"/>
        </w:rPr>
        <w:t xml:space="preserve"> </w:t>
      </w:r>
      <w:r w:rsidRPr="00050E03">
        <w:rPr>
          <w:rFonts w:eastAsia="Times New Roman"/>
        </w:rPr>
        <w:t>мелкие</w:t>
      </w:r>
      <w:r w:rsidRPr="00050E03">
        <w:rPr>
          <w:rFonts w:eastAsia="Times New Roman"/>
          <w:spacing w:val="1"/>
        </w:rPr>
        <w:t xml:space="preserve"> </w:t>
      </w:r>
      <w:r w:rsidRPr="00050E03">
        <w:rPr>
          <w:rFonts w:eastAsia="Times New Roman"/>
        </w:rPr>
        <w:t>детали,</w:t>
      </w:r>
      <w:r w:rsidRPr="00050E03">
        <w:rPr>
          <w:rFonts w:eastAsia="Times New Roman"/>
          <w:spacing w:val="1"/>
        </w:rPr>
        <w:t xml:space="preserve"> </w:t>
      </w:r>
      <w:r w:rsidRPr="00050E03">
        <w:rPr>
          <w:rFonts w:eastAsia="Times New Roman"/>
        </w:rPr>
        <w:t>присутствующие</w:t>
      </w:r>
      <w:r w:rsidRPr="00050E03">
        <w:rPr>
          <w:rFonts w:eastAsia="Times New Roman"/>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изображении</w:t>
      </w:r>
      <w:r w:rsidRPr="00050E03">
        <w:rPr>
          <w:rFonts w:eastAsia="Times New Roman"/>
          <w:spacing w:val="1"/>
        </w:rPr>
        <w:t xml:space="preserve"> </w:t>
      </w:r>
      <w:r w:rsidRPr="00050E03">
        <w:rPr>
          <w:rFonts w:eastAsia="Times New Roman"/>
        </w:rPr>
        <w:t>предметов,</w:t>
      </w:r>
      <w:r w:rsidRPr="00050E03">
        <w:rPr>
          <w:rFonts w:eastAsia="Times New Roman"/>
          <w:spacing w:val="1"/>
        </w:rPr>
        <w:t xml:space="preserve"> </w:t>
      </w:r>
      <w:r w:rsidRPr="00050E03">
        <w:rPr>
          <w:rFonts w:eastAsia="Times New Roman"/>
        </w:rPr>
        <w:t>могут</w:t>
      </w:r>
      <w:r w:rsidRPr="00050E03">
        <w:rPr>
          <w:rFonts w:eastAsia="Times New Roman"/>
          <w:spacing w:val="1"/>
        </w:rPr>
        <w:t xml:space="preserve"> </w:t>
      </w:r>
      <w:r w:rsidRPr="00050E03">
        <w:rPr>
          <w:rFonts w:eastAsia="Times New Roman"/>
        </w:rPr>
        <w:t>дать</w:t>
      </w:r>
      <w:r w:rsidRPr="00050E03">
        <w:rPr>
          <w:rFonts w:eastAsia="Times New Roman"/>
          <w:spacing w:val="1"/>
        </w:rPr>
        <w:t xml:space="preserve"> </w:t>
      </w:r>
      <w:r w:rsidRPr="00050E03">
        <w:rPr>
          <w:rFonts w:eastAsia="Times New Roman"/>
        </w:rPr>
        <w:t>оценку</w:t>
      </w:r>
      <w:r w:rsidRPr="00050E03">
        <w:rPr>
          <w:rFonts w:eastAsia="Times New Roman"/>
          <w:spacing w:val="1"/>
        </w:rPr>
        <w:t xml:space="preserve"> </w:t>
      </w:r>
      <w:r w:rsidRPr="00050E03">
        <w:rPr>
          <w:rFonts w:eastAsia="Times New Roman"/>
        </w:rPr>
        <w:t>предметов</w:t>
      </w:r>
      <w:r w:rsidRPr="00050E03">
        <w:rPr>
          <w:rFonts w:eastAsia="Times New Roman"/>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отношении</w:t>
      </w:r>
      <w:r w:rsidRPr="00050E03">
        <w:rPr>
          <w:rFonts w:eastAsia="Times New Roman"/>
          <w:spacing w:val="-1"/>
        </w:rPr>
        <w:t xml:space="preserve"> </w:t>
      </w:r>
      <w:r w:rsidRPr="00050E03">
        <w:rPr>
          <w:rFonts w:eastAsia="Times New Roman"/>
        </w:rPr>
        <w:t>их</w:t>
      </w:r>
      <w:r w:rsidRPr="00050E03">
        <w:rPr>
          <w:rFonts w:eastAsia="Times New Roman"/>
          <w:spacing w:val="-1"/>
        </w:rPr>
        <w:t xml:space="preserve"> </w:t>
      </w:r>
      <w:r w:rsidRPr="00050E03">
        <w:rPr>
          <w:rFonts w:eastAsia="Times New Roman"/>
        </w:rPr>
        <w:t>красоты, комбинации</w:t>
      </w:r>
      <w:r w:rsidRPr="00050E03">
        <w:rPr>
          <w:rFonts w:eastAsia="Times New Roman"/>
          <w:spacing w:val="-2"/>
        </w:rPr>
        <w:t xml:space="preserve"> </w:t>
      </w:r>
      <w:r w:rsidRPr="00050E03">
        <w:rPr>
          <w:rFonts w:eastAsia="Times New Roman"/>
        </w:rPr>
        <w:t>тех</w:t>
      </w:r>
      <w:r w:rsidRPr="00050E03">
        <w:rPr>
          <w:rFonts w:eastAsia="Times New Roman"/>
          <w:spacing w:val="-1"/>
        </w:rPr>
        <w:t xml:space="preserve"> </w:t>
      </w:r>
      <w:r w:rsidRPr="00050E03">
        <w:rPr>
          <w:rFonts w:eastAsia="Times New Roman"/>
        </w:rPr>
        <w:t>или</w:t>
      </w:r>
      <w:r w:rsidRPr="00050E03">
        <w:rPr>
          <w:rFonts w:eastAsia="Times New Roman"/>
          <w:spacing w:val="-2"/>
        </w:rPr>
        <w:t xml:space="preserve"> </w:t>
      </w:r>
      <w:r w:rsidRPr="00050E03">
        <w:rPr>
          <w:rFonts w:eastAsia="Times New Roman"/>
        </w:rPr>
        <w:t>иных черт.</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rPr>
        <w:t>Процессы</w:t>
      </w:r>
      <w:r w:rsidRPr="00050E03">
        <w:rPr>
          <w:rFonts w:eastAsia="Times New Roman"/>
          <w:spacing w:val="1"/>
        </w:rPr>
        <w:t xml:space="preserve"> </w:t>
      </w:r>
      <w:r w:rsidRPr="00050E03">
        <w:rPr>
          <w:rFonts w:eastAsia="Times New Roman"/>
        </w:rPr>
        <w:t>возбуждения</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торможения</w:t>
      </w:r>
      <w:r w:rsidRPr="00050E03">
        <w:rPr>
          <w:rFonts w:eastAsia="Times New Roman"/>
          <w:spacing w:val="1"/>
        </w:rPr>
        <w:t xml:space="preserve"> </w:t>
      </w:r>
      <w:r w:rsidRPr="00050E03">
        <w:rPr>
          <w:rFonts w:eastAsia="Times New Roman"/>
        </w:rPr>
        <w:t>становятся</w:t>
      </w:r>
      <w:r w:rsidRPr="00050E03">
        <w:rPr>
          <w:rFonts w:eastAsia="Times New Roman"/>
          <w:spacing w:val="1"/>
        </w:rPr>
        <w:t xml:space="preserve"> </w:t>
      </w:r>
      <w:r w:rsidRPr="00050E03">
        <w:rPr>
          <w:rFonts w:eastAsia="Times New Roman"/>
        </w:rPr>
        <w:t>лучше</w:t>
      </w:r>
      <w:r w:rsidRPr="00050E03">
        <w:rPr>
          <w:rFonts w:eastAsia="Times New Roman"/>
          <w:spacing w:val="1"/>
        </w:rPr>
        <w:t xml:space="preserve"> </w:t>
      </w:r>
      <w:r w:rsidRPr="00050E03">
        <w:rPr>
          <w:rFonts w:eastAsia="Times New Roman"/>
        </w:rPr>
        <w:t>сбалансированными.</w:t>
      </w:r>
      <w:r w:rsidRPr="00050E03">
        <w:rPr>
          <w:rFonts w:eastAsia="Times New Roman"/>
          <w:spacing w:val="1"/>
        </w:rPr>
        <w:t xml:space="preserve"> </w:t>
      </w:r>
      <w:r w:rsidRPr="00050E03">
        <w:rPr>
          <w:rFonts w:eastAsia="Times New Roman"/>
        </w:rPr>
        <w:t>К</w:t>
      </w:r>
      <w:r w:rsidRPr="00050E03">
        <w:rPr>
          <w:rFonts w:eastAsia="Times New Roman"/>
          <w:spacing w:val="1"/>
        </w:rPr>
        <w:t xml:space="preserve"> </w:t>
      </w:r>
      <w:r w:rsidRPr="00050E03">
        <w:rPr>
          <w:rFonts w:eastAsia="Times New Roman"/>
        </w:rPr>
        <w:t>этому</w:t>
      </w:r>
      <w:r w:rsidRPr="00050E03">
        <w:rPr>
          <w:rFonts w:eastAsia="Times New Roman"/>
          <w:spacing w:val="1"/>
        </w:rPr>
        <w:t xml:space="preserve"> </w:t>
      </w:r>
      <w:r w:rsidRPr="00050E03">
        <w:rPr>
          <w:rFonts w:eastAsia="Times New Roman"/>
        </w:rPr>
        <w:t>возрасту</w:t>
      </w:r>
      <w:r w:rsidRPr="00050E03">
        <w:rPr>
          <w:rFonts w:eastAsia="Times New Roman"/>
          <w:spacing w:val="1"/>
        </w:rPr>
        <w:t xml:space="preserve"> </w:t>
      </w:r>
      <w:r w:rsidRPr="00050E03">
        <w:rPr>
          <w:rFonts w:eastAsia="Times New Roman"/>
        </w:rPr>
        <w:t>значительно</w:t>
      </w:r>
      <w:r w:rsidRPr="00050E03">
        <w:rPr>
          <w:rFonts w:eastAsia="Times New Roman"/>
          <w:spacing w:val="1"/>
        </w:rPr>
        <w:t xml:space="preserve"> </w:t>
      </w:r>
      <w:r w:rsidRPr="00050E03">
        <w:rPr>
          <w:rFonts w:eastAsia="Times New Roman"/>
        </w:rPr>
        <w:t>развиваются</w:t>
      </w:r>
      <w:r w:rsidRPr="00050E03">
        <w:rPr>
          <w:rFonts w:eastAsia="Times New Roman"/>
          <w:spacing w:val="1"/>
        </w:rPr>
        <w:t xml:space="preserve"> </w:t>
      </w:r>
      <w:r w:rsidRPr="00050E03">
        <w:rPr>
          <w:rFonts w:eastAsia="Times New Roman"/>
        </w:rPr>
        <w:t>такие</w:t>
      </w:r>
      <w:r w:rsidRPr="00050E03">
        <w:rPr>
          <w:rFonts w:eastAsia="Times New Roman"/>
          <w:spacing w:val="1"/>
        </w:rPr>
        <w:t xml:space="preserve"> </w:t>
      </w:r>
      <w:r w:rsidRPr="00050E03">
        <w:rPr>
          <w:rFonts w:eastAsia="Times New Roman"/>
        </w:rPr>
        <w:t>свойства</w:t>
      </w:r>
      <w:r w:rsidRPr="00050E03">
        <w:rPr>
          <w:rFonts w:eastAsia="Times New Roman"/>
          <w:spacing w:val="1"/>
        </w:rPr>
        <w:t xml:space="preserve"> </w:t>
      </w:r>
      <w:r w:rsidRPr="00050E03">
        <w:rPr>
          <w:rFonts w:eastAsia="Times New Roman"/>
        </w:rPr>
        <w:t>нервной</w:t>
      </w:r>
      <w:r w:rsidRPr="00050E03">
        <w:rPr>
          <w:rFonts w:eastAsia="Times New Roman"/>
          <w:spacing w:val="1"/>
        </w:rPr>
        <w:t xml:space="preserve"> </w:t>
      </w:r>
      <w:r w:rsidRPr="00050E03">
        <w:rPr>
          <w:rFonts w:eastAsia="Times New Roman"/>
        </w:rPr>
        <w:t>системы,</w:t>
      </w:r>
      <w:r w:rsidRPr="00050E03">
        <w:rPr>
          <w:rFonts w:eastAsia="Times New Roman"/>
          <w:spacing w:val="1"/>
        </w:rPr>
        <w:t xml:space="preserve"> </w:t>
      </w:r>
      <w:r w:rsidRPr="00050E03">
        <w:rPr>
          <w:rFonts w:eastAsia="Times New Roman"/>
        </w:rPr>
        <w:t>как</w:t>
      </w:r>
      <w:r w:rsidRPr="00050E03">
        <w:rPr>
          <w:rFonts w:eastAsia="Times New Roman"/>
          <w:spacing w:val="1"/>
        </w:rPr>
        <w:t xml:space="preserve"> </w:t>
      </w:r>
      <w:r w:rsidRPr="00050E03">
        <w:rPr>
          <w:rFonts w:eastAsia="Times New Roman"/>
        </w:rPr>
        <w:t>сила,</w:t>
      </w:r>
      <w:r w:rsidRPr="00050E03">
        <w:rPr>
          <w:rFonts w:eastAsia="Times New Roman"/>
          <w:spacing w:val="1"/>
        </w:rPr>
        <w:t xml:space="preserve"> </w:t>
      </w:r>
      <w:r w:rsidRPr="00050E03">
        <w:rPr>
          <w:rFonts w:eastAsia="Times New Roman"/>
        </w:rPr>
        <w:t>подвижность,</w:t>
      </w:r>
      <w:r w:rsidRPr="00050E03">
        <w:rPr>
          <w:rFonts w:eastAsia="Times New Roman"/>
          <w:spacing w:val="1"/>
        </w:rPr>
        <w:t xml:space="preserve"> </w:t>
      </w:r>
      <w:r w:rsidRPr="00050E03">
        <w:rPr>
          <w:rFonts w:eastAsia="Times New Roman"/>
        </w:rPr>
        <w:t>уравновешенность.</w:t>
      </w:r>
      <w:r w:rsidRPr="00050E03">
        <w:rPr>
          <w:rFonts w:eastAsia="Times New Roman"/>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то</w:t>
      </w:r>
      <w:r w:rsidRPr="00050E03">
        <w:rPr>
          <w:rFonts w:eastAsia="Times New Roman"/>
          <w:spacing w:val="1"/>
        </w:rPr>
        <w:t xml:space="preserve"> </w:t>
      </w:r>
      <w:r w:rsidRPr="00050E03">
        <w:rPr>
          <w:rFonts w:eastAsia="Times New Roman"/>
        </w:rPr>
        <w:t>же</w:t>
      </w:r>
      <w:r w:rsidRPr="00050E03">
        <w:rPr>
          <w:rFonts w:eastAsia="Times New Roman"/>
          <w:spacing w:val="1"/>
        </w:rPr>
        <w:t xml:space="preserve"> </w:t>
      </w:r>
      <w:r w:rsidRPr="00050E03">
        <w:rPr>
          <w:rFonts w:eastAsia="Times New Roman"/>
        </w:rPr>
        <w:t>время</w:t>
      </w:r>
      <w:r w:rsidRPr="00050E03">
        <w:rPr>
          <w:rFonts w:eastAsia="Times New Roman"/>
          <w:spacing w:val="1"/>
        </w:rPr>
        <w:t xml:space="preserve"> </w:t>
      </w:r>
      <w:r w:rsidRPr="00050E03">
        <w:rPr>
          <w:rFonts w:eastAsia="Times New Roman"/>
        </w:rPr>
        <w:t>все</w:t>
      </w:r>
      <w:r w:rsidRPr="00050E03">
        <w:rPr>
          <w:rFonts w:eastAsia="Times New Roman"/>
          <w:spacing w:val="1"/>
        </w:rPr>
        <w:t xml:space="preserve"> </w:t>
      </w:r>
      <w:r w:rsidRPr="00050E03">
        <w:rPr>
          <w:rFonts w:eastAsia="Times New Roman"/>
        </w:rPr>
        <w:t>эти</w:t>
      </w:r>
      <w:r w:rsidRPr="00050E03">
        <w:rPr>
          <w:rFonts w:eastAsia="Times New Roman"/>
          <w:spacing w:val="1"/>
        </w:rPr>
        <w:t xml:space="preserve"> </w:t>
      </w:r>
      <w:r w:rsidRPr="00050E03">
        <w:rPr>
          <w:rFonts w:eastAsia="Times New Roman"/>
        </w:rPr>
        <w:t>свойства</w:t>
      </w:r>
      <w:r w:rsidRPr="00050E03">
        <w:rPr>
          <w:rFonts w:eastAsia="Times New Roman"/>
          <w:spacing w:val="1"/>
        </w:rPr>
        <w:t xml:space="preserve"> </w:t>
      </w:r>
      <w:r w:rsidRPr="00050E03">
        <w:rPr>
          <w:rFonts w:eastAsia="Times New Roman"/>
        </w:rPr>
        <w:t>нервных</w:t>
      </w:r>
      <w:r w:rsidRPr="00050E03">
        <w:rPr>
          <w:rFonts w:eastAsia="Times New Roman"/>
          <w:spacing w:val="1"/>
        </w:rPr>
        <w:t xml:space="preserve"> </w:t>
      </w:r>
      <w:r w:rsidRPr="00050E03">
        <w:rPr>
          <w:rFonts w:eastAsia="Times New Roman"/>
        </w:rPr>
        <w:t>процессов</w:t>
      </w:r>
      <w:r w:rsidRPr="00050E03">
        <w:rPr>
          <w:rFonts w:eastAsia="Times New Roman"/>
          <w:spacing w:val="1"/>
        </w:rPr>
        <w:t xml:space="preserve"> </w:t>
      </w:r>
      <w:r w:rsidRPr="00050E03">
        <w:rPr>
          <w:rFonts w:eastAsia="Times New Roman"/>
        </w:rPr>
        <w:t>характеризуются</w:t>
      </w:r>
      <w:r w:rsidRPr="00050E03">
        <w:rPr>
          <w:rFonts w:eastAsia="Times New Roman"/>
          <w:spacing w:val="1"/>
        </w:rPr>
        <w:t xml:space="preserve"> </w:t>
      </w:r>
      <w:r w:rsidRPr="00050E03">
        <w:rPr>
          <w:rFonts w:eastAsia="Times New Roman"/>
        </w:rPr>
        <w:t>неустойчивостью,</w:t>
      </w:r>
      <w:r w:rsidRPr="00050E03">
        <w:rPr>
          <w:rFonts w:eastAsia="Times New Roman"/>
          <w:spacing w:val="-1"/>
        </w:rPr>
        <w:t xml:space="preserve"> </w:t>
      </w:r>
      <w:r w:rsidRPr="00050E03">
        <w:rPr>
          <w:rFonts w:eastAsia="Times New Roman"/>
        </w:rPr>
        <w:t>высокой истощаемостью нервных</w:t>
      </w:r>
      <w:r w:rsidRPr="00050E03">
        <w:rPr>
          <w:rFonts w:eastAsia="Times New Roman"/>
          <w:spacing w:val="-1"/>
        </w:rPr>
        <w:t xml:space="preserve"> </w:t>
      </w:r>
      <w:r w:rsidRPr="00050E03">
        <w:rPr>
          <w:rFonts w:eastAsia="Times New Roman"/>
        </w:rPr>
        <w:t>центров.</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b/>
          <w:i/>
        </w:rPr>
        <w:t>Психические</w:t>
      </w:r>
      <w:r w:rsidRPr="00050E03">
        <w:rPr>
          <w:rFonts w:eastAsia="Times New Roman"/>
          <w:b/>
          <w:i/>
          <w:spacing w:val="1"/>
        </w:rPr>
        <w:t xml:space="preserve"> </w:t>
      </w:r>
      <w:r w:rsidRPr="00050E03">
        <w:rPr>
          <w:rFonts w:eastAsia="Times New Roman"/>
          <w:b/>
          <w:i/>
        </w:rPr>
        <w:t>функции.</w:t>
      </w:r>
      <w:r w:rsidRPr="00050E03">
        <w:rPr>
          <w:rFonts w:eastAsia="Times New Roman"/>
          <w:b/>
          <w:i/>
          <w:spacing w:val="1"/>
        </w:rPr>
        <w:t xml:space="preserve"> </w:t>
      </w:r>
      <w:r w:rsidRPr="00050E03">
        <w:rPr>
          <w:rFonts w:eastAsia="Times New Roman"/>
        </w:rPr>
        <w:t>К</w:t>
      </w:r>
      <w:r w:rsidRPr="00050E03">
        <w:rPr>
          <w:rFonts w:eastAsia="Times New Roman"/>
          <w:spacing w:val="1"/>
        </w:rPr>
        <w:t xml:space="preserve"> </w:t>
      </w:r>
      <w:r w:rsidRPr="00050E03">
        <w:rPr>
          <w:rFonts w:eastAsia="Times New Roman"/>
        </w:rPr>
        <w:t>шести-семи</w:t>
      </w:r>
      <w:r w:rsidRPr="00050E03">
        <w:rPr>
          <w:rFonts w:eastAsia="Times New Roman"/>
          <w:spacing w:val="1"/>
        </w:rPr>
        <w:t xml:space="preserve"> </w:t>
      </w:r>
      <w:r w:rsidRPr="00050E03">
        <w:rPr>
          <w:rFonts w:eastAsia="Times New Roman"/>
        </w:rPr>
        <w:t>годам</w:t>
      </w:r>
      <w:r w:rsidRPr="00050E03">
        <w:rPr>
          <w:rFonts w:eastAsia="Times New Roman"/>
          <w:spacing w:val="1"/>
        </w:rPr>
        <w:t xml:space="preserve"> </w:t>
      </w:r>
      <w:r w:rsidRPr="00050E03">
        <w:rPr>
          <w:rFonts w:eastAsia="Times New Roman"/>
        </w:rPr>
        <w:t>особую</w:t>
      </w:r>
      <w:r w:rsidRPr="00050E03">
        <w:rPr>
          <w:rFonts w:eastAsia="Times New Roman"/>
          <w:spacing w:val="1"/>
        </w:rPr>
        <w:t xml:space="preserve"> </w:t>
      </w:r>
      <w:r w:rsidRPr="00050E03">
        <w:rPr>
          <w:rFonts w:eastAsia="Times New Roman"/>
        </w:rPr>
        <w:t>значимость</w:t>
      </w:r>
      <w:r w:rsidRPr="00050E03">
        <w:rPr>
          <w:rFonts w:eastAsia="Times New Roman"/>
          <w:spacing w:val="1"/>
        </w:rPr>
        <w:t xml:space="preserve"> </w:t>
      </w:r>
      <w:r w:rsidRPr="00050E03">
        <w:rPr>
          <w:rFonts w:eastAsia="Times New Roman"/>
        </w:rPr>
        <w:t>приобретает</w:t>
      </w:r>
      <w:r w:rsidRPr="00050E03">
        <w:rPr>
          <w:rFonts w:eastAsia="Times New Roman"/>
          <w:spacing w:val="1"/>
        </w:rPr>
        <w:t xml:space="preserve"> </w:t>
      </w:r>
      <w:r w:rsidRPr="00050E03">
        <w:rPr>
          <w:rFonts w:eastAsia="Times New Roman"/>
        </w:rPr>
        <w:t>процесс</w:t>
      </w:r>
      <w:r w:rsidRPr="00050E03">
        <w:rPr>
          <w:rFonts w:eastAsia="Times New Roman"/>
          <w:spacing w:val="1"/>
        </w:rPr>
        <w:t xml:space="preserve"> </w:t>
      </w:r>
      <w:r w:rsidRPr="00050E03">
        <w:rPr>
          <w:rFonts w:eastAsia="Times New Roman"/>
        </w:rPr>
        <w:t>формирования «взрослых» механизмов восприятия. Формируется способность дифференцировать</w:t>
      </w:r>
      <w:r w:rsidRPr="00050E03">
        <w:rPr>
          <w:rFonts w:eastAsia="Times New Roman"/>
          <w:spacing w:val="1"/>
        </w:rPr>
        <w:t xml:space="preserve"> </w:t>
      </w:r>
      <w:r w:rsidRPr="00050E03">
        <w:rPr>
          <w:rFonts w:eastAsia="Times New Roman"/>
        </w:rPr>
        <w:t>слабо</w:t>
      </w:r>
      <w:r w:rsidRPr="00050E03">
        <w:rPr>
          <w:rFonts w:eastAsia="Times New Roman"/>
          <w:spacing w:val="1"/>
        </w:rPr>
        <w:t xml:space="preserve"> </w:t>
      </w:r>
      <w:r w:rsidRPr="00050E03">
        <w:rPr>
          <w:rFonts w:eastAsia="Times New Roman"/>
        </w:rPr>
        <w:t>различающиеся</w:t>
      </w:r>
      <w:r w:rsidRPr="00050E03">
        <w:rPr>
          <w:rFonts w:eastAsia="Times New Roman"/>
          <w:spacing w:val="1"/>
        </w:rPr>
        <w:t xml:space="preserve"> </w:t>
      </w:r>
      <w:r w:rsidRPr="00050E03">
        <w:rPr>
          <w:rFonts w:eastAsia="Times New Roman"/>
        </w:rPr>
        <w:t>по</w:t>
      </w:r>
      <w:r w:rsidRPr="00050E03">
        <w:rPr>
          <w:rFonts w:eastAsia="Times New Roman"/>
          <w:spacing w:val="1"/>
        </w:rPr>
        <w:t xml:space="preserve"> </w:t>
      </w:r>
      <w:r w:rsidRPr="00050E03">
        <w:rPr>
          <w:rFonts w:eastAsia="Times New Roman"/>
        </w:rPr>
        <w:t>физическим</w:t>
      </w:r>
      <w:r w:rsidRPr="00050E03">
        <w:rPr>
          <w:rFonts w:eastAsia="Times New Roman"/>
          <w:spacing w:val="1"/>
        </w:rPr>
        <w:t xml:space="preserve"> </w:t>
      </w:r>
      <w:r w:rsidRPr="00050E03">
        <w:rPr>
          <w:rFonts w:eastAsia="Times New Roman"/>
        </w:rPr>
        <w:t>характеристикам</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редко</w:t>
      </w:r>
      <w:r w:rsidRPr="00050E03">
        <w:rPr>
          <w:rFonts w:eastAsia="Times New Roman"/>
          <w:spacing w:val="1"/>
        </w:rPr>
        <w:t xml:space="preserve"> </w:t>
      </w:r>
      <w:r w:rsidRPr="00050E03">
        <w:rPr>
          <w:rFonts w:eastAsia="Times New Roman"/>
        </w:rPr>
        <w:t>появляющиеся</w:t>
      </w:r>
      <w:r w:rsidRPr="00050E03">
        <w:rPr>
          <w:rFonts w:eastAsia="Times New Roman"/>
          <w:spacing w:val="61"/>
        </w:rPr>
        <w:t xml:space="preserve"> </w:t>
      </w:r>
      <w:r w:rsidRPr="00050E03">
        <w:rPr>
          <w:rFonts w:eastAsia="Times New Roman"/>
        </w:rPr>
        <w:t>сенсорные</w:t>
      </w:r>
      <w:r w:rsidRPr="00050E03">
        <w:rPr>
          <w:rFonts w:eastAsia="Times New Roman"/>
          <w:spacing w:val="-57"/>
        </w:rPr>
        <w:t xml:space="preserve"> </w:t>
      </w:r>
      <w:r w:rsidRPr="00050E03">
        <w:rPr>
          <w:rFonts w:eastAsia="Times New Roman"/>
        </w:rPr>
        <w:t>стимулы.</w:t>
      </w:r>
      <w:r w:rsidRPr="00050E03">
        <w:rPr>
          <w:rFonts w:eastAsia="Times New Roman"/>
          <w:spacing w:val="1"/>
        </w:rPr>
        <w:t xml:space="preserve"> </w:t>
      </w:r>
      <w:r w:rsidRPr="00050E03">
        <w:rPr>
          <w:rFonts w:eastAsia="Times New Roman"/>
        </w:rPr>
        <w:t>Качественные</w:t>
      </w:r>
      <w:r w:rsidRPr="00050E03">
        <w:rPr>
          <w:rFonts w:eastAsia="Times New Roman"/>
          <w:spacing w:val="1"/>
        </w:rPr>
        <w:t xml:space="preserve"> </w:t>
      </w:r>
      <w:r w:rsidRPr="00050E03">
        <w:rPr>
          <w:rFonts w:eastAsia="Times New Roman"/>
        </w:rPr>
        <w:t>перестройки</w:t>
      </w:r>
      <w:r w:rsidRPr="00050E03">
        <w:rPr>
          <w:rFonts w:eastAsia="Times New Roman"/>
          <w:spacing w:val="1"/>
        </w:rPr>
        <w:t xml:space="preserve"> </w:t>
      </w:r>
      <w:r w:rsidRPr="00050E03">
        <w:rPr>
          <w:rFonts w:eastAsia="Times New Roman"/>
        </w:rPr>
        <w:t>нейрофизиологических</w:t>
      </w:r>
      <w:r w:rsidRPr="00050E03">
        <w:rPr>
          <w:rFonts w:eastAsia="Times New Roman"/>
          <w:spacing w:val="1"/>
        </w:rPr>
        <w:t xml:space="preserve"> </w:t>
      </w:r>
      <w:r w:rsidRPr="00050E03">
        <w:rPr>
          <w:rFonts w:eastAsia="Times New Roman"/>
        </w:rPr>
        <w:t>механизмов</w:t>
      </w:r>
      <w:r w:rsidRPr="00050E03">
        <w:rPr>
          <w:rFonts w:eastAsia="Times New Roman"/>
          <w:spacing w:val="1"/>
        </w:rPr>
        <w:t xml:space="preserve"> </w:t>
      </w:r>
      <w:r w:rsidRPr="00050E03">
        <w:rPr>
          <w:rFonts w:eastAsia="Times New Roman"/>
        </w:rPr>
        <w:t>организации</w:t>
      </w:r>
      <w:r w:rsidRPr="00050E03">
        <w:rPr>
          <w:rFonts w:eastAsia="Times New Roman"/>
          <w:spacing w:val="1"/>
        </w:rPr>
        <w:t xml:space="preserve"> </w:t>
      </w:r>
      <w:r w:rsidRPr="00050E03">
        <w:rPr>
          <w:rFonts w:eastAsia="Times New Roman"/>
        </w:rPr>
        <w:t>системы</w:t>
      </w:r>
      <w:r w:rsidRPr="00050E03">
        <w:rPr>
          <w:rFonts w:eastAsia="Times New Roman"/>
          <w:spacing w:val="-57"/>
        </w:rPr>
        <w:t xml:space="preserve"> </w:t>
      </w:r>
      <w:r w:rsidRPr="00050E03">
        <w:rPr>
          <w:rFonts w:eastAsia="Times New Roman"/>
        </w:rPr>
        <w:t xml:space="preserve">восприятия позволяют рассматривать этот период как </w:t>
      </w:r>
      <w:r w:rsidRPr="00050E03">
        <w:rPr>
          <w:rFonts w:eastAsia="Times New Roman"/>
          <w:i/>
        </w:rPr>
        <w:t xml:space="preserve">сенситивный </w:t>
      </w:r>
      <w:r w:rsidRPr="00050E03">
        <w:rPr>
          <w:rFonts w:eastAsia="Times New Roman"/>
        </w:rPr>
        <w:t>для становления когнитивных</w:t>
      </w:r>
      <w:r w:rsidRPr="00050E03">
        <w:rPr>
          <w:rFonts w:eastAsia="Times New Roman"/>
          <w:spacing w:val="1"/>
        </w:rPr>
        <w:t xml:space="preserve"> </w:t>
      </w:r>
      <w:r w:rsidRPr="00050E03">
        <w:rPr>
          <w:rFonts w:eastAsia="Times New Roman"/>
        </w:rPr>
        <w:t>функций,</w:t>
      </w:r>
      <w:r w:rsidRPr="00050E03">
        <w:rPr>
          <w:rFonts w:eastAsia="Times New Roman"/>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первую</w:t>
      </w:r>
      <w:r w:rsidRPr="00050E03">
        <w:rPr>
          <w:rFonts w:eastAsia="Times New Roman"/>
          <w:spacing w:val="1"/>
        </w:rPr>
        <w:t xml:space="preserve"> </w:t>
      </w:r>
      <w:r w:rsidRPr="00050E03">
        <w:rPr>
          <w:rFonts w:eastAsia="Times New Roman"/>
        </w:rPr>
        <w:t>очередь</w:t>
      </w:r>
      <w:r w:rsidRPr="00050E03">
        <w:rPr>
          <w:rFonts w:eastAsia="Times New Roman"/>
          <w:spacing w:val="1"/>
        </w:rPr>
        <w:t xml:space="preserve"> </w:t>
      </w:r>
      <w:r w:rsidRPr="00050E03">
        <w:rPr>
          <w:rFonts w:eastAsia="Times New Roman"/>
        </w:rPr>
        <w:t>произвольного</w:t>
      </w:r>
      <w:r w:rsidRPr="00050E03">
        <w:rPr>
          <w:rFonts w:eastAsia="Times New Roman"/>
          <w:spacing w:val="1"/>
        </w:rPr>
        <w:t xml:space="preserve"> </w:t>
      </w:r>
      <w:r w:rsidRPr="00050E03">
        <w:rPr>
          <w:rFonts w:eastAsia="Times New Roman"/>
        </w:rPr>
        <w:t>внимания</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памяти.</w:t>
      </w:r>
      <w:r w:rsidRPr="00050E03">
        <w:rPr>
          <w:rFonts w:eastAsia="Times New Roman"/>
          <w:spacing w:val="1"/>
        </w:rPr>
        <w:t xml:space="preserve"> </w:t>
      </w:r>
      <w:r w:rsidRPr="00050E03">
        <w:rPr>
          <w:rFonts w:eastAsia="Times New Roman"/>
        </w:rPr>
        <w:t>Время</w:t>
      </w:r>
      <w:r w:rsidRPr="00050E03">
        <w:rPr>
          <w:rFonts w:eastAsia="Times New Roman"/>
          <w:spacing w:val="60"/>
        </w:rPr>
        <w:t xml:space="preserve"> </w:t>
      </w:r>
      <w:r w:rsidRPr="00050E03">
        <w:rPr>
          <w:rFonts w:eastAsia="Times New Roman"/>
        </w:rPr>
        <w:t>сосредоточенного</w:t>
      </w:r>
      <w:r w:rsidRPr="00050E03">
        <w:rPr>
          <w:rFonts w:eastAsia="Times New Roman"/>
          <w:spacing w:val="1"/>
        </w:rPr>
        <w:t xml:space="preserve"> </w:t>
      </w:r>
      <w:r w:rsidRPr="00050E03">
        <w:rPr>
          <w:rFonts w:eastAsia="Times New Roman"/>
        </w:rPr>
        <w:t>внимания,</w:t>
      </w:r>
      <w:r w:rsidRPr="00050E03">
        <w:rPr>
          <w:rFonts w:eastAsia="Times New Roman"/>
          <w:spacing w:val="-1"/>
        </w:rPr>
        <w:t xml:space="preserve"> </w:t>
      </w:r>
      <w:r w:rsidRPr="00050E03">
        <w:rPr>
          <w:rFonts w:eastAsia="Times New Roman"/>
        </w:rPr>
        <w:t>работы без</w:t>
      </w:r>
      <w:r w:rsidRPr="00050E03">
        <w:rPr>
          <w:rFonts w:eastAsia="Times New Roman"/>
          <w:spacing w:val="-1"/>
        </w:rPr>
        <w:t xml:space="preserve"> </w:t>
      </w:r>
      <w:r w:rsidRPr="00050E03">
        <w:rPr>
          <w:rFonts w:eastAsia="Times New Roman"/>
        </w:rPr>
        <w:t>отвлечений по</w:t>
      </w:r>
      <w:r w:rsidRPr="00050E03">
        <w:rPr>
          <w:rFonts w:eastAsia="Times New Roman"/>
          <w:spacing w:val="-1"/>
        </w:rPr>
        <w:t xml:space="preserve"> </w:t>
      </w:r>
      <w:r w:rsidRPr="00050E03">
        <w:rPr>
          <w:rFonts w:eastAsia="Times New Roman"/>
        </w:rPr>
        <w:t>инструкции достигает</w:t>
      </w:r>
      <w:r w:rsidRPr="00050E03">
        <w:rPr>
          <w:rFonts w:eastAsia="Times New Roman"/>
          <w:spacing w:val="-1"/>
        </w:rPr>
        <w:t xml:space="preserve"> </w:t>
      </w:r>
      <w:r w:rsidRPr="00050E03">
        <w:rPr>
          <w:rFonts w:eastAsia="Times New Roman"/>
        </w:rPr>
        <w:t>10-15 минут.</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rPr>
        <w:t>Детям</w:t>
      </w:r>
      <w:r w:rsidRPr="00050E03">
        <w:rPr>
          <w:rFonts w:eastAsia="Times New Roman"/>
          <w:spacing w:val="1"/>
        </w:rPr>
        <w:t xml:space="preserve"> </w:t>
      </w:r>
      <w:r w:rsidRPr="00050E03">
        <w:rPr>
          <w:rFonts w:eastAsia="Times New Roman"/>
        </w:rPr>
        <w:t>становятся</w:t>
      </w:r>
      <w:r w:rsidRPr="00050E03">
        <w:rPr>
          <w:rFonts w:eastAsia="Times New Roman"/>
          <w:spacing w:val="1"/>
        </w:rPr>
        <w:t xml:space="preserve"> </w:t>
      </w:r>
      <w:r w:rsidRPr="00050E03">
        <w:rPr>
          <w:rFonts w:eastAsia="Times New Roman"/>
        </w:rPr>
        <w:t>доступны</w:t>
      </w:r>
      <w:r w:rsidRPr="00050E03">
        <w:rPr>
          <w:rFonts w:eastAsia="Times New Roman"/>
          <w:spacing w:val="1"/>
        </w:rPr>
        <w:t xml:space="preserve"> </w:t>
      </w:r>
      <w:r w:rsidRPr="00050E03">
        <w:rPr>
          <w:rFonts w:eastAsia="Times New Roman"/>
        </w:rPr>
        <w:t>формы</w:t>
      </w:r>
      <w:r w:rsidRPr="00050E03">
        <w:rPr>
          <w:rFonts w:eastAsia="Times New Roman"/>
          <w:spacing w:val="1"/>
        </w:rPr>
        <w:t xml:space="preserve"> </w:t>
      </w:r>
      <w:r w:rsidRPr="00050E03">
        <w:rPr>
          <w:rFonts w:eastAsia="Times New Roman"/>
        </w:rPr>
        <w:t>опосредованной</w:t>
      </w:r>
      <w:r w:rsidRPr="00050E03">
        <w:rPr>
          <w:rFonts w:eastAsia="Times New Roman"/>
          <w:spacing w:val="1"/>
        </w:rPr>
        <w:t xml:space="preserve"> </w:t>
      </w:r>
      <w:r w:rsidRPr="00050E03">
        <w:rPr>
          <w:rFonts w:eastAsia="Times New Roman"/>
        </w:rPr>
        <w:t>памяти,</w:t>
      </w:r>
      <w:r w:rsidRPr="00050E03">
        <w:rPr>
          <w:rFonts w:eastAsia="Times New Roman"/>
          <w:spacing w:val="1"/>
        </w:rPr>
        <w:t xml:space="preserve"> </w:t>
      </w:r>
      <w:r w:rsidRPr="00050E03">
        <w:rPr>
          <w:rFonts w:eastAsia="Times New Roman"/>
        </w:rPr>
        <w:t>где</w:t>
      </w:r>
      <w:r w:rsidRPr="00050E03">
        <w:rPr>
          <w:rFonts w:eastAsia="Times New Roman"/>
          <w:spacing w:val="1"/>
        </w:rPr>
        <w:t xml:space="preserve"> </w:t>
      </w:r>
      <w:r w:rsidRPr="00050E03">
        <w:rPr>
          <w:rFonts w:eastAsia="Times New Roman"/>
        </w:rPr>
        <w:t>средствами</w:t>
      </w:r>
      <w:r w:rsidRPr="00050E03">
        <w:rPr>
          <w:rFonts w:eastAsia="Times New Roman"/>
          <w:spacing w:val="1"/>
        </w:rPr>
        <w:t xml:space="preserve"> </w:t>
      </w:r>
      <w:r w:rsidRPr="00050E03">
        <w:rPr>
          <w:rFonts w:eastAsia="Times New Roman"/>
        </w:rPr>
        <w:t>могут</w:t>
      </w:r>
      <w:r w:rsidRPr="00050E03">
        <w:rPr>
          <w:rFonts w:eastAsia="Times New Roman"/>
          <w:spacing w:val="1"/>
        </w:rPr>
        <w:t xml:space="preserve"> </w:t>
      </w:r>
      <w:r w:rsidRPr="00050E03">
        <w:rPr>
          <w:rFonts w:eastAsia="Times New Roman"/>
        </w:rPr>
        <w:t>выступать не только внешние объекты (картинки, пиктограммы), но и некоторые мыслительные</w:t>
      </w:r>
      <w:r w:rsidRPr="00050E03">
        <w:rPr>
          <w:rFonts w:eastAsia="Times New Roman"/>
          <w:spacing w:val="1"/>
        </w:rPr>
        <w:t xml:space="preserve"> </w:t>
      </w:r>
      <w:r w:rsidRPr="00050E03">
        <w:rPr>
          <w:rFonts w:eastAsia="Times New Roman"/>
        </w:rPr>
        <w:t>операции (классификация).</w:t>
      </w:r>
      <w:r w:rsidRPr="00050E03">
        <w:rPr>
          <w:rFonts w:eastAsia="Times New Roman"/>
          <w:spacing w:val="1"/>
        </w:rPr>
        <w:t xml:space="preserve"> </w:t>
      </w:r>
      <w:r w:rsidRPr="00050E03">
        <w:rPr>
          <w:rFonts w:eastAsia="Times New Roman"/>
        </w:rPr>
        <w:t>Существенно повышается роль словесного мышления, как основы</w:t>
      </w:r>
      <w:r w:rsidRPr="00050E03">
        <w:rPr>
          <w:rFonts w:eastAsia="Times New Roman"/>
          <w:spacing w:val="1"/>
        </w:rPr>
        <w:t xml:space="preserve"> </w:t>
      </w:r>
      <w:r w:rsidRPr="00050E03">
        <w:rPr>
          <w:rFonts w:eastAsia="Times New Roman"/>
        </w:rPr>
        <w:t>умственной</w:t>
      </w:r>
      <w:r w:rsidRPr="00050E03">
        <w:rPr>
          <w:rFonts w:eastAsia="Times New Roman"/>
          <w:spacing w:val="1"/>
        </w:rPr>
        <w:t xml:space="preserve"> </w:t>
      </w:r>
      <w:r w:rsidRPr="00050E03">
        <w:rPr>
          <w:rFonts w:eastAsia="Times New Roman"/>
        </w:rPr>
        <w:t>деятельности</w:t>
      </w:r>
      <w:r w:rsidRPr="00050E03">
        <w:rPr>
          <w:rFonts w:eastAsia="Times New Roman"/>
          <w:spacing w:val="1"/>
        </w:rPr>
        <w:t xml:space="preserve"> </w:t>
      </w:r>
      <w:r w:rsidRPr="00050E03">
        <w:rPr>
          <w:rFonts w:eastAsia="Times New Roman"/>
        </w:rPr>
        <w:t>ребенка,</w:t>
      </w:r>
      <w:r w:rsidRPr="00050E03">
        <w:rPr>
          <w:rFonts w:eastAsia="Times New Roman"/>
          <w:spacing w:val="1"/>
        </w:rPr>
        <w:t xml:space="preserve"> </w:t>
      </w:r>
      <w:r w:rsidRPr="00050E03">
        <w:rPr>
          <w:rFonts w:eastAsia="Times New Roman"/>
        </w:rPr>
        <w:t>все</w:t>
      </w:r>
      <w:r w:rsidRPr="00050E03">
        <w:rPr>
          <w:rFonts w:eastAsia="Times New Roman"/>
          <w:spacing w:val="1"/>
        </w:rPr>
        <w:t xml:space="preserve"> </w:t>
      </w:r>
      <w:r w:rsidRPr="00050E03">
        <w:rPr>
          <w:rFonts w:eastAsia="Times New Roman"/>
        </w:rPr>
        <w:t>более</w:t>
      </w:r>
      <w:r w:rsidRPr="00050E03">
        <w:rPr>
          <w:rFonts w:eastAsia="Times New Roman"/>
          <w:spacing w:val="1"/>
        </w:rPr>
        <w:t xml:space="preserve"> </w:t>
      </w:r>
      <w:r w:rsidRPr="00050E03">
        <w:rPr>
          <w:rFonts w:eastAsia="Times New Roman"/>
        </w:rPr>
        <w:t>обособляющегося</w:t>
      </w:r>
      <w:r w:rsidRPr="00050E03">
        <w:rPr>
          <w:rFonts w:eastAsia="Times New Roman"/>
          <w:spacing w:val="1"/>
        </w:rPr>
        <w:t xml:space="preserve"> </w:t>
      </w:r>
      <w:r w:rsidRPr="00050E03">
        <w:rPr>
          <w:rFonts w:eastAsia="Times New Roman"/>
        </w:rPr>
        <w:t>от</w:t>
      </w:r>
      <w:r w:rsidRPr="00050E03">
        <w:rPr>
          <w:rFonts w:eastAsia="Times New Roman"/>
          <w:spacing w:val="1"/>
        </w:rPr>
        <w:t xml:space="preserve"> </w:t>
      </w:r>
      <w:r w:rsidRPr="00050E03">
        <w:rPr>
          <w:rFonts w:eastAsia="Times New Roman"/>
        </w:rPr>
        <w:t>мышления</w:t>
      </w:r>
      <w:r w:rsidRPr="00050E03">
        <w:rPr>
          <w:rFonts w:eastAsia="Times New Roman"/>
          <w:spacing w:val="1"/>
        </w:rPr>
        <w:t xml:space="preserve"> </w:t>
      </w:r>
      <w:r w:rsidRPr="00050E03">
        <w:rPr>
          <w:rFonts w:eastAsia="Times New Roman"/>
        </w:rPr>
        <w:t>предметного,</w:t>
      </w:r>
      <w:r w:rsidRPr="00050E03">
        <w:rPr>
          <w:rFonts w:eastAsia="Times New Roman"/>
          <w:spacing w:val="1"/>
        </w:rPr>
        <w:t xml:space="preserve"> </w:t>
      </w:r>
      <w:r w:rsidRPr="00050E03">
        <w:rPr>
          <w:rFonts w:eastAsia="Times New Roman"/>
        </w:rPr>
        <w:t>наглядно-образного. Формируются основы словесно-логического мышления, логические операции</w:t>
      </w:r>
      <w:r w:rsidRPr="00050E03">
        <w:rPr>
          <w:rFonts w:eastAsia="Times New Roman"/>
          <w:spacing w:val="-57"/>
        </w:rPr>
        <w:t xml:space="preserve"> </w:t>
      </w:r>
      <w:r w:rsidRPr="00050E03">
        <w:rPr>
          <w:rFonts w:eastAsia="Times New Roman"/>
        </w:rPr>
        <w:t>классификации,</w:t>
      </w:r>
      <w:r w:rsidRPr="00050E03">
        <w:rPr>
          <w:rFonts w:eastAsia="Times New Roman"/>
          <w:spacing w:val="-3"/>
        </w:rPr>
        <w:t xml:space="preserve"> </w:t>
      </w:r>
      <w:proofErr w:type="spellStart"/>
      <w:r w:rsidRPr="00050E03">
        <w:rPr>
          <w:rFonts w:eastAsia="Times New Roman"/>
        </w:rPr>
        <w:t>сериации</w:t>
      </w:r>
      <w:proofErr w:type="spellEnd"/>
      <w:r w:rsidRPr="00050E03">
        <w:rPr>
          <w:rFonts w:eastAsia="Times New Roman"/>
        </w:rPr>
        <w:t>,</w:t>
      </w:r>
      <w:r w:rsidRPr="00050E03">
        <w:rPr>
          <w:rFonts w:eastAsia="Times New Roman"/>
          <w:spacing w:val="-2"/>
        </w:rPr>
        <w:t xml:space="preserve"> </w:t>
      </w:r>
      <w:r w:rsidRPr="00050E03">
        <w:rPr>
          <w:rFonts w:eastAsia="Times New Roman"/>
        </w:rPr>
        <w:t>сравнения.</w:t>
      </w:r>
      <w:r w:rsidRPr="00050E03">
        <w:rPr>
          <w:rFonts w:eastAsia="Times New Roman"/>
          <w:spacing w:val="-5"/>
        </w:rPr>
        <w:t xml:space="preserve"> </w:t>
      </w:r>
      <w:r w:rsidRPr="00050E03">
        <w:rPr>
          <w:rFonts w:eastAsia="Times New Roman"/>
        </w:rPr>
        <w:t>Продолжают</w:t>
      </w:r>
      <w:r w:rsidRPr="00050E03">
        <w:rPr>
          <w:rFonts w:eastAsia="Times New Roman"/>
          <w:spacing w:val="-2"/>
        </w:rPr>
        <w:t xml:space="preserve"> </w:t>
      </w:r>
      <w:r w:rsidRPr="00050E03">
        <w:rPr>
          <w:rFonts w:eastAsia="Times New Roman"/>
        </w:rPr>
        <w:t>развиваться</w:t>
      </w:r>
      <w:r w:rsidRPr="00050E03">
        <w:rPr>
          <w:rFonts w:eastAsia="Times New Roman"/>
          <w:spacing w:val="-2"/>
        </w:rPr>
        <w:t xml:space="preserve"> </w:t>
      </w:r>
      <w:r w:rsidRPr="00050E03">
        <w:rPr>
          <w:rFonts w:eastAsia="Times New Roman"/>
        </w:rPr>
        <w:t>навыки</w:t>
      </w:r>
      <w:r w:rsidRPr="00050E03">
        <w:rPr>
          <w:rFonts w:eastAsia="Times New Roman"/>
          <w:spacing w:val="-1"/>
        </w:rPr>
        <w:t xml:space="preserve"> </w:t>
      </w:r>
      <w:r w:rsidRPr="00050E03">
        <w:rPr>
          <w:rFonts w:eastAsia="Times New Roman"/>
        </w:rPr>
        <w:t>обобщения</w:t>
      </w:r>
      <w:r w:rsidRPr="00050E03">
        <w:rPr>
          <w:rFonts w:eastAsia="Times New Roman"/>
          <w:spacing w:val="-4"/>
        </w:rPr>
        <w:t xml:space="preserve"> </w:t>
      </w:r>
      <w:r w:rsidRPr="00050E03">
        <w:rPr>
          <w:rFonts w:eastAsia="Times New Roman"/>
        </w:rPr>
        <w:t>и</w:t>
      </w:r>
      <w:r w:rsidRPr="00050E03">
        <w:rPr>
          <w:rFonts w:eastAsia="Times New Roman"/>
          <w:spacing w:val="-2"/>
        </w:rPr>
        <w:t xml:space="preserve"> </w:t>
      </w:r>
      <w:r w:rsidRPr="00050E03">
        <w:rPr>
          <w:rFonts w:eastAsia="Times New Roman"/>
        </w:rPr>
        <w:t>рассуждения,</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rPr>
        <w:t>но</w:t>
      </w:r>
      <w:r w:rsidRPr="00050E03">
        <w:rPr>
          <w:rFonts w:eastAsia="Times New Roman"/>
          <w:spacing w:val="1"/>
        </w:rPr>
        <w:t xml:space="preserve"> </w:t>
      </w:r>
      <w:r w:rsidRPr="00050E03">
        <w:rPr>
          <w:rFonts w:eastAsia="Times New Roman"/>
        </w:rPr>
        <w:t>они</w:t>
      </w:r>
      <w:r w:rsidRPr="00050E03">
        <w:rPr>
          <w:rFonts w:eastAsia="Times New Roman"/>
          <w:spacing w:val="1"/>
        </w:rPr>
        <w:t xml:space="preserve"> </w:t>
      </w:r>
      <w:r w:rsidRPr="00050E03">
        <w:rPr>
          <w:rFonts w:eastAsia="Times New Roman"/>
        </w:rPr>
        <w:t>еще</w:t>
      </w:r>
      <w:r w:rsidRPr="00050E03">
        <w:rPr>
          <w:rFonts w:eastAsia="Times New Roman"/>
          <w:spacing w:val="1"/>
        </w:rPr>
        <w:t xml:space="preserve"> </w:t>
      </w:r>
      <w:r w:rsidRPr="00050E03">
        <w:rPr>
          <w:rFonts w:eastAsia="Times New Roman"/>
        </w:rPr>
        <w:t>ограничиваются</w:t>
      </w:r>
      <w:r w:rsidRPr="00050E03">
        <w:rPr>
          <w:rFonts w:eastAsia="Times New Roman"/>
          <w:spacing w:val="1"/>
        </w:rPr>
        <w:t xml:space="preserve"> </w:t>
      </w:r>
      <w:r w:rsidRPr="00050E03">
        <w:rPr>
          <w:rFonts w:eastAsia="Times New Roman"/>
        </w:rPr>
        <w:t>наглядными</w:t>
      </w:r>
      <w:r w:rsidRPr="00050E03">
        <w:rPr>
          <w:rFonts w:eastAsia="Times New Roman"/>
          <w:spacing w:val="1"/>
        </w:rPr>
        <w:t xml:space="preserve"> </w:t>
      </w:r>
      <w:r w:rsidRPr="00050E03">
        <w:rPr>
          <w:rFonts w:eastAsia="Times New Roman"/>
        </w:rPr>
        <w:t>признаками</w:t>
      </w:r>
      <w:r w:rsidRPr="00050E03">
        <w:rPr>
          <w:rFonts w:eastAsia="Times New Roman"/>
          <w:spacing w:val="1"/>
        </w:rPr>
        <w:t xml:space="preserve"> </w:t>
      </w:r>
      <w:r w:rsidRPr="00050E03">
        <w:rPr>
          <w:rFonts w:eastAsia="Times New Roman"/>
        </w:rPr>
        <w:t>ситуации.</w:t>
      </w:r>
      <w:r w:rsidRPr="00050E03">
        <w:rPr>
          <w:rFonts w:eastAsia="Times New Roman"/>
          <w:spacing w:val="1"/>
        </w:rPr>
        <w:t xml:space="preserve"> </w:t>
      </w:r>
      <w:r w:rsidRPr="00050E03">
        <w:rPr>
          <w:rFonts w:eastAsia="Times New Roman"/>
        </w:rPr>
        <w:t>Увеличивается</w:t>
      </w:r>
      <w:r w:rsidRPr="00050E03">
        <w:rPr>
          <w:rFonts w:eastAsia="Times New Roman"/>
          <w:spacing w:val="1"/>
        </w:rPr>
        <w:t xml:space="preserve"> </w:t>
      </w:r>
      <w:r w:rsidRPr="00050E03">
        <w:rPr>
          <w:rFonts w:eastAsia="Times New Roman"/>
        </w:rPr>
        <w:t>длительность</w:t>
      </w:r>
      <w:r w:rsidRPr="00050E03">
        <w:rPr>
          <w:rFonts w:eastAsia="Times New Roman"/>
          <w:spacing w:val="1"/>
        </w:rPr>
        <w:t xml:space="preserve"> </w:t>
      </w:r>
      <w:r w:rsidRPr="00050E03">
        <w:rPr>
          <w:rFonts w:eastAsia="Times New Roman"/>
        </w:rPr>
        <w:t>произвольного</w:t>
      </w:r>
      <w:r w:rsidRPr="00050E03">
        <w:rPr>
          <w:rFonts w:eastAsia="Times New Roman"/>
          <w:spacing w:val="1"/>
        </w:rPr>
        <w:t xml:space="preserve"> </w:t>
      </w:r>
      <w:r w:rsidRPr="00050E03">
        <w:rPr>
          <w:rFonts w:eastAsia="Times New Roman"/>
        </w:rPr>
        <w:t>внимания</w:t>
      </w:r>
      <w:r w:rsidRPr="00050E03">
        <w:rPr>
          <w:rFonts w:eastAsia="Times New Roman"/>
          <w:spacing w:val="1"/>
        </w:rPr>
        <w:t xml:space="preserve"> </w:t>
      </w:r>
      <w:r w:rsidRPr="00050E03">
        <w:rPr>
          <w:rFonts w:eastAsia="Times New Roman"/>
        </w:rPr>
        <w:t>(до</w:t>
      </w:r>
      <w:r w:rsidRPr="00050E03">
        <w:rPr>
          <w:rFonts w:eastAsia="Times New Roman"/>
          <w:spacing w:val="1"/>
        </w:rPr>
        <w:t xml:space="preserve"> </w:t>
      </w:r>
      <w:r w:rsidRPr="00050E03">
        <w:rPr>
          <w:rFonts w:eastAsia="Times New Roman"/>
        </w:rPr>
        <w:t>30</w:t>
      </w:r>
      <w:r w:rsidRPr="00050E03">
        <w:rPr>
          <w:rFonts w:eastAsia="Times New Roman"/>
          <w:spacing w:val="1"/>
        </w:rPr>
        <w:t xml:space="preserve"> </w:t>
      </w:r>
      <w:r w:rsidRPr="00050E03">
        <w:rPr>
          <w:rFonts w:eastAsia="Times New Roman"/>
        </w:rPr>
        <w:t>минут).</w:t>
      </w:r>
      <w:r w:rsidRPr="00050E03">
        <w:rPr>
          <w:rFonts w:eastAsia="Times New Roman"/>
          <w:spacing w:val="1"/>
        </w:rPr>
        <w:t xml:space="preserve"> </w:t>
      </w:r>
      <w:r w:rsidRPr="00050E03">
        <w:rPr>
          <w:rFonts w:eastAsia="Times New Roman"/>
        </w:rPr>
        <w:t>Развитие</w:t>
      </w:r>
      <w:r w:rsidRPr="00050E03">
        <w:rPr>
          <w:rFonts w:eastAsia="Times New Roman"/>
          <w:spacing w:val="1"/>
        </w:rPr>
        <w:t xml:space="preserve"> </w:t>
      </w:r>
      <w:r w:rsidRPr="00050E03">
        <w:rPr>
          <w:rFonts w:eastAsia="Times New Roman"/>
        </w:rPr>
        <w:t>речи</w:t>
      </w:r>
      <w:r w:rsidRPr="00050E03">
        <w:rPr>
          <w:rFonts w:eastAsia="Times New Roman"/>
          <w:spacing w:val="1"/>
        </w:rPr>
        <w:t xml:space="preserve"> </w:t>
      </w:r>
      <w:r w:rsidRPr="00050E03">
        <w:rPr>
          <w:rFonts w:eastAsia="Times New Roman"/>
        </w:rPr>
        <w:t>характеризуется</w:t>
      </w:r>
      <w:r w:rsidRPr="00050E03">
        <w:rPr>
          <w:rFonts w:eastAsia="Times New Roman"/>
          <w:spacing w:val="1"/>
        </w:rPr>
        <w:t xml:space="preserve"> </w:t>
      </w:r>
      <w:r w:rsidRPr="00050E03">
        <w:rPr>
          <w:rFonts w:eastAsia="Times New Roman"/>
        </w:rPr>
        <w:t>правильным</w:t>
      </w:r>
      <w:r w:rsidRPr="00050E03">
        <w:rPr>
          <w:rFonts w:eastAsia="Times New Roman"/>
          <w:spacing w:val="1"/>
        </w:rPr>
        <w:t xml:space="preserve"> </w:t>
      </w:r>
      <w:r w:rsidRPr="00050E03">
        <w:rPr>
          <w:rFonts w:eastAsia="Times New Roman"/>
        </w:rPr>
        <w:t>произношением</w:t>
      </w:r>
      <w:r w:rsidRPr="00050E03">
        <w:rPr>
          <w:rFonts w:eastAsia="Times New Roman"/>
          <w:spacing w:val="1"/>
        </w:rPr>
        <w:t xml:space="preserve"> </w:t>
      </w:r>
      <w:r w:rsidRPr="00050E03">
        <w:rPr>
          <w:rFonts w:eastAsia="Times New Roman"/>
        </w:rPr>
        <w:t>всех</w:t>
      </w:r>
      <w:r w:rsidRPr="00050E03">
        <w:rPr>
          <w:rFonts w:eastAsia="Times New Roman"/>
          <w:spacing w:val="1"/>
        </w:rPr>
        <w:t xml:space="preserve"> </w:t>
      </w:r>
      <w:r w:rsidRPr="00050E03">
        <w:rPr>
          <w:rFonts w:eastAsia="Times New Roman"/>
        </w:rPr>
        <w:t>звуков</w:t>
      </w:r>
      <w:r w:rsidRPr="00050E03">
        <w:rPr>
          <w:rFonts w:eastAsia="Times New Roman"/>
          <w:spacing w:val="1"/>
        </w:rPr>
        <w:t xml:space="preserve"> </w:t>
      </w:r>
      <w:r w:rsidRPr="00050E03">
        <w:rPr>
          <w:rFonts w:eastAsia="Times New Roman"/>
        </w:rPr>
        <w:t>родного</w:t>
      </w:r>
      <w:r w:rsidRPr="00050E03">
        <w:rPr>
          <w:rFonts w:eastAsia="Times New Roman"/>
          <w:spacing w:val="1"/>
        </w:rPr>
        <w:t xml:space="preserve"> </w:t>
      </w:r>
      <w:r w:rsidRPr="00050E03">
        <w:rPr>
          <w:rFonts w:eastAsia="Times New Roman"/>
        </w:rPr>
        <w:t>языка,</w:t>
      </w:r>
      <w:r w:rsidRPr="00050E03">
        <w:rPr>
          <w:rFonts w:eastAsia="Times New Roman"/>
          <w:spacing w:val="1"/>
        </w:rPr>
        <w:t xml:space="preserve"> </w:t>
      </w:r>
      <w:r w:rsidRPr="00050E03">
        <w:rPr>
          <w:rFonts w:eastAsia="Times New Roman"/>
        </w:rPr>
        <w:t>правильным</w:t>
      </w:r>
      <w:r w:rsidRPr="00050E03">
        <w:rPr>
          <w:rFonts w:eastAsia="Times New Roman"/>
          <w:spacing w:val="61"/>
        </w:rPr>
        <w:t xml:space="preserve"> </w:t>
      </w:r>
      <w:r w:rsidRPr="00050E03">
        <w:rPr>
          <w:rFonts w:eastAsia="Times New Roman"/>
        </w:rPr>
        <w:t>построением</w:t>
      </w:r>
      <w:r w:rsidRPr="00050E03">
        <w:rPr>
          <w:rFonts w:eastAsia="Times New Roman"/>
          <w:spacing w:val="61"/>
        </w:rPr>
        <w:t xml:space="preserve"> </w:t>
      </w:r>
      <w:r w:rsidRPr="00050E03">
        <w:rPr>
          <w:rFonts w:eastAsia="Times New Roman"/>
        </w:rPr>
        <w:t>предложений,</w:t>
      </w:r>
      <w:r w:rsidRPr="00050E03">
        <w:rPr>
          <w:rFonts w:eastAsia="Times New Roman"/>
          <w:spacing w:val="1"/>
        </w:rPr>
        <w:t xml:space="preserve"> </w:t>
      </w:r>
      <w:r w:rsidRPr="00050E03">
        <w:rPr>
          <w:rFonts w:eastAsia="Times New Roman"/>
        </w:rPr>
        <w:t>способностью</w:t>
      </w:r>
      <w:r w:rsidRPr="00050E03">
        <w:rPr>
          <w:rFonts w:eastAsia="Times New Roman"/>
          <w:spacing w:val="1"/>
        </w:rPr>
        <w:t xml:space="preserve"> </w:t>
      </w:r>
      <w:r w:rsidRPr="00050E03">
        <w:rPr>
          <w:rFonts w:eastAsia="Times New Roman"/>
        </w:rPr>
        <w:t>составлять</w:t>
      </w:r>
      <w:r w:rsidRPr="00050E03">
        <w:rPr>
          <w:rFonts w:eastAsia="Times New Roman"/>
          <w:spacing w:val="1"/>
        </w:rPr>
        <w:t xml:space="preserve"> </w:t>
      </w:r>
      <w:r w:rsidRPr="00050E03">
        <w:rPr>
          <w:rFonts w:eastAsia="Times New Roman"/>
        </w:rPr>
        <w:t>рассказ</w:t>
      </w:r>
      <w:r w:rsidRPr="00050E03">
        <w:rPr>
          <w:rFonts w:eastAsia="Times New Roman"/>
          <w:spacing w:val="1"/>
        </w:rPr>
        <w:t xml:space="preserve"> </w:t>
      </w:r>
      <w:r w:rsidRPr="00050E03">
        <w:rPr>
          <w:rFonts w:eastAsia="Times New Roman"/>
        </w:rPr>
        <w:t>по</w:t>
      </w:r>
      <w:r w:rsidRPr="00050E03">
        <w:rPr>
          <w:rFonts w:eastAsia="Times New Roman"/>
          <w:spacing w:val="1"/>
        </w:rPr>
        <w:t xml:space="preserve"> </w:t>
      </w:r>
      <w:r w:rsidRPr="00050E03">
        <w:rPr>
          <w:rFonts w:eastAsia="Times New Roman"/>
        </w:rPr>
        <w:t>сюжетным</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последовательным</w:t>
      </w:r>
      <w:r w:rsidRPr="00050E03">
        <w:rPr>
          <w:rFonts w:eastAsia="Times New Roman"/>
          <w:spacing w:val="1"/>
        </w:rPr>
        <w:t xml:space="preserve"> </w:t>
      </w:r>
      <w:r w:rsidRPr="00050E03">
        <w:rPr>
          <w:rFonts w:eastAsia="Times New Roman"/>
        </w:rPr>
        <w:t>картинкам.</w:t>
      </w:r>
      <w:r w:rsidRPr="00050E03">
        <w:rPr>
          <w:rFonts w:eastAsia="Times New Roman"/>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результате</w:t>
      </w:r>
      <w:r w:rsidRPr="00050E03">
        <w:rPr>
          <w:rFonts w:eastAsia="Times New Roman"/>
          <w:spacing w:val="-57"/>
        </w:rPr>
        <w:t xml:space="preserve"> </w:t>
      </w:r>
      <w:r w:rsidRPr="00050E03">
        <w:rPr>
          <w:rFonts w:eastAsia="Times New Roman"/>
        </w:rPr>
        <w:t>правильно</w:t>
      </w:r>
      <w:r w:rsidRPr="00050E03">
        <w:rPr>
          <w:rFonts w:eastAsia="Times New Roman"/>
          <w:spacing w:val="1"/>
        </w:rPr>
        <w:t xml:space="preserve"> </w:t>
      </w:r>
      <w:r w:rsidRPr="00050E03">
        <w:rPr>
          <w:rFonts w:eastAsia="Times New Roman"/>
        </w:rPr>
        <w:t>организованной</w:t>
      </w:r>
      <w:r w:rsidRPr="00050E03">
        <w:rPr>
          <w:rFonts w:eastAsia="Times New Roman"/>
          <w:spacing w:val="1"/>
        </w:rPr>
        <w:t xml:space="preserve"> </w:t>
      </w:r>
      <w:r w:rsidRPr="00050E03">
        <w:rPr>
          <w:rFonts w:eastAsia="Times New Roman"/>
        </w:rPr>
        <w:t>образовательной</w:t>
      </w:r>
      <w:r w:rsidRPr="00050E03">
        <w:rPr>
          <w:rFonts w:eastAsia="Times New Roman"/>
          <w:spacing w:val="1"/>
        </w:rPr>
        <w:t xml:space="preserve"> </w:t>
      </w:r>
      <w:r w:rsidRPr="00050E03">
        <w:rPr>
          <w:rFonts w:eastAsia="Times New Roman"/>
        </w:rPr>
        <w:t>работы</w:t>
      </w:r>
      <w:r w:rsidRPr="00050E03">
        <w:rPr>
          <w:rFonts w:eastAsia="Times New Roman"/>
          <w:spacing w:val="1"/>
        </w:rPr>
        <w:t xml:space="preserve"> </w:t>
      </w:r>
      <w:r w:rsidRPr="00050E03">
        <w:rPr>
          <w:rFonts w:eastAsia="Times New Roman"/>
        </w:rPr>
        <w:t>у</w:t>
      </w:r>
      <w:r w:rsidRPr="00050E03">
        <w:rPr>
          <w:rFonts w:eastAsia="Times New Roman"/>
          <w:spacing w:val="1"/>
        </w:rPr>
        <w:t xml:space="preserve"> </w:t>
      </w:r>
      <w:r w:rsidRPr="00050E03">
        <w:rPr>
          <w:rFonts w:eastAsia="Times New Roman"/>
        </w:rPr>
        <w:t>детей</w:t>
      </w:r>
      <w:r w:rsidRPr="00050E03">
        <w:rPr>
          <w:rFonts w:eastAsia="Times New Roman"/>
          <w:spacing w:val="1"/>
        </w:rPr>
        <w:t xml:space="preserve"> </w:t>
      </w:r>
      <w:r w:rsidRPr="00050E03">
        <w:rPr>
          <w:rFonts w:eastAsia="Times New Roman"/>
        </w:rPr>
        <w:t>развивается</w:t>
      </w:r>
      <w:r w:rsidRPr="00050E03">
        <w:rPr>
          <w:rFonts w:eastAsia="Times New Roman"/>
          <w:spacing w:val="1"/>
        </w:rPr>
        <w:t xml:space="preserve"> </w:t>
      </w:r>
      <w:r w:rsidRPr="00050E03">
        <w:rPr>
          <w:rFonts w:eastAsia="Times New Roman"/>
        </w:rPr>
        <w:t>диалогическая</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некоторые виды монологической речи, формируются предпосылки к обучению чтения. Активный</w:t>
      </w:r>
      <w:r w:rsidRPr="00050E03">
        <w:rPr>
          <w:rFonts w:eastAsia="Times New Roman"/>
          <w:spacing w:val="1"/>
        </w:rPr>
        <w:t xml:space="preserve"> </w:t>
      </w:r>
      <w:r w:rsidRPr="00050E03">
        <w:rPr>
          <w:rFonts w:eastAsia="Times New Roman"/>
        </w:rPr>
        <w:t>словарный</w:t>
      </w:r>
      <w:r w:rsidRPr="00050E03">
        <w:rPr>
          <w:rFonts w:eastAsia="Times New Roman"/>
          <w:spacing w:val="-1"/>
        </w:rPr>
        <w:t xml:space="preserve"> </w:t>
      </w:r>
      <w:r w:rsidRPr="00050E03">
        <w:rPr>
          <w:rFonts w:eastAsia="Times New Roman"/>
        </w:rPr>
        <w:t>запас</w:t>
      </w:r>
      <w:r w:rsidRPr="00050E03">
        <w:rPr>
          <w:rFonts w:eastAsia="Times New Roman"/>
          <w:spacing w:val="-1"/>
        </w:rPr>
        <w:t xml:space="preserve"> </w:t>
      </w:r>
      <w:r w:rsidRPr="00050E03">
        <w:rPr>
          <w:rFonts w:eastAsia="Times New Roman"/>
        </w:rPr>
        <w:t>достигает 3,5</w:t>
      </w:r>
      <w:r w:rsidRPr="00050E03">
        <w:rPr>
          <w:rFonts w:eastAsia="Times New Roman"/>
          <w:spacing w:val="2"/>
        </w:rPr>
        <w:t xml:space="preserve"> </w:t>
      </w:r>
      <w:r w:rsidRPr="00050E03">
        <w:rPr>
          <w:rFonts w:eastAsia="Times New Roman"/>
        </w:rPr>
        <w:t>-</w:t>
      </w:r>
      <w:r w:rsidRPr="00050E03">
        <w:rPr>
          <w:rFonts w:eastAsia="Times New Roman"/>
          <w:spacing w:val="-1"/>
        </w:rPr>
        <w:t xml:space="preserve"> </w:t>
      </w:r>
      <w:r w:rsidRPr="00050E03">
        <w:rPr>
          <w:rFonts w:eastAsia="Times New Roman"/>
        </w:rPr>
        <w:t>7 тысяч</w:t>
      </w:r>
      <w:r w:rsidRPr="00050E03">
        <w:rPr>
          <w:rFonts w:eastAsia="Times New Roman"/>
          <w:spacing w:val="1"/>
        </w:rPr>
        <w:t xml:space="preserve"> </w:t>
      </w:r>
      <w:r w:rsidRPr="00050E03">
        <w:rPr>
          <w:rFonts w:eastAsia="Times New Roman"/>
        </w:rPr>
        <w:t>слов.</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b/>
          <w:i/>
        </w:rPr>
        <w:t>Детские</w:t>
      </w:r>
      <w:r w:rsidRPr="00050E03">
        <w:rPr>
          <w:rFonts w:eastAsia="Times New Roman"/>
          <w:b/>
          <w:i/>
          <w:spacing w:val="1"/>
        </w:rPr>
        <w:t xml:space="preserve"> </w:t>
      </w:r>
      <w:r w:rsidRPr="00050E03">
        <w:rPr>
          <w:rFonts w:eastAsia="Times New Roman"/>
          <w:b/>
          <w:i/>
        </w:rPr>
        <w:t>виды</w:t>
      </w:r>
      <w:r w:rsidRPr="00050E03">
        <w:rPr>
          <w:rFonts w:eastAsia="Times New Roman"/>
          <w:b/>
          <w:i/>
          <w:spacing w:val="1"/>
        </w:rPr>
        <w:t xml:space="preserve"> </w:t>
      </w:r>
      <w:r w:rsidRPr="00050E03">
        <w:rPr>
          <w:rFonts w:eastAsia="Times New Roman"/>
          <w:b/>
          <w:i/>
        </w:rPr>
        <w:t>деятельности</w:t>
      </w:r>
      <w:r w:rsidRPr="00050E03">
        <w:rPr>
          <w:rFonts w:eastAsia="Times New Roman"/>
          <w:b/>
        </w:rPr>
        <w:t>.</w:t>
      </w:r>
      <w:r w:rsidRPr="00050E03">
        <w:rPr>
          <w:rFonts w:eastAsia="Times New Roman"/>
          <w:b/>
          <w:spacing w:val="1"/>
        </w:rPr>
        <w:t xml:space="preserve"> </w:t>
      </w:r>
      <w:r w:rsidRPr="00050E03">
        <w:rPr>
          <w:rFonts w:eastAsia="Times New Roman"/>
        </w:rPr>
        <w:t>Процессуальная</w:t>
      </w:r>
      <w:r w:rsidRPr="00050E03">
        <w:rPr>
          <w:rFonts w:eastAsia="Times New Roman"/>
          <w:spacing w:val="1"/>
        </w:rPr>
        <w:t xml:space="preserve"> </w:t>
      </w:r>
      <w:r w:rsidRPr="00050E03">
        <w:rPr>
          <w:rFonts w:eastAsia="Times New Roman"/>
        </w:rPr>
        <w:t>сюжетно-ролевая</w:t>
      </w:r>
      <w:r w:rsidRPr="00050E03">
        <w:rPr>
          <w:rFonts w:eastAsia="Times New Roman"/>
          <w:spacing w:val="1"/>
        </w:rPr>
        <w:t xml:space="preserve"> </w:t>
      </w:r>
      <w:r w:rsidRPr="00050E03">
        <w:rPr>
          <w:rFonts w:eastAsia="Times New Roman"/>
        </w:rPr>
        <w:t>игра</w:t>
      </w:r>
      <w:r w:rsidRPr="00050E03">
        <w:rPr>
          <w:rFonts w:eastAsia="Times New Roman"/>
          <w:spacing w:val="1"/>
        </w:rPr>
        <w:t xml:space="preserve"> </w:t>
      </w:r>
      <w:r w:rsidRPr="00050E03">
        <w:rPr>
          <w:rFonts w:eastAsia="Times New Roman"/>
        </w:rPr>
        <w:t>сменяется</w:t>
      </w:r>
      <w:r w:rsidRPr="00050E03">
        <w:rPr>
          <w:rFonts w:eastAsia="Times New Roman"/>
          <w:spacing w:val="-57"/>
        </w:rPr>
        <w:t xml:space="preserve"> </w:t>
      </w:r>
      <w:r w:rsidRPr="00050E03">
        <w:rPr>
          <w:rFonts w:eastAsia="Times New Roman"/>
        </w:rPr>
        <w:t>результативной игрой (игры с правилами, настольные игры). Игровое пространство усложняется.</w:t>
      </w:r>
      <w:r w:rsidRPr="00050E03">
        <w:rPr>
          <w:rFonts w:eastAsia="Times New Roman"/>
          <w:spacing w:val="1"/>
        </w:rPr>
        <w:t xml:space="preserve"> </w:t>
      </w:r>
      <w:r w:rsidRPr="00050E03">
        <w:rPr>
          <w:rFonts w:eastAsia="Times New Roman"/>
        </w:rPr>
        <w:t>Система взаимоотношений в игре усложняется, дети способны отслеживать поведение партнеров</w:t>
      </w:r>
      <w:r w:rsidRPr="00050E03">
        <w:rPr>
          <w:rFonts w:eastAsia="Times New Roman"/>
          <w:spacing w:val="1"/>
        </w:rPr>
        <w:t xml:space="preserve"> </w:t>
      </w:r>
      <w:r w:rsidRPr="00050E03">
        <w:rPr>
          <w:rFonts w:eastAsia="Times New Roman"/>
        </w:rPr>
        <w:t>по</w:t>
      </w:r>
      <w:r w:rsidRPr="00050E03">
        <w:rPr>
          <w:rFonts w:eastAsia="Times New Roman"/>
          <w:spacing w:val="-1"/>
        </w:rPr>
        <w:t xml:space="preserve"> </w:t>
      </w:r>
      <w:r w:rsidRPr="00050E03">
        <w:rPr>
          <w:rFonts w:eastAsia="Times New Roman"/>
        </w:rPr>
        <w:t>всему</w:t>
      </w:r>
      <w:r w:rsidRPr="00050E03">
        <w:rPr>
          <w:rFonts w:eastAsia="Times New Roman"/>
          <w:spacing w:val="-6"/>
        </w:rPr>
        <w:t xml:space="preserve"> </w:t>
      </w:r>
      <w:r w:rsidRPr="00050E03">
        <w:rPr>
          <w:rFonts w:eastAsia="Times New Roman"/>
        </w:rPr>
        <w:t>игровому</w:t>
      </w:r>
      <w:r w:rsidRPr="00050E03">
        <w:rPr>
          <w:rFonts w:eastAsia="Times New Roman"/>
          <w:spacing w:val="-5"/>
        </w:rPr>
        <w:t xml:space="preserve"> </w:t>
      </w:r>
      <w:r w:rsidRPr="00050E03">
        <w:rPr>
          <w:rFonts w:eastAsia="Times New Roman"/>
        </w:rPr>
        <w:t>пространству</w:t>
      </w:r>
      <w:r w:rsidRPr="00050E03">
        <w:rPr>
          <w:rFonts w:eastAsia="Times New Roman"/>
          <w:spacing w:val="-6"/>
        </w:rPr>
        <w:t xml:space="preserve"> </w:t>
      </w:r>
      <w:r w:rsidRPr="00050E03">
        <w:rPr>
          <w:rFonts w:eastAsia="Times New Roman"/>
        </w:rPr>
        <w:t>и менять свое</w:t>
      </w:r>
      <w:r w:rsidRPr="00050E03">
        <w:rPr>
          <w:rFonts w:eastAsia="Times New Roman"/>
          <w:spacing w:val="-2"/>
        </w:rPr>
        <w:t xml:space="preserve"> </w:t>
      </w:r>
      <w:r w:rsidRPr="00050E03">
        <w:rPr>
          <w:rFonts w:eastAsia="Times New Roman"/>
        </w:rPr>
        <w:t>поведение</w:t>
      </w:r>
      <w:r w:rsidRPr="00050E03">
        <w:rPr>
          <w:rFonts w:eastAsia="Times New Roman"/>
          <w:spacing w:val="-2"/>
        </w:rPr>
        <w:t xml:space="preserve"> </w:t>
      </w:r>
      <w:r w:rsidRPr="00050E03">
        <w:rPr>
          <w:rFonts w:eastAsia="Times New Roman"/>
        </w:rPr>
        <w:t>в</w:t>
      </w:r>
      <w:r w:rsidRPr="00050E03">
        <w:rPr>
          <w:rFonts w:eastAsia="Times New Roman"/>
          <w:spacing w:val="-1"/>
        </w:rPr>
        <w:t xml:space="preserve"> </w:t>
      </w:r>
      <w:r w:rsidRPr="00050E03">
        <w:rPr>
          <w:rFonts w:eastAsia="Times New Roman"/>
        </w:rPr>
        <w:t>зависимости от</w:t>
      </w:r>
      <w:r w:rsidRPr="00050E03">
        <w:rPr>
          <w:rFonts w:eastAsia="Times New Roman"/>
          <w:spacing w:val="-1"/>
        </w:rPr>
        <w:t xml:space="preserve"> </w:t>
      </w:r>
      <w:r w:rsidRPr="00050E03">
        <w:rPr>
          <w:rFonts w:eastAsia="Times New Roman"/>
        </w:rPr>
        <w:t>места в</w:t>
      </w:r>
      <w:r w:rsidRPr="00050E03">
        <w:rPr>
          <w:rFonts w:eastAsia="Times New Roman"/>
          <w:spacing w:val="-2"/>
        </w:rPr>
        <w:t xml:space="preserve"> </w:t>
      </w:r>
      <w:r w:rsidRPr="00050E03">
        <w:rPr>
          <w:rFonts w:eastAsia="Times New Roman"/>
        </w:rPr>
        <w:t>нем.</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rPr>
        <w:t>Продуктивные</w:t>
      </w:r>
      <w:r w:rsidRPr="00050E03">
        <w:rPr>
          <w:rFonts w:eastAsia="Times New Roman"/>
          <w:spacing w:val="1"/>
        </w:rPr>
        <w:t xml:space="preserve"> </w:t>
      </w:r>
      <w:r w:rsidRPr="00050E03">
        <w:rPr>
          <w:rFonts w:eastAsia="Times New Roman"/>
        </w:rPr>
        <w:t>виды</w:t>
      </w:r>
      <w:r w:rsidRPr="00050E03">
        <w:rPr>
          <w:rFonts w:eastAsia="Times New Roman"/>
          <w:spacing w:val="1"/>
        </w:rPr>
        <w:t xml:space="preserve"> </w:t>
      </w:r>
      <w:r w:rsidRPr="00050E03">
        <w:rPr>
          <w:rFonts w:eastAsia="Times New Roman"/>
        </w:rPr>
        <w:t>деятельности</w:t>
      </w:r>
      <w:r w:rsidRPr="00050E03">
        <w:rPr>
          <w:rFonts w:eastAsia="Times New Roman"/>
          <w:spacing w:val="1"/>
        </w:rPr>
        <w:t xml:space="preserve"> </w:t>
      </w:r>
      <w:r w:rsidRPr="00050E03">
        <w:rPr>
          <w:rFonts w:eastAsia="Times New Roman"/>
        </w:rPr>
        <w:t>выступают</w:t>
      </w:r>
      <w:r w:rsidRPr="00050E03">
        <w:rPr>
          <w:rFonts w:eastAsia="Times New Roman"/>
          <w:spacing w:val="1"/>
        </w:rPr>
        <w:t xml:space="preserve"> </w:t>
      </w:r>
      <w:r w:rsidRPr="00050E03">
        <w:rPr>
          <w:rFonts w:eastAsia="Times New Roman"/>
        </w:rPr>
        <w:t>как</w:t>
      </w:r>
      <w:r w:rsidRPr="00050E03">
        <w:rPr>
          <w:rFonts w:eastAsia="Times New Roman"/>
          <w:spacing w:val="1"/>
        </w:rPr>
        <w:t xml:space="preserve"> </w:t>
      </w:r>
      <w:r w:rsidRPr="00050E03">
        <w:rPr>
          <w:rFonts w:eastAsia="Times New Roman"/>
        </w:rPr>
        <w:t>самостоятельные</w:t>
      </w:r>
      <w:r w:rsidRPr="00050E03">
        <w:rPr>
          <w:rFonts w:eastAsia="Times New Roman"/>
          <w:spacing w:val="1"/>
        </w:rPr>
        <w:t xml:space="preserve"> </w:t>
      </w:r>
      <w:r w:rsidRPr="00050E03">
        <w:rPr>
          <w:rFonts w:eastAsia="Times New Roman"/>
        </w:rPr>
        <w:t>формы</w:t>
      </w:r>
      <w:r w:rsidRPr="00050E03">
        <w:rPr>
          <w:rFonts w:eastAsia="Times New Roman"/>
          <w:spacing w:val="1"/>
        </w:rPr>
        <w:t xml:space="preserve"> </w:t>
      </w:r>
      <w:r w:rsidRPr="00050E03">
        <w:rPr>
          <w:rFonts w:eastAsia="Times New Roman"/>
        </w:rPr>
        <w:t>целенаправленного</w:t>
      </w:r>
      <w:r w:rsidRPr="00050E03">
        <w:rPr>
          <w:rFonts w:eastAsia="Times New Roman"/>
          <w:spacing w:val="1"/>
        </w:rPr>
        <w:t xml:space="preserve"> </w:t>
      </w:r>
      <w:r w:rsidRPr="00050E03">
        <w:rPr>
          <w:rFonts w:eastAsia="Times New Roman"/>
        </w:rPr>
        <w:t>поведения.</w:t>
      </w:r>
      <w:r w:rsidRPr="00050E03">
        <w:rPr>
          <w:rFonts w:eastAsia="Times New Roman"/>
          <w:spacing w:val="1"/>
        </w:rPr>
        <w:t xml:space="preserve"> </w:t>
      </w:r>
      <w:r w:rsidRPr="00050E03">
        <w:rPr>
          <w:rFonts w:eastAsia="Times New Roman"/>
        </w:rPr>
        <w:t>Рисунки</w:t>
      </w:r>
      <w:r w:rsidRPr="00050E03">
        <w:rPr>
          <w:rFonts w:eastAsia="Times New Roman"/>
          <w:spacing w:val="1"/>
        </w:rPr>
        <w:t xml:space="preserve"> </w:t>
      </w:r>
      <w:r w:rsidRPr="00050E03">
        <w:rPr>
          <w:rFonts w:eastAsia="Times New Roman"/>
        </w:rPr>
        <w:t>приобретают</w:t>
      </w:r>
      <w:r w:rsidRPr="00050E03">
        <w:rPr>
          <w:rFonts w:eastAsia="Times New Roman"/>
          <w:spacing w:val="1"/>
        </w:rPr>
        <w:t xml:space="preserve"> </w:t>
      </w:r>
      <w:r w:rsidRPr="00050E03">
        <w:rPr>
          <w:rFonts w:eastAsia="Times New Roman"/>
        </w:rPr>
        <w:t>более</w:t>
      </w:r>
      <w:r w:rsidRPr="00050E03">
        <w:rPr>
          <w:rFonts w:eastAsia="Times New Roman"/>
          <w:spacing w:val="1"/>
        </w:rPr>
        <w:t xml:space="preserve"> </w:t>
      </w:r>
      <w:r w:rsidRPr="00050E03">
        <w:rPr>
          <w:rFonts w:eastAsia="Times New Roman"/>
        </w:rPr>
        <w:t>детализированный</w:t>
      </w:r>
      <w:r w:rsidRPr="00050E03">
        <w:rPr>
          <w:rFonts w:eastAsia="Times New Roman"/>
          <w:spacing w:val="1"/>
        </w:rPr>
        <w:t xml:space="preserve"> </w:t>
      </w:r>
      <w:r w:rsidRPr="00050E03">
        <w:rPr>
          <w:rFonts w:eastAsia="Times New Roman"/>
        </w:rPr>
        <w:t>характер,</w:t>
      </w:r>
      <w:r w:rsidRPr="00050E03">
        <w:rPr>
          <w:rFonts w:eastAsia="Times New Roman"/>
          <w:spacing w:val="1"/>
        </w:rPr>
        <w:t xml:space="preserve"> </w:t>
      </w:r>
      <w:r w:rsidRPr="00050E03">
        <w:rPr>
          <w:rFonts w:eastAsia="Times New Roman"/>
        </w:rPr>
        <w:t>обогащается их цветовая гамма.</w:t>
      </w:r>
      <w:r w:rsidRPr="00050E03">
        <w:rPr>
          <w:rFonts w:eastAsia="Times New Roman"/>
          <w:spacing w:val="1"/>
        </w:rPr>
        <w:t xml:space="preserve"> </w:t>
      </w:r>
      <w:r w:rsidRPr="00050E03">
        <w:rPr>
          <w:rFonts w:eastAsia="Times New Roman"/>
        </w:rPr>
        <w:t>Дети подготовительной к школе группы в значительной степени</w:t>
      </w:r>
      <w:r w:rsidRPr="00050E03">
        <w:rPr>
          <w:rFonts w:eastAsia="Times New Roman"/>
          <w:spacing w:val="1"/>
        </w:rPr>
        <w:t xml:space="preserve"> </w:t>
      </w:r>
      <w:r w:rsidRPr="00050E03">
        <w:rPr>
          <w:rFonts w:eastAsia="Times New Roman"/>
        </w:rPr>
        <w:t>осваивают</w:t>
      </w:r>
      <w:r w:rsidRPr="00050E03">
        <w:rPr>
          <w:rFonts w:eastAsia="Times New Roman"/>
          <w:spacing w:val="1"/>
        </w:rPr>
        <w:t xml:space="preserve"> </w:t>
      </w:r>
      <w:r w:rsidRPr="00050E03">
        <w:rPr>
          <w:rFonts w:eastAsia="Times New Roman"/>
        </w:rPr>
        <w:t>конструирование</w:t>
      </w:r>
      <w:r w:rsidRPr="00050E03">
        <w:rPr>
          <w:rFonts w:eastAsia="Times New Roman"/>
          <w:spacing w:val="1"/>
        </w:rPr>
        <w:t xml:space="preserve"> </w:t>
      </w:r>
      <w:r w:rsidRPr="00050E03">
        <w:rPr>
          <w:rFonts w:eastAsia="Times New Roman"/>
        </w:rPr>
        <w:t>из</w:t>
      </w:r>
      <w:r w:rsidRPr="00050E03">
        <w:rPr>
          <w:rFonts w:eastAsia="Times New Roman"/>
          <w:spacing w:val="1"/>
        </w:rPr>
        <w:t xml:space="preserve"> </w:t>
      </w:r>
      <w:r w:rsidRPr="00050E03">
        <w:rPr>
          <w:rFonts w:eastAsia="Times New Roman"/>
        </w:rPr>
        <w:t>различного</w:t>
      </w:r>
      <w:r w:rsidRPr="00050E03">
        <w:rPr>
          <w:rFonts w:eastAsia="Times New Roman"/>
          <w:spacing w:val="1"/>
        </w:rPr>
        <w:t xml:space="preserve"> </w:t>
      </w:r>
      <w:r w:rsidRPr="00050E03">
        <w:rPr>
          <w:rFonts w:eastAsia="Times New Roman"/>
        </w:rPr>
        <w:lastRenderedPageBreak/>
        <w:t>строительного</w:t>
      </w:r>
      <w:r w:rsidRPr="00050E03">
        <w:rPr>
          <w:rFonts w:eastAsia="Times New Roman"/>
          <w:spacing w:val="1"/>
        </w:rPr>
        <w:t xml:space="preserve"> </w:t>
      </w:r>
      <w:r w:rsidRPr="00050E03">
        <w:rPr>
          <w:rFonts w:eastAsia="Times New Roman"/>
        </w:rPr>
        <w:t>материала.</w:t>
      </w:r>
      <w:r w:rsidRPr="00050E03">
        <w:rPr>
          <w:rFonts w:eastAsia="Times New Roman"/>
          <w:spacing w:val="1"/>
        </w:rPr>
        <w:t xml:space="preserve"> </w:t>
      </w:r>
      <w:r w:rsidRPr="00050E03">
        <w:rPr>
          <w:rFonts w:eastAsia="Times New Roman"/>
        </w:rPr>
        <w:t>Они</w:t>
      </w:r>
      <w:r w:rsidRPr="00050E03">
        <w:rPr>
          <w:rFonts w:eastAsia="Times New Roman"/>
          <w:spacing w:val="1"/>
        </w:rPr>
        <w:t xml:space="preserve"> </w:t>
      </w:r>
      <w:r w:rsidRPr="00050E03">
        <w:rPr>
          <w:rFonts w:eastAsia="Times New Roman"/>
        </w:rPr>
        <w:t>свободно</w:t>
      </w:r>
      <w:r w:rsidRPr="00050E03">
        <w:rPr>
          <w:rFonts w:eastAsia="Times New Roman"/>
          <w:spacing w:val="1"/>
        </w:rPr>
        <w:t xml:space="preserve"> </w:t>
      </w:r>
      <w:r w:rsidRPr="00050E03">
        <w:rPr>
          <w:rFonts w:eastAsia="Times New Roman"/>
        </w:rPr>
        <w:t>владеют</w:t>
      </w:r>
      <w:r w:rsidRPr="00050E03">
        <w:rPr>
          <w:rFonts w:eastAsia="Times New Roman"/>
          <w:spacing w:val="1"/>
        </w:rPr>
        <w:t xml:space="preserve"> </w:t>
      </w:r>
      <w:r w:rsidRPr="00050E03">
        <w:rPr>
          <w:rFonts w:eastAsia="Times New Roman"/>
        </w:rPr>
        <w:t>обобщенными</w:t>
      </w:r>
      <w:r w:rsidRPr="00050E03">
        <w:rPr>
          <w:rFonts w:eastAsia="Times New Roman"/>
          <w:spacing w:val="1"/>
        </w:rPr>
        <w:t xml:space="preserve"> </w:t>
      </w:r>
      <w:r w:rsidRPr="00050E03">
        <w:rPr>
          <w:rFonts w:eastAsia="Times New Roman"/>
        </w:rPr>
        <w:t>способами</w:t>
      </w:r>
      <w:r w:rsidRPr="00050E03">
        <w:rPr>
          <w:rFonts w:eastAsia="Times New Roman"/>
          <w:spacing w:val="1"/>
        </w:rPr>
        <w:t xml:space="preserve"> </w:t>
      </w:r>
      <w:r w:rsidRPr="00050E03">
        <w:rPr>
          <w:rFonts w:eastAsia="Times New Roman"/>
        </w:rPr>
        <w:t>анализа</w:t>
      </w:r>
      <w:r w:rsidRPr="00050E03">
        <w:rPr>
          <w:rFonts w:eastAsia="Times New Roman"/>
          <w:spacing w:val="1"/>
        </w:rPr>
        <w:t xml:space="preserve"> </w:t>
      </w:r>
      <w:r w:rsidRPr="00050E03">
        <w:rPr>
          <w:rFonts w:eastAsia="Times New Roman"/>
        </w:rPr>
        <w:t>как</w:t>
      </w:r>
      <w:r w:rsidRPr="00050E03">
        <w:rPr>
          <w:rFonts w:eastAsia="Times New Roman"/>
          <w:spacing w:val="1"/>
        </w:rPr>
        <w:t xml:space="preserve"> </w:t>
      </w:r>
      <w:r w:rsidRPr="00050E03">
        <w:rPr>
          <w:rFonts w:eastAsia="Times New Roman"/>
        </w:rPr>
        <w:t>изображений,</w:t>
      </w:r>
      <w:r w:rsidRPr="00050E03">
        <w:rPr>
          <w:rFonts w:eastAsia="Times New Roman"/>
          <w:spacing w:val="1"/>
        </w:rPr>
        <w:t xml:space="preserve"> </w:t>
      </w:r>
      <w:r w:rsidRPr="00050E03">
        <w:rPr>
          <w:rFonts w:eastAsia="Times New Roman"/>
        </w:rPr>
        <w:t>так</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построек;</w:t>
      </w:r>
      <w:r w:rsidRPr="00050E03">
        <w:rPr>
          <w:rFonts w:eastAsia="Times New Roman"/>
          <w:spacing w:val="1"/>
        </w:rPr>
        <w:t xml:space="preserve"> </w:t>
      </w:r>
      <w:r w:rsidRPr="00050E03">
        <w:rPr>
          <w:rFonts w:eastAsia="Times New Roman"/>
        </w:rPr>
        <w:t>не</w:t>
      </w:r>
      <w:r w:rsidRPr="00050E03">
        <w:rPr>
          <w:rFonts w:eastAsia="Times New Roman"/>
          <w:spacing w:val="1"/>
        </w:rPr>
        <w:t xml:space="preserve"> </w:t>
      </w:r>
      <w:r w:rsidRPr="00050E03">
        <w:rPr>
          <w:rFonts w:eastAsia="Times New Roman"/>
        </w:rPr>
        <w:t>только</w:t>
      </w:r>
      <w:r w:rsidRPr="00050E03">
        <w:rPr>
          <w:rFonts w:eastAsia="Times New Roman"/>
          <w:spacing w:val="1"/>
        </w:rPr>
        <w:t xml:space="preserve"> </w:t>
      </w:r>
      <w:r w:rsidRPr="00050E03">
        <w:rPr>
          <w:rFonts w:eastAsia="Times New Roman"/>
        </w:rPr>
        <w:t>анализируют</w:t>
      </w:r>
      <w:r w:rsidRPr="00050E03">
        <w:rPr>
          <w:rFonts w:eastAsia="Times New Roman"/>
          <w:spacing w:val="1"/>
        </w:rPr>
        <w:t xml:space="preserve"> </w:t>
      </w:r>
      <w:r w:rsidRPr="00050E03">
        <w:rPr>
          <w:rFonts w:eastAsia="Times New Roman"/>
        </w:rPr>
        <w:t>основные конструктивные особенности различных деталей, но и определяют их форму на основе</w:t>
      </w:r>
      <w:r w:rsidRPr="00050E03">
        <w:rPr>
          <w:rFonts w:eastAsia="Times New Roman"/>
          <w:spacing w:val="1"/>
        </w:rPr>
        <w:t xml:space="preserve"> </w:t>
      </w:r>
      <w:r w:rsidRPr="00050E03">
        <w:rPr>
          <w:rFonts w:eastAsia="Times New Roman"/>
        </w:rPr>
        <w:t>сходства со знакомыми им объемными предметами.</w:t>
      </w:r>
      <w:r w:rsidRPr="00050E03">
        <w:rPr>
          <w:rFonts w:eastAsia="Times New Roman"/>
          <w:spacing w:val="1"/>
        </w:rPr>
        <w:t xml:space="preserve"> </w:t>
      </w:r>
      <w:r w:rsidRPr="00050E03">
        <w:rPr>
          <w:rFonts w:eastAsia="Times New Roman"/>
        </w:rPr>
        <w:t>Способны выполнять различные по степени</w:t>
      </w:r>
      <w:r w:rsidRPr="00050E03">
        <w:rPr>
          <w:rFonts w:eastAsia="Times New Roman"/>
          <w:spacing w:val="1"/>
        </w:rPr>
        <w:t xml:space="preserve"> </w:t>
      </w:r>
      <w:r w:rsidRPr="00050E03">
        <w:rPr>
          <w:rFonts w:eastAsia="Times New Roman"/>
        </w:rPr>
        <w:t>сложности</w:t>
      </w:r>
      <w:r w:rsidRPr="00050E03">
        <w:rPr>
          <w:rFonts w:eastAsia="Times New Roman"/>
          <w:spacing w:val="1"/>
        </w:rPr>
        <w:t xml:space="preserve"> </w:t>
      </w:r>
      <w:r w:rsidRPr="00050E03">
        <w:rPr>
          <w:rFonts w:eastAsia="Times New Roman"/>
        </w:rPr>
        <w:t>постройки</w:t>
      </w:r>
      <w:r w:rsidRPr="00050E03">
        <w:rPr>
          <w:rFonts w:eastAsia="Times New Roman"/>
          <w:spacing w:val="-1"/>
        </w:rPr>
        <w:t xml:space="preserve"> </w:t>
      </w:r>
      <w:r w:rsidRPr="00050E03">
        <w:rPr>
          <w:rFonts w:eastAsia="Times New Roman"/>
        </w:rPr>
        <w:t>как</w:t>
      </w:r>
      <w:r w:rsidRPr="00050E03">
        <w:rPr>
          <w:rFonts w:eastAsia="Times New Roman"/>
          <w:spacing w:val="-1"/>
        </w:rPr>
        <w:t xml:space="preserve"> </w:t>
      </w:r>
      <w:r w:rsidRPr="00050E03">
        <w:rPr>
          <w:rFonts w:eastAsia="Times New Roman"/>
        </w:rPr>
        <w:t>по собственному</w:t>
      </w:r>
      <w:r w:rsidRPr="00050E03">
        <w:rPr>
          <w:rFonts w:eastAsia="Times New Roman"/>
          <w:spacing w:val="-5"/>
        </w:rPr>
        <w:t xml:space="preserve"> </w:t>
      </w:r>
      <w:r w:rsidRPr="00050E03">
        <w:rPr>
          <w:rFonts w:eastAsia="Times New Roman"/>
        </w:rPr>
        <w:t>замыслу, так</w:t>
      </w:r>
      <w:r w:rsidRPr="00050E03">
        <w:rPr>
          <w:rFonts w:eastAsia="Times New Roman"/>
          <w:spacing w:val="-1"/>
        </w:rPr>
        <w:t xml:space="preserve"> </w:t>
      </w:r>
      <w:r w:rsidRPr="00050E03">
        <w:rPr>
          <w:rFonts w:eastAsia="Times New Roman"/>
        </w:rPr>
        <w:t>и по</w:t>
      </w:r>
      <w:r w:rsidRPr="00050E03">
        <w:rPr>
          <w:rFonts w:eastAsia="Times New Roman"/>
          <w:spacing w:val="1"/>
        </w:rPr>
        <w:t xml:space="preserve"> </w:t>
      </w:r>
      <w:r w:rsidRPr="00050E03">
        <w:rPr>
          <w:rFonts w:eastAsia="Times New Roman"/>
        </w:rPr>
        <w:t>условиям.</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b/>
          <w:i/>
        </w:rPr>
        <w:t>Коммуникация</w:t>
      </w:r>
      <w:r w:rsidRPr="00050E03">
        <w:rPr>
          <w:rFonts w:eastAsia="Times New Roman"/>
          <w:b/>
          <w:i/>
          <w:spacing w:val="1"/>
        </w:rPr>
        <w:t xml:space="preserve"> </w:t>
      </w:r>
      <w:r w:rsidRPr="00050E03">
        <w:rPr>
          <w:rFonts w:eastAsia="Times New Roman"/>
          <w:b/>
          <w:i/>
        </w:rPr>
        <w:t>и</w:t>
      </w:r>
      <w:r w:rsidRPr="00050E03">
        <w:rPr>
          <w:rFonts w:eastAsia="Times New Roman"/>
          <w:b/>
          <w:i/>
          <w:spacing w:val="1"/>
        </w:rPr>
        <w:t xml:space="preserve"> </w:t>
      </w:r>
      <w:r w:rsidRPr="00050E03">
        <w:rPr>
          <w:rFonts w:eastAsia="Times New Roman"/>
          <w:b/>
          <w:i/>
        </w:rPr>
        <w:t>социализация</w:t>
      </w:r>
      <w:r w:rsidRPr="00050E03">
        <w:rPr>
          <w:rFonts w:eastAsia="Times New Roman"/>
          <w:b/>
        </w:rPr>
        <w:t>.</w:t>
      </w:r>
      <w:r w:rsidRPr="00050E03">
        <w:rPr>
          <w:rFonts w:eastAsia="Times New Roman"/>
          <w:b/>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общении</w:t>
      </w:r>
      <w:r w:rsidRPr="00050E03">
        <w:rPr>
          <w:rFonts w:eastAsia="Times New Roman"/>
          <w:spacing w:val="1"/>
        </w:rPr>
        <w:t xml:space="preserve"> </w:t>
      </w:r>
      <w:r w:rsidRPr="00050E03">
        <w:rPr>
          <w:rFonts w:eastAsia="Times New Roman"/>
        </w:rPr>
        <w:t>со</w:t>
      </w:r>
      <w:r w:rsidRPr="00050E03">
        <w:rPr>
          <w:rFonts w:eastAsia="Times New Roman"/>
          <w:spacing w:val="1"/>
        </w:rPr>
        <w:t xml:space="preserve"> </w:t>
      </w:r>
      <w:r w:rsidRPr="00050E03">
        <w:rPr>
          <w:rFonts w:eastAsia="Times New Roman"/>
        </w:rPr>
        <w:t>взрослыми</w:t>
      </w:r>
      <w:r w:rsidRPr="00050E03">
        <w:rPr>
          <w:rFonts w:eastAsia="Times New Roman"/>
          <w:spacing w:val="1"/>
        </w:rPr>
        <w:t xml:space="preserve"> </w:t>
      </w:r>
      <w:r w:rsidRPr="00050E03">
        <w:rPr>
          <w:rFonts w:eastAsia="Times New Roman"/>
        </w:rPr>
        <w:t>интенсивно</w:t>
      </w:r>
      <w:r w:rsidRPr="00050E03">
        <w:rPr>
          <w:rFonts w:eastAsia="Times New Roman"/>
          <w:spacing w:val="1"/>
        </w:rPr>
        <w:t xml:space="preserve"> </w:t>
      </w:r>
      <w:r w:rsidRPr="00050E03">
        <w:rPr>
          <w:rFonts w:eastAsia="Times New Roman"/>
        </w:rPr>
        <w:t>проявляется</w:t>
      </w:r>
      <w:r w:rsidRPr="00050E03">
        <w:rPr>
          <w:rFonts w:eastAsia="Times New Roman"/>
          <w:spacing w:val="1"/>
        </w:rPr>
        <w:t xml:space="preserve"> </w:t>
      </w:r>
      <w:proofErr w:type="spellStart"/>
      <w:r w:rsidRPr="00050E03">
        <w:rPr>
          <w:rFonts w:eastAsia="Times New Roman"/>
        </w:rPr>
        <w:t>внеситуативно</w:t>
      </w:r>
      <w:proofErr w:type="spellEnd"/>
      <w:r w:rsidRPr="00050E03">
        <w:rPr>
          <w:rFonts w:eastAsia="Times New Roman"/>
        </w:rPr>
        <w:t>-личностная</w:t>
      </w:r>
      <w:r w:rsidRPr="00050E03">
        <w:rPr>
          <w:rFonts w:eastAsia="Times New Roman"/>
          <w:spacing w:val="1"/>
        </w:rPr>
        <w:t xml:space="preserve"> </w:t>
      </w:r>
      <w:r w:rsidRPr="00050E03">
        <w:rPr>
          <w:rFonts w:eastAsia="Times New Roman"/>
        </w:rPr>
        <w:t>форма</w:t>
      </w:r>
      <w:r w:rsidRPr="00050E03">
        <w:rPr>
          <w:rFonts w:eastAsia="Times New Roman"/>
          <w:spacing w:val="1"/>
        </w:rPr>
        <w:t xml:space="preserve"> </w:t>
      </w:r>
      <w:r w:rsidRPr="00050E03">
        <w:rPr>
          <w:rFonts w:eastAsia="Times New Roman"/>
        </w:rPr>
        <w:t>общения.</w:t>
      </w:r>
      <w:r w:rsidRPr="00050E03">
        <w:rPr>
          <w:rFonts w:eastAsia="Times New Roman"/>
          <w:spacing w:val="1"/>
        </w:rPr>
        <w:t xml:space="preserve"> </w:t>
      </w:r>
      <w:r w:rsidRPr="00050E03">
        <w:rPr>
          <w:rFonts w:eastAsia="Times New Roman"/>
        </w:rPr>
        <w:t>В</w:t>
      </w:r>
      <w:r w:rsidRPr="00050E03">
        <w:rPr>
          <w:rFonts w:eastAsia="Times New Roman"/>
          <w:spacing w:val="1"/>
        </w:rPr>
        <w:t xml:space="preserve"> </w:t>
      </w:r>
      <w:r w:rsidRPr="00050E03">
        <w:rPr>
          <w:rFonts w:eastAsia="Times New Roman"/>
        </w:rPr>
        <w:t>общении</w:t>
      </w:r>
      <w:r w:rsidRPr="00050E03">
        <w:rPr>
          <w:rFonts w:eastAsia="Times New Roman"/>
          <w:spacing w:val="1"/>
        </w:rPr>
        <w:t xml:space="preserve"> </w:t>
      </w:r>
      <w:r w:rsidRPr="00050E03">
        <w:rPr>
          <w:rFonts w:eastAsia="Times New Roman"/>
        </w:rPr>
        <w:t>со</w:t>
      </w:r>
      <w:r w:rsidRPr="00050E03">
        <w:rPr>
          <w:rFonts w:eastAsia="Times New Roman"/>
          <w:spacing w:val="1"/>
        </w:rPr>
        <w:t xml:space="preserve"> </w:t>
      </w:r>
      <w:r w:rsidRPr="00050E03">
        <w:rPr>
          <w:rFonts w:eastAsia="Times New Roman"/>
        </w:rPr>
        <w:t>сверстниками</w:t>
      </w:r>
      <w:r w:rsidRPr="00050E03">
        <w:rPr>
          <w:rFonts w:eastAsia="Times New Roman"/>
          <w:spacing w:val="1"/>
        </w:rPr>
        <w:t xml:space="preserve"> </w:t>
      </w:r>
      <w:r w:rsidRPr="00050E03">
        <w:rPr>
          <w:rFonts w:eastAsia="Times New Roman"/>
        </w:rPr>
        <w:t>преобладает</w:t>
      </w:r>
      <w:r w:rsidRPr="00050E03">
        <w:rPr>
          <w:rFonts w:eastAsia="Times New Roman"/>
          <w:spacing w:val="1"/>
        </w:rPr>
        <w:t xml:space="preserve"> </w:t>
      </w:r>
      <w:proofErr w:type="spellStart"/>
      <w:r w:rsidRPr="00050E03">
        <w:rPr>
          <w:rFonts w:eastAsia="Times New Roman"/>
        </w:rPr>
        <w:t>внеситуативно</w:t>
      </w:r>
      <w:proofErr w:type="spellEnd"/>
      <w:r w:rsidRPr="00050E03">
        <w:rPr>
          <w:rFonts w:eastAsia="Times New Roman"/>
        </w:rPr>
        <w:t>-деловая</w:t>
      </w:r>
      <w:r w:rsidRPr="00050E03">
        <w:rPr>
          <w:rFonts w:eastAsia="Times New Roman"/>
          <w:spacing w:val="1"/>
        </w:rPr>
        <w:t xml:space="preserve"> </w:t>
      </w:r>
      <w:r w:rsidRPr="00050E03">
        <w:rPr>
          <w:rFonts w:eastAsia="Times New Roman"/>
        </w:rPr>
        <w:t>форма</w:t>
      </w:r>
      <w:r w:rsidRPr="00050E03">
        <w:rPr>
          <w:rFonts w:eastAsia="Times New Roman"/>
          <w:spacing w:val="1"/>
        </w:rPr>
        <w:t xml:space="preserve"> </w:t>
      </w:r>
      <w:r w:rsidRPr="00050E03">
        <w:rPr>
          <w:rFonts w:eastAsia="Times New Roman"/>
        </w:rPr>
        <w:t>общения.</w:t>
      </w:r>
      <w:r w:rsidRPr="00050E03">
        <w:rPr>
          <w:rFonts w:eastAsia="Times New Roman"/>
          <w:spacing w:val="1"/>
        </w:rPr>
        <w:t xml:space="preserve"> </w:t>
      </w:r>
      <w:r w:rsidRPr="00050E03">
        <w:rPr>
          <w:rFonts w:eastAsia="Times New Roman"/>
        </w:rPr>
        <w:t>Характер</w:t>
      </w:r>
      <w:r w:rsidRPr="00050E03">
        <w:rPr>
          <w:rFonts w:eastAsia="Times New Roman"/>
          <w:spacing w:val="1"/>
        </w:rPr>
        <w:t xml:space="preserve"> </w:t>
      </w:r>
      <w:r w:rsidRPr="00050E03">
        <w:rPr>
          <w:rFonts w:eastAsia="Times New Roman"/>
        </w:rPr>
        <w:t>межличностных</w:t>
      </w:r>
      <w:r w:rsidRPr="00050E03">
        <w:rPr>
          <w:rFonts w:eastAsia="Times New Roman"/>
          <w:spacing w:val="1"/>
        </w:rPr>
        <w:t xml:space="preserve"> </w:t>
      </w:r>
      <w:r w:rsidRPr="00050E03">
        <w:rPr>
          <w:rFonts w:eastAsia="Times New Roman"/>
        </w:rPr>
        <w:t>отношений</w:t>
      </w:r>
      <w:r w:rsidRPr="00050E03">
        <w:rPr>
          <w:rFonts w:eastAsia="Times New Roman"/>
          <w:spacing w:val="1"/>
        </w:rPr>
        <w:t xml:space="preserve"> </w:t>
      </w:r>
      <w:r w:rsidRPr="00050E03">
        <w:rPr>
          <w:rFonts w:eastAsia="Times New Roman"/>
        </w:rPr>
        <w:t>отличает</w:t>
      </w:r>
      <w:r w:rsidRPr="00050E03">
        <w:rPr>
          <w:rFonts w:eastAsia="Times New Roman"/>
          <w:spacing w:val="1"/>
        </w:rPr>
        <w:t xml:space="preserve"> </w:t>
      </w:r>
      <w:r w:rsidRPr="00050E03">
        <w:rPr>
          <w:rFonts w:eastAsia="Times New Roman"/>
        </w:rPr>
        <w:t>выраженный интерес по отношению к сверстнику, высокую значимость сверстника, возрастание</w:t>
      </w:r>
      <w:r w:rsidRPr="00050E03">
        <w:rPr>
          <w:rFonts w:eastAsia="Times New Roman"/>
          <w:spacing w:val="1"/>
        </w:rPr>
        <w:t xml:space="preserve"> </w:t>
      </w:r>
      <w:proofErr w:type="spellStart"/>
      <w:r w:rsidRPr="00050E03">
        <w:rPr>
          <w:rFonts w:eastAsia="Times New Roman"/>
        </w:rPr>
        <w:t>просоциальных</w:t>
      </w:r>
      <w:proofErr w:type="spellEnd"/>
      <w:r w:rsidRPr="00050E03">
        <w:rPr>
          <w:rFonts w:eastAsia="Times New Roman"/>
          <w:spacing w:val="1"/>
        </w:rPr>
        <w:t xml:space="preserve"> </w:t>
      </w:r>
      <w:r w:rsidRPr="00050E03">
        <w:rPr>
          <w:rFonts w:eastAsia="Times New Roman"/>
        </w:rPr>
        <w:t>форм</w:t>
      </w:r>
      <w:r w:rsidRPr="00050E03">
        <w:rPr>
          <w:rFonts w:eastAsia="Times New Roman"/>
          <w:spacing w:val="1"/>
        </w:rPr>
        <w:t xml:space="preserve"> </w:t>
      </w:r>
      <w:r w:rsidRPr="00050E03">
        <w:rPr>
          <w:rFonts w:eastAsia="Times New Roman"/>
        </w:rPr>
        <w:t>поведения,</w:t>
      </w:r>
      <w:r w:rsidRPr="00050E03">
        <w:rPr>
          <w:rFonts w:eastAsia="Times New Roman"/>
          <w:spacing w:val="1"/>
        </w:rPr>
        <w:t xml:space="preserve"> </w:t>
      </w:r>
      <w:r w:rsidRPr="00050E03">
        <w:rPr>
          <w:rFonts w:eastAsia="Times New Roman"/>
        </w:rPr>
        <w:t>феномен</w:t>
      </w:r>
      <w:r w:rsidRPr="00050E03">
        <w:rPr>
          <w:rFonts w:eastAsia="Times New Roman"/>
          <w:spacing w:val="1"/>
        </w:rPr>
        <w:t xml:space="preserve"> </w:t>
      </w:r>
      <w:r w:rsidRPr="00050E03">
        <w:rPr>
          <w:rFonts w:eastAsia="Times New Roman"/>
        </w:rPr>
        <w:t>детской</w:t>
      </w:r>
      <w:r w:rsidRPr="00050E03">
        <w:rPr>
          <w:rFonts w:eastAsia="Times New Roman"/>
          <w:spacing w:val="1"/>
        </w:rPr>
        <w:t xml:space="preserve"> </w:t>
      </w:r>
      <w:r w:rsidRPr="00050E03">
        <w:rPr>
          <w:rFonts w:eastAsia="Times New Roman"/>
        </w:rPr>
        <w:t>дружбы,</w:t>
      </w:r>
      <w:r w:rsidRPr="00050E03">
        <w:rPr>
          <w:rFonts w:eastAsia="Times New Roman"/>
          <w:spacing w:val="1"/>
        </w:rPr>
        <w:t xml:space="preserve"> </w:t>
      </w:r>
      <w:r w:rsidRPr="00050E03">
        <w:rPr>
          <w:rFonts w:eastAsia="Times New Roman"/>
        </w:rPr>
        <w:t>активно</w:t>
      </w:r>
      <w:r w:rsidRPr="00050E03">
        <w:rPr>
          <w:rFonts w:eastAsia="Times New Roman"/>
          <w:spacing w:val="1"/>
        </w:rPr>
        <w:t xml:space="preserve"> </w:t>
      </w:r>
      <w:r w:rsidRPr="00050E03">
        <w:rPr>
          <w:rFonts w:eastAsia="Times New Roman"/>
        </w:rPr>
        <w:t>проявляется</w:t>
      </w:r>
      <w:r w:rsidRPr="00050E03">
        <w:rPr>
          <w:rFonts w:eastAsia="Times New Roman"/>
          <w:spacing w:val="1"/>
        </w:rPr>
        <w:t xml:space="preserve"> </w:t>
      </w:r>
      <w:r w:rsidRPr="00050E03">
        <w:rPr>
          <w:rFonts w:eastAsia="Times New Roman"/>
        </w:rPr>
        <w:t>эмпатия,</w:t>
      </w:r>
      <w:r w:rsidRPr="00050E03">
        <w:rPr>
          <w:rFonts w:eastAsia="Times New Roman"/>
          <w:spacing w:val="1"/>
        </w:rPr>
        <w:t xml:space="preserve"> </w:t>
      </w:r>
      <w:r w:rsidRPr="00050E03">
        <w:rPr>
          <w:rFonts w:eastAsia="Times New Roman"/>
        </w:rPr>
        <w:t>сочувствие, содействие, сопереживание. Детские группы характеризуются стабильной структурой</w:t>
      </w:r>
      <w:r w:rsidRPr="00050E03">
        <w:rPr>
          <w:rFonts w:eastAsia="Times New Roman"/>
          <w:spacing w:val="1"/>
        </w:rPr>
        <w:t xml:space="preserve"> </w:t>
      </w:r>
      <w:r w:rsidRPr="00050E03">
        <w:rPr>
          <w:rFonts w:eastAsia="Times New Roman"/>
        </w:rPr>
        <w:t>взаимоотношений</w:t>
      </w:r>
      <w:r w:rsidRPr="00050E03">
        <w:rPr>
          <w:rFonts w:eastAsia="Times New Roman"/>
          <w:spacing w:val="-1"/>
        </w:rPr>
        <w:t xml:space="preserve"> </w:t>
      </w:r>
      <w:r w:rsidRPr="00050E03">
        <w:rPr>
          <w:rFonts w:eastAsia="Times New Roman"/>
        </w:rPr>
        <w:t>между</w:t>
      </w:r>
      <w:r w:rsidRPr="00050E03">
        <w:rPr>
          <w:rFonts w:eastAsia="Times New Roman"/>
          <w:spacing w:val="-5"/>
        </w:rPr>
        <w:t xml:space="preserve"> </w:t>
      </w:r>
      <w:r w:rsidRPr="00050E03">
        <w:rPr>
          <w:rFonts w:eastAsia="Times New Roman"/>
        </w:rPr>
        <w:t>детьми.</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b/>
          <w:i/>
        </w:rPr>
        <w:t>Саморегуляция.</w:t>
      </w:r>
      <w:r w:rsidRPr="00050E03">
        <w:rPr>
          <w:rFonts w:eastAsia="Times New Roman"/>
          <w:b/>
          <w:i/>
          <w:spacing w:val="1"/>
        </w:rPr>
        <w:t xml:space="preserve"> </w:t>
      </w:r>
      <w:r w:rsidRPr="00050E03">
        <w:rPr>
          <w:rFonts w:eastAsia="Times New Roman"/>
        </w:rPr>
        <w:t>Формируется</w:t>
      </w:r>
      <w:r w:rsidRPr="00050E03">
        <w:rPr>
          <w:rFonts w:eastAsia="Times New Roman"/>
          <w:spacing w:val="1"/>
        </w:rPr>
        <w:t xml:space="preserve"> </w:t>
      </w:r>
      <w:r w:rsidRPr="00050E03">
        <w:rPr>
          <w:rFonts w:eastAsia="Times New Roman"/>
        </w:rPr>
        <w:t>соподчинение</w:t>
      </w:r>
      <w:r w:rsidRPr="00050E03">
        <w:rPr>
          <w:rFonts w:eastAsia="Times New Roman"/>
          <w:spacing w:val="1"/>
        </w:rPr>
        <w:t xml:space="preserve"> </w:t>
      </w:r>
      <w:r w:rsidRPr="00050E03">
        <w:rPr>
          <w:rFonts w:eastAsia="Times New Roman"/>
        </w:rPr>
        <w:t>мотивов.</w:t>
      </w:r>
      <w:r w:rsidRPr="00050E03">
        <w:rPr>
          <w:rFonts w:eastAsia="Times New Roman"/>
          <w:spacing w:val="1"/>
        </w:rPr>
        <w:t xml:space="preserve"> </w:t>
      </w:r>
      <w:r w:rsidRPr="00050E03">
        <w:rPr>
          <w:rFonts w:eastAsia="Times New Roman"/>
        </w:rPr>
        <w:t>Социально</w:t>
      </w:r>
      <w:r w:rsidRPr="00050E03">
        <w:rPr>
          <w:rFonts w:eastAsia="Times New Roman"/>
          <w:spacing w:val="1"/>
        </w:rPr>
        <w:t xml:space="preserve"> </w:t>
      </w:r>
      <w:r w:rsidRPr="00050E03">
        <w:rPr>
          <w:rFonts w:eastAsia="Times New Roman"/>
        </w:rPr>
        <w:t>значимые</w:t>
      </w:r>
      <w:r w:rsidRPr="00050E03">
        <w:rPr>
          <w:rFonts w:eastAsia="Times New Roman"/>
          <w:spacing w:val="1"/>
        </w:rPr>
        <w:t xml:space="preserve"> </w:t>
      </w:r>
      <w:r w:rsidRPr="00050E03">
        <w:rPr>
          <w:rFonts w:eastAsia="Times New Roman"/>
        </w:rPr>
        <w:t>мотивы</w:t>
      </w:r>
      <w:r w:rsidRPr="00050E03">
        <w:rPr>
          <w:rFonts w:eastAsia="Times New Roman"/>
          <w:spacing w:val="1"/>
        </w:rPr>
        <w:t xml:space="preserve"> </w:t>
      </w:r>
      <w:r w:rsidRPr="00050E03">
        <w:rPr>
          <w:rFonts w:eastAsia="Times New Roman"/>
        </w:rPr>
        <w:t>регулируют личные мотивы, «надо» начинает управлять «хочу». Выражено стремление ребенка</w:t>
      </w:r>
      <w:r w:rsidRPr="00050E03">
        <w:rPr>
          <w:rFonts w:eastAsia="Times New Roman"/>
          <w:spacing w:val="1"/>
        </w:rPr>
        <w:t xml:space="preserve"> </w:t>
      </w:r>
      <w:r w:rsidRPr="00050E03">
        <w:rPr>
          <w:rFonts w:eastAsia="Times New Roman"/>
        </w:rPr>
        <w:t>заниматься социально значимой</w:t>
      </w:r>
      <w:r w:rsidRPr="00050E03">
        <w:rPr>
          <w:rFonts w:eastAsia="Times New Roman"/>
          <w:spacing w:val="1"/>
        </w:rPr>
        <w:t xml:space="preserve"> </w:t>
      </w:r>
      <w:r w:rsidRPr="00050E03">
        <w:rPr>
          <w:rFonts w:eastAsia="Times New Roman"/>
        </w:rPr>
        <w:t>деятельностью. Происходит</w:t>
      </w:r>
      <w:r w:rsidRPr="00050E03">
        <w:rPr>
          <w:rFonts w:eastAsia="Times New Roman"/>
          <w:spacing w:val="1"/>
        </w:rPr>
        <w:t xml:space="preserve"> </w:t>
      </w:r>
      <w:r w:rsidRPr="00050E03">
        <w:rPr>
          <w:rFonts w:eastAsia="Times New Roman"/>
        </w:rPr>
        <w:t>«потеря непосредственности» (по</w:t>
      </w:r>
      <w:r w:rsidRPr="00050E03">
        <w:rPr>
          <w:rFonts w:eastAsia="Times New Roman"/>
          <w:spacing w:val="1"/>
        </w:rPr>
        <w:t xml:space="preserve"> </w:t>
      </w:r>
      <w:r w:rsidRPr="00050E03">
        <w:rPr>
          <w:rFonts w:eastAsia="Times New Roman"/>
        </w:rPr>
        <w:t>Л.С.</w:t>
      </w:r>
      <w:r w:rsidRPr="00050E03">
        <w:rPr>
          <w:rFonts w:eastAsia="Times New Roman"/>
          <w:spacing w:val="1"/>
        </w:rPr>
        <w:t xml:space="preserve"> </w:t>
      </w:r>
      <w:r w:rsidRPr="00050E03">
        <w:rPr>
          <w:rFonts w:eastAsia="Times New Roman"/>
        </w:rPr>
        <w:t>Выготскому),</w:t>
      </w:r>
      <w:r w:rsidRPr="00050E03">
        <w:rPr>
          <w:rFonts w:eastAsia="Times New Roman"/>
          <w:spacing w:val="1"/>
        </w:rPr>
        <w:t xml:space="preserve"> </w:t>
      </w:r>
      <w:r w:rsidRPr="00050E03">
        <w:rPr>
          <w:rFonts w:eastAsia="Times New Roman"/>
        </w:rPr>
        <w:t>поведение</w:t>
      </w:r>
      <w:r w:rsidRPr="00050E03">
        <w:rPr>
          <w:rFonts w:eastAsia="Times New Roman"/>
          <w:spacing w:val="1"/>
        </w:rPr>
        <w:t xml:space="preserve"> </w:t>
      </w:r>
      <w:r w:rsidRPr="00050E03">
        <w:rPr>
          <w:rFonts w:eastAsia="Times New Roman"/>
        </w:rPr>
        <w:t>ребенка</w:t>
      </w:r>
      <w:r w:rsidRPr="00050E03">
        <w:rPr>
          <w:rFonts w:eastAsia="Times New Roman"/>
          <w:spacing w:val="1"/>
        </w:rPr>
        <w:t xml:space="preserve"> </w:t>
      </w:r>
      <w:r w:rsidRPr="00050E03">
        <w:rPr>
          <w:rFonts w:eastAsia="Times New Roman"/>
        </w:rPr>
        <w:t>опосредуется</w:t>
      </w:r>
      <w:r w:rsidRPr="00050E03">
        <w:rPr>
          <w:rFonts w:eastAsia="Times New Roman"/>
          <w:spacing w:val="1"/>
        </w:rPr>
        <w:t xml:space="preserve"> </w:t>
      </w:r>
      <w:r w:rsidRPr="00050E03">
        <w:rPr>
          <w:rFonts w:eastAsia="Times New Roman"/>
        </w:rPr>
        <w:t>системой</w:t>
      </w:r>
      <w:r w:rsidRPr="00050E03">
        <w:rPr>
          <w:rFonts w:eastAsia="Times New Roman"/>
          <w:spacing w:val="1"/>
        </w:rPr>
        <w:t xml:space="preserve"> </w:t>
      </w:r>
      <w:r w:rsidRPr="00050E03">
        <w:rPr>
          <w:rFonts w:eastAsia="Times New Roman"/>
        </w:rPr>
        <w:t>внутренних</w:t>
      </w:r>
      <w:r w:rsidRPr="00050E03">
        <w:rPr>
          <w:rFonts w:eastAsia="Times New Roman"/>
          <w:spacing w:val="1"/>
        </w:rPr>
        <w:t xml:space="preserve"> </w:t>
      </w:r>
      <w:r w:rsidRPr="00050E03">
        <w:rPr>
          <w:rFonts w:eastAsia="Times New Roman"/>
        </w:rPr>
        <w:t>норм,</w:t>
      </w:r>
      <w:r w:rsidRPr="00050E03">
        <w:rPr>
          <w:rFonts w:eastAsia="Times New Roman"/>
          <w:spacing w:val="1"/>
        </w:rPr>
        <w:t xml:space="preserve"> </w:t>
      </w:r>
      <w:r w:rsidRPr="00050E03">
        <w:rPr>
          <w:rFonts w:eastAsia="Times New Roman"/>
        </w:rPr>
        <w:t>правил</w:t>
      </w:r>
      <w:r w:rsidRPr="00050E03">
        <w:rPr>
          <w:rFonts w:eastAsia="Times New Roman"/>
          <w:spacing w:val="1"/>
        </w:rPr>
        <w:t xml:space="preserve"> </w:t>
      </w:r>
      <w:r w:rsidRPr="00050E03">
        <w:rPr>
          <w:rFonts w:eastAsia="Times New Roman"/>
        </w:rPr>
        <w:t>и</w:t>
      </w:r>
      <w:r w:rsidRPr="00050E03">
        <w:rPr>
          <w:rFonts w:eastAsia="Times New Roman"/>
          <w:spacing w:val="1"/>
        </w:rPr>
        <w:t xml:space="preserve"> </w:t>
      </w:r>
      <w:r w:rsidRPr="00050E03">
        <w:rPr>
          <w:rFonts w:eastAsia="Times New Roman"/>
        </w:rPr>
        <w:t>представлений.</w:t>
      </w:r>
      <w:r w:rsidRPr="00050E03">
        <w:rPr>
          <w:rFonts w:eastAsia="Times New Roman"/>
          <w:spacing w:val="1"/>
        </w:rPr>
        <w:t xml:space="preserve"> </w:t>
      </w:r>
      <w:r w:rsidRPr="00050E03">
        <w:rPr>
          <w:rFonts w:eastAsia="Times New Roman"/>
        </w:rPr>
        <w:t>Формируется</w:t>
      </w:r>
      <w:r w:rsidRPr="00050E03">
        <w:rPr>
          <w:rFonts w:eastAsia="Times New Roman"/>
          <w:spacing w:val="1"/>
        </w:rPr>
        <w:t xml:space="preserve"> </w:t>
      </w:r>
      <w:r w:rsidRPr="00050E03">
        <w:rPr>
          <w:rFonts w:eastAsia="Times New Roman"/>
        </w:rPr>
        <w:t>система</w:t>
      </w:r>
      <w:r w:rsidRPr="00050E03">
        <w:rPr>
          <w:rFonts w:eastAsia="Times New Roman"/>
          <w:spacing w:val="1"/>
        </w:rPr>
        <w:t xml:space="preserve"> </w:t>
      </w:r>
      <w:r w:rsidRPr="00050E03">
        <w:rPr>
          <w:rFonts w:eastAsia="Times New Roman"/>
        </w:rPr>
        <w:t>реально</w:t>
      </w:r>
      <w:r w:rsidRPr="00050E03">
        <w:rPr>
          <w:rFonts w:eastAsia="Times New Roman"/>
          <w:spacing w:val="1"/>
        </w:rPr>
        <w:t xml:space="preserve"> </w:t>
      </w:r>
      <w:r w:rsidRPr="00050E03">
        <w:rPr>
          <w:rFonts w:eastAsia="Times New Roman"/>
        </w:rPr>
        <w:t>действующих</w:t>
      </w:r>
      <w:r w:rsidRPr="00050E03">
        <w:rPr>
          <w:rFonts w:eastAsia="Times New Roman"/>
          <w:spacing w:val="1"/>
        </w:rPr>
        <w:t xml:space="preserve"> </w:t>
      </w:r>
      <w:r w:rsidRPr="00050E03">
        <w:rPr>
          <w:rFonts w:eastAsia="Times New Roman"/>
        </w:rPr>
        <w:t>мотивов,</w:t>
      </w:r>
      <w:r w:rsidRPr="00050E03">
        <w:rPr>
          <w:rFonts w:eastAsia="Times New Roman"/>
          <w:spacing w:val="1"/>
        </w:rPr>
        <w:t xml:space="preserve"> </w:t>
      </w:r>
      <w:r w:rsidRPr="00050E03">
        <w:rPr>
          <w:rFonts w:eastAsia="Times New Roman"/>
        </w:rPr>
        <w:t>связанных</w:t>
      </w:r>
      <w:r w:rsidRPr="00050E03">
        <w:rPr>
          <w:rFonts w:eastAsia="Times New Roman"/>
          <w:spacing w:val="61"/>
        </w:rPr>
        <w:t xml:space="preserve"> </w:t>
      </w:r>
      <w:r w:rsidRPr="00050E03">
        <w:rPr>
          <w:rFonts w:eastAsia="Times New Roman"/>
        </w:rPr>
        <w:t>с</w:t>
      </w:r>
      <w:r w:rsidRPr="00050E03">
        <w:rPr>
          <w:rFonts w:eastAsia="Times New Roman"/>
          <w:spacing w:val="-57"/>
        </w:rPr>
        <w:t xml:space="preserve"> </w:t>
      </w:r>
      <w:r w:rsidRPr="00050E03">
        <w:rPr>
          <w:rFonts w:eastAsia="Times New Roman"/>
        </w:rPr>
        <w:t>формированием социальных эмоций, актуализируется способность к «эмоциональной коррекции»</w:t>
      </w:r>
      <w:r w:rsidRPr="00050E03">
        <w:rPr>
          <w:rFonts w:eastAsia="Times New Roman"/>
          <w:spacing w:val="1"/>
        </w:rPr>
        <w:t xml:space="preserve"> </w:t>
      </w:r>
      <w:r w:rsidRPr="00050E03">
        <w:rPr>
          <w:rFonts w:eastAsia="Times New Roman"/>
        </w:rPr>
        <w:t>поведения.</w:t>
      </w:r>
      <w:r w:rsidRPr="00050E03">
        <w:rPr>
          <w:rFonts w:eastAsia="Times New Roman"/>
          <w:spacing w:val="1"/>
        </w:rPr>
        <w:t xml:space="preserve"> </w:t>
      </w:r>
      <w:r w:rsidRPr="00050E03">
        <w:rPr>
          <w:rFonts w:eastAsia="Times New Roman"/>
        </w:rPr>
        <w:t>Постепенно</w:t>
      </w:r>
      <w:r w:rsidRPr="00050E03">
        <w:rPr>
          <w:rFonts w:eastAsia="Times New Roman"/>
          <w:spacing w:val="1"/>
        </w:rPr>
        <w:t xml:space="preserve"> </w:t>
      </w:r>
      <w:r w:rsidRPr="00050E03">
        <w:rPr>
          <w:rFonts w:eastAsia="Times New Roman"/>
        </w:rPr>
        <w:t>формируются</w:t>
      </w:r>
      <w:r w:rsidRPr="00050E03">
        <w:rPr>
          <w:rFonts w:eastAsia="Times New Roman"/>
          <w:spacing w:val="1"/>
        </w:rPr>
        <w:t xml:space="preserve"> </w:t>
      </w:r>
      <w:r w:rsidRPr="00050E03">
        <w:rPr>
          <w:rFonts w:eastAsia="Times New Roman"/>
        </w:rPr>
        <w:t>предпосылки</w:t>
      </w:r>
      <w:r w:rsidRPr="00050E03">
        <w:rPr>
          <w:rFonts w:eastAsia="Times New Roman"/>
          <w:spacing w:val="1"/>
        </w:rPr>
        <w:t xml:space="preserve"> </w:t>
      </w:r>
      <w:r w:rsidRPr="00050E03">
        <w:rPr>
          <w:rFonts w:eastAsia="Times New Roman"/>
        </w:rPr>
        <w:t>к</w:t>
      </w:r>
      <w:r w:rsidRPr="00050E03">
        <w:rPr>
          <w:rFonts w:eastAsia="Times New Roman"/>
          <w:spacing w:val="1"/>
        </w:rPr>
        <w:t xml:space="preserve"> </w:t>
      </w:r>
      <w:r w:rsidRPr="00050E03">
        <w:rPr>
          <w:rFonts w:eastAsia="Times New Roman"/>
        </w:rPr>
        <w:t>произвольной</w:t>
      </w:r>
      <w:r w:rsidRPr="00050E03">
        <w:rPr>
          <w:rFonts w:eastAsia="Times New Roman"/>
          <w:spacing w:val="1"/>
        </w:rPr>
        <w:t xml:space="preserve"> </w:t>
      </w:r>
      <w:r w:rsidRPr="00050E03">
        <w:rPr>
          <w:rFonts w:eastAsia="Times New Roman"/>
        </w:rPr>
        <w:t>регуляции</w:t>
      </w:r>
      <w:r w:rsidRPr="00050E03">
        <w:rPr>
          <w:rFonts w:eastAsia="Times New Roman"/>
          <w:spacing w:val="1"/>
        </w:rPr>
        <w:t xml:space="preserve"> </w:t>
      </w:r>
      <w:r w:rsidRPr="00050E03">
        <w:rPr>
          <w:rFonts w:eastAsia="Times New Roman"/>
        </w:rPr>
        <w:t>поведения</w:t>
      </w:r>
      <w:r w:rsidRPr="00050E03">
        <w:rPr>
          <w:rFonts w:eastAsia="Times New Roman"/>
          <w:spacing w:val="1"/>
        </w:rPr>
        <w:t xml:space="preserve"> </w:t>
      </w:r>
      <w:r w:rsidRPr="00050E03">
        <w:rPr>
          <w:rFonts w:eastAsia="Times New Roman"/>
        </w:rPr>
        <w:t>по</w:t>
      </w:r>
      <w:r w:rsidRPr="00050E03">
        <w:rPr>
          <w:rFonts w:eastAsia="Times New Roman"/>
          <w:spacing w:val="1"/>
        </w:rPr>
        <w:t xml:space="preserve"> </w:t>
      </w:r>
      <w:r w:rsidRPr="00050E03">
        <w:rPr>
          <w:rFonts w:eastAsia="Times New Roman"/>
        </w:rPr>
        <w:t>внешним</w:t>
      </w:r>
      <w:r w:rsidRPr="00050E03">
        <w:rPr>
          <w:rFonts w:eastAsia="Times New Roman"/>
          <w:spacing w:val="1"/>
        </w:rPr>
        <w:t xml:space="preserve"> </w:t>
      </w:r>
      <w:r w:rsidRPr="00050E03">
        <w:rPr>
          <w:rFonts w:eastAsia="Times New Roman"/>
        </w:rPr>
        <w:t>инструкциям.</w:t>
      </w:r>
      <w:r w:rsidRPr="00050E03">
        <w:rPr>
          <w:rFonts w:eastAsia="Times New Roman"/>
          <w:spacing w:val="1"/>
        </w:rPr>
        <w:t xml:space="preserve"> </w:t>
      </w:r>
      <w:r w:rsidRPr="00050E03">
        <w:rPr>
          <w:rFonts w:eastAsia="Times New Roman"/>
        </w:rPr>
        <w:t>От</w:t>
      </w:r>
      <w:r w:rsidRPr="00050E03">
        <w:rPr>
          <w:rFonts w:eastAsia="Times New Roman"/>
          <w:spacing w:val="1"/>
        </w:rPr>
        <w:t xml:space="preserve"> </w:t>
      </w:r>
      <w:r w:rsidRPr="00050E03">
        <w:rPr>
          <w:rFonts w:eastAsia="Times New Roman"/>
        </w:rPr>
        <w:t>преобладающей</w:t>
      </w:r>
      <w:r w:rsidRPr="00050E03">
        <w:rPr>
          <w:rFonts w:eastAsia="Times New Roman"/>
          <w:spacing w:val="1"/>
        </w:rPr>
        <w:t xml:space="preserve"> </w:t>
      </w:r>
      <w:r w:rsidRPr="00050E03">
        <w:rPr>
          <w:rFonts w:eastAsia="Times New Roman"/>
        </w:rPr>
        <w:t>роли</w:t>
      </w:r>
      <w:r w:rsidRPr="00050E03">
        <w:rPr>
          <w:rFonts w:eastAsia="Times New Roman"/>
          <w:spacing w:val="1"/>
        </w:rPr>
        <w:t xml:space="preserve"> </w:t>
      </w:r>
      <w:r w:rsidRPr="00050E03">
        <w:rPr>
          <w:rFonts w:eastAsia="Times New Roman"/>
        </w:rPr>
        <w:t>эмоциональных</w:t>
      </w:r>
      <w:r w:rsidRPr="00050E03">
        <w:rPr>
          <w:rFonts w:eastAsia="Times New Roman"/>
          <w:spacing w:val="1"/>
        </w:rPr>
        <w:t xml:space="preserve"> </w:t>
      </w:r>
      <w:r w:rsidRPr="00050E03">
        <w:rPr>
          <w:rFonts w:eastAsia="Times New Roman"/>
        </w:rPr>
        <w:t>механизмов</w:t>
      </w:r>
      <w:r w:rsidRPr="00050E03">
        <w:rPr>
          <w:rFonts w:eastAsia="Times New Roman"/>
          <w:spacing w:val="1"/>
        </w:rPr>
        <w:t xml:space="preserve"> </w:t>
      </w:r>
      <w:r w:rsidRPr="00050E03">
        <w:rPr>
          <w:rFonts w:eastAsia="Times New Roman"/>
        </w:rPr>
        <w:t>регуляции</w:t>
      </w:r>
      <w:r w:rsidRPr="00050E03">
        <w:rPr>
          <w:rFonts w:eastAsia="Times New Roman"/>
          <w:spacing w:val="1"/>
        </w:rPr>
        <w:t xml:space="preserve"> </w:t>
      </w:r>
      <w:r w:rsidRPr="00050E03">
        <w:rPr>
          <w:rFonts w:eastAsia="Times New Roman"/>
        </w:rPr>
        <w:t>постепенно</w:t>
      </w:r>
      <w:r w:rsidRPr="00050E03">
        <w:rPr>
          <w:rFonts w:eastAsia="Times New Roman"/>
          <w:spacing w:val="-4"/>
        </w:rPr>
        <w:t xml:space="preserve"> </w:t>
      </w:r>
      <w:r w:rsidRPr="00050E03">
        <w:rPr>
          <w:rFonts w:eastAsia="Times New Roman"/>
        </w:rPr>
        <w:t>намечается</w:t>
      </w:r>
      <w:r w:rsidRPr="00050E03">
        <w:rPr>
          <w:rFonts w:eastAsia="Times New Roman"/>
          <w:spacing w:val="1"/>
        </w:rPr>
        <w:t xml:space="preserve"> </w:t>
      </w:r>
      <w:r w:rsidRPr="00050E03">
        <w:rPr>
          <w:rFonts w:eastAsia="Times New Roman"/>
        </w:rPr>
        <w:t>переход</w:t>
      </w:r>
      <w:r w:rsidRPr="00050E03">
        <w:rPr>
          <w:rFonts w:eastAsia="Times New Roman"/>
          <w:spacing w:val="-1"/>
        </w:rPr>
        <w:t xml:space="preserve"> </w:t>
      </w:r>
      <w:r w:rsidRPr="00050E03">
        <w:rPr>
          <w:rFonts w:eastAsia="Times New Roman"/>
        </w:rPr>
        <w:t>к</w:t>
      </w:r>
      <w:r w:rsidRPr="00050E03">
        <w:rPr>
          <w:rFonts w:eastAsia="Times New Roman"/>
          <w:spacing w:val="1"/>
        </w:rPr>
        <w:t xml:space="preserve"> </w:t>
      </w:r>
      <w:r w:rsidRPr="00050E03">
        <w:rPr>
          <w:rFonts w:eastAsia="Times New Roman"/>
        </w:rPr>
        <w:t>рациональным, волевым</w:t>
      </w:r>
      <w:r w:rsidRPr="00050E03">
        <w:rPr>
          <w:rFonts w:eastAsia="Times New Roman"/>
          <w:spacing w:val="-2"/>
        </w:rPr>
        <w:t xml:space="preserve"> </w:t>
      </w:r>
      <w:r w:rsidRPr="00050E03">
        <w:rPr>
          <w:rFonts w:eastAsia="Times New Roman"/>
        </w:rPr>
        <w:t>формам.</w:t>
      </w:r>
    </w:p>
    <w:p w:rsidR="00050E03" w:rsidRPr="00050E03" w:rsidRDefault="00050E03" w:rsidP="004E68A7">
      <w:pPr>
        <w:widowControl w:val="0"/>
        <w:autoSpaceDE w:val="0"/>
        <w:autoSpaceDN w:val="0"/>
        <w:spacing w:after="0" w:line="240" w:lineRule="auto"/>
        <w:jc w:val="both"/>
        <w:rPr>
          <w:rFonts w:eastAsia="Times New Roman"/>
        </w:rPr>
      </w:pPr>
      <w:r w:rsidRPr="00050E03">
        <w:rPr>
          <w:rFonts w:eastAsia="Times New Roman"/>
          <w:b/>
          <w:i/>
        </w:rPr>
        <w:t>Личность</w:t>
      </w:r>
      <w:r w:rsidRPr="00050E03">
        <w:rPr>
          <w:rFonts w:eastAsia="Times New Roman"/>
          <w:b/>
          <w:i/>
          <w:spacing w:val="1"/>
        </w:rPr>
        <w:t xml:space="preserve"> </w:t>
      </w:r>
      <w:r w:rsidRPr="00050E03">
        <w:rPr>
          <w:rFonts w:eastAsia="Times New Roman"/>
          <w:b/>
          <w:i/>
        </w:rPr>
        <w:t>и</w:t>
      </w:r>
      <w:r w:rsidRPr="00050E03">
        <w:rPr>
          <w:rFonts w:eastAsia="Times New Roman"/>
          <w:b/>
          <w:i/>
          <w:spacing w:val="1"/>
        </w:rPr>
        <w:t xml:space="preserve"> </w:t>
      </w:r>
      <w:r w:rsidRPr="00050E03">
        <w:rPr>
          <w:rFonts w:eastAsia="Times New Roman"/>
          <w:b/>
          <w:i/>
        </w:rPr>
        <w:t>самооценка.</w:t>
      </w:r>
      <w:r w:rsidRPr="00050E03">
        <w:rPr>
          <w:rFonts w:eastAsia="Times New Roman"/>
          <w:b/>
          <w:i/>
          <w:spacing w:val="1"/>
        </w:rPr>
        <w:t xml:space="preserve"> </w:t>
      </w:r>
      <w:r w:rsidRPr="00050E03">
        <w:rPr>
          <w:rFonts w:eastAsia="Times New Roman"/>
        </w:rPr>
        <w:t>Складывается</w:t>
      </w:r>
      <w:r w:rsidRPr="00050E03">
        <w:rPr>
          <w:rFonts w:eastAsia="Times New Roman"/>
          <w:spacing w:val="1"/>
        </w:rPr>
        <w:t xml:space="preserve"> </w:t>
      </w:r>
      <w:r w:rsidRPr="00050E03">
        <w:rPr>
          <w:rFonts w:eastAsia="Times New Roman"/>
        </w:rPr>
        <w:t>иерархия</w:t>
      </w:r>
      <w:r w:rsidRPr="00050E03">
        <w:rPr>
          <w:rFonts w:eastAsia="Times New Roman"/>
          <w:spacing w:val="1"/>
        </w:rPr>
        <w:t xml:space="preserve"> </w:t>
      </w:r>
      <w:r w:rsidRPr="00050E03">
        <w:rPr>
          <w:rFonts w:eastAsia="Times New Roman"/>
        </w:rPr>
        <w:t>мотивов.</w:t>
      </w:r>
      <w:r w:rsidRPr="00050E03">
        <w:rPr>
          <w:rFonts w:eastAsia="Times New Roman"/>
          <w:spacing w:val="1"/>
        </w:rPr>
        <w:t xml:space="preserve"> </w:t>
      </w:r>
      <w:r w:rsidRPr="00050E03">
        <w:rPr>
          <w:rFonts w:eastAsia="Times New Roman"/>
        </w:rPr>
        <w:t>Формируется</w:t>
      </w:r>
      <w:r w:rsidRPr="00050E03">
        <w:rPr>
          <w:rFonts w:eastAsia="Times New Roman"/>
          <w:spacing w:val="1"/>
        </w:rPr>
        <w:t xml:space="preserve"> </w:t>
      </w:r>
      <w:r w:rsidRPr="00050E03">
        <w:rPr>
          <w:rFonts w:eastAsia="Times New Roman"/>
        </w:rPr>
        <w:t>дифференцированность самооценки и уровень притязаний. Преобладает высокая, неадекватная</w:t>
      </w:r>
      <w:r w:rsidRPr="00050E03">
        <w:rPr>
          <w:rFonts w:eastAsia="Times New Roman"/>
          <w:spacing w:val="1"/>
        </w:rPr>
        <w:t xml:space="preserve"> </w:t>
      </w:r>
      <w:r w:rsidRPr="00050E03">
        <w:rPr>
          <w:rFonts w:eastAsia="Times New Roman"/>
        </w:rPr>
        <w:t>самооценка. Ребенок стремится к сохранению позитивной самооценки. Формируются внутренняя</w:t>
      </w:r>
      <w:r w:rsidRPr="00050E03">
        <w:rPr>
          <w:rFonts w:eastAsia="Times New Roman"/>
          <w:spacing w:val="1"/>
        </w:rPr>
        <w:t xml:space="preserve"> </w:t>
      </w:r>
      <w:r w:rsidRPr="00050E03">
        <w:rPr>
          <w:rFonts w:eastAsia="Times New Roman"/>
        </w:rPr>
        <w:t>позиция школьника; гендерная и полоролевая идентичность, основы гражданской идентичности</w:t>
      </w:r>
      <w:r w:rsidRPr="00050E03">
        <w:rPr>
          <w:rFonts w:eastAsia="Times New Roman"/>
          <w:spacing w:val="1"/>
        </w:rPr>
        <w:t xml:space="preserve"> </w:t>
      </w:r>
      <w:r w:rsidRPr="00050E03">
        <w:rPr>
          <w:rFonts w:eastAsia="Times New Roman"/>
        </w:rPr>
        <w:t>(представление о принадлежности</w:t>
      </w:r>
      <w:r w:rsidRPr="00050E03">
        <w:rPr>
          <w:rFonts w:eastAsia="Times New Roman"/>
          <w:spacing w:val="1"/>
        </w:rPr>
        <w:t xml:space="preserve"> </w:t>
      </w:r>
      <w:r w:rsidRPr="00050E03">
        <w:rPr>
          <w:rFonts w:eastAsia="Times New Roman"/>
        </w:rPr>
        <w:t>к</w:t>
      </w:r>
      <w:r w:rsidRPr="00050E03">
        <w:rPr>
          <w:rFonts w:eastAsia="Times New Roman"/>
          <w:spacing w:val="1"/>
        </w:rPr>
        <w:t xml:space="preserve"> </w:t>
      </w:r>
      <w:r w:rsidRPr="00050E03">
        <w:rPr>
          <w:rFonts w:eastAsia="Times New Roman"/>
        </w:rPr>
        <w:t>своей</w:t>
      </w:r>
      <w:r w:rsidRPr="00050E03">
        <w:rPr>
          <w:rFonts w:eastAsia="Times New Roman"/>
          <w:spacing w:val="1"/>
        </w:rPr>
        <w:t xml:space="preserve"> </w:t>
      </w:r>
      <w:r w:rsidRPr="00050E03">
        <w:rPr>
          <w:rFonts w:eastAsia="Times New Roman"/>
        </w:rPr>
        <w:t>семье, национальная, религиозная принадлежность,</w:t>
      </w:r>
      <w:r w:rsidRPr="00050E03">
        <w:rPr>
          <w:rFonts w:eastAsia="Times New Roman"/>
          <w:spacing w:val="1"/>
        </w:rPr>
        <w:t xml:space="preserve"> </w:t>
      </w:r>
      <w:r w:rsidRPr="00050E03">
        <w:rPr>
          <w:rFonts w:eastAsia="Times New Roman"/>
        </w:rPr>
        <w:t>соотнесение с названием своего места жительства,</w:t>
      </w:r>
      <w:r w:rsidRPr="00050E03">
        <w:rPr>
          <w:rFonts w:eastAsia="Times New Roman"/>
          <w:spacing w:val="1"/>
        </w:rPr>
        <w:t xml:space="preserve"> </w:t>
      </w:r>
      <w:r w:rsidRPr="00050E03">
        <w:rPr>
          <w:rFonts w:eastAsia="Times New Roman"/>
        </w:rPr>
        <w:t>со своей культурой</w:t>
      </w:r>
      <w:r w:rsidRPr="00050E03">
        <w:rPr>
          <w:rFonts w:eastAsia="Times New Roman"/>
          <w:spacing w:val="1"/>
        </w:rPr>
        <w:t xml:space="preserve"> </w:t>
      </w:r>
      <w:r w:rsidRPr="00050E03">
        <w:rPr>
          <w:rFonts w:eastAsia="Times New Roman"/>
        </w:rPr>
        <w:t>и страной); первичная</w:t>
      </w:r>
      <w:r w:rsidRPr="00050E03">
        <w:rPr>
          <w:rFonts w:eastAsia="Times New Roman"/>
          <w:spacing w:val="1"/>
        </w:rPr>
        <w:t xml:space="preserve"> </w:t>
      </w:r>
      <w:r w:rsidRPr="00050E03">
        <w:rPr>
          <w:rFonts w:eastAsia="Times New Roman"/>
        </w:rPr>
        <w:t>картина мира, которая включает представление о себе, о других людях и мире в целом, чувство</w:t>
      </w:r>
      <w:r w:rsidRPr="00050E03">
        <w:rPr>
          <w:rFonts w:eastAsia="Times New Roman"/>
          <w:spacing w:val="1"/>
        </w:rPr>
        <w:t xml:space="preserve"> </w:t>
      </w:r>
      <w:r w:rsidRPr="00050E03">
        <w:rPr>
          <w:rFonts w:eastAsia="Times New Roman"/>
        </w:rPr>
        <w:t>справедливости.</w:t>
      </w:r>
    </w:p>
    <w:p w:rsidR="00050E03" w:rsidRPr="00050E03" w:rsidRDefault="00050E03" w:rsidP="004E68A7">
      <w:pPr>
        <w:widowControl w:val="0"/>
        <w:autoSpaceDE w:val="0"/>
        <w:autoSpaceDN w:val="0"/>
        <w:adjustRightInd w:val="0"/>
        <w:spacing w:after="0" w:line="240" w:lineRule="auto"/>
        <w:ind w:firstLine="709"/>
        <w:jc w:val="both"/>
        <w:rPr>
          <w:rFonts w:eastAsia="Times New Roman"/>
          <w:b/>
          <w:lang w:eastAsia="ru-RU"/>
        </w:rPr>
      </w:pPr>
    </w:p>
    <w:p w:rsidR="00893FF4" w:rsidRPr="00893FF4" w:rsidRDefault="00893FF4" w:rsidP="00050E03">
      <w:pPr>
        <w:widowControl w:val="0"/>
        <w:autoSpaceDE w:val="0"/>
        <w:autoSpaceDN w:val="0"/>
        <w:adjustRightInd w:val="0"/>
        <w:spacing w:after="0"/>
        <w:jc w:val="center"/>
        <w:rPr>
          <w:rFonts w:eastAsia="Times New Roman"/>
          <w:b/>
          <w:lang w:eastAsia="ru-RU"/>
        </w:rPr>
      </w:pPr>
      <w:r w:rsidRPr="00893FF4">
        <w:rPr>
          <w:rFonts w:eastAsia="Times New Roman"/>
          <w:b/>
          <w:lang w:eastAsia="ru-RU"/>
        </w:rPr>
        <w:t>1.2. </w:t>
      </w:r>
      <w:r w:rsidR="008F434D">
        <w:rPr>
          <w:rFonts w:eastAsia="Times New Roman"/>
          <w:b/>
          <w:lang w:eastAsia="ru-RU"/>
        </w:rPr>
        <w:t>Пла</w:t>
      </w:r>
      <w:r w:rsidR="00CA6E5E">
        <w:rPr>
          <w:rFonts w:eastAsia="Times New Roman"/>
          <w:b/>
          <w:lang w:eastAsia="ru-RU"/>
        </w:rPr>
        <w:t>нируемые результаты выполнения П</w:t>
      </w:r>
      <w:r w:rsidR="008F434D">
        <w:rPr>
          <w:rFonts w:eastAsia="Times New Roman"/>
          <w:b/>
          <w:lang w:eastAsia="ru-RU"/>
        </w:rPr>
        <w:t>рограммы</w:t>
      </w:r>
    </w:p>
    <w:p w:rsidR="00893FF4" w:rsidRPr="00893FF4" w:rsidRDefault="00893FF4"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93FF4">
        <w:rPr>
          <w:rFonts w:ascii="Times New Roman CYR" w:eastAsia="Times New Roman" w:hAnsi="Times New Roman CYR" w:cs="Times New Roman CYR"/>
          <w:lang w:eastAsia="ru-RU"/>
        </w:rPr>
        <w:t>Содержание и планируемые результаты Программы не ниже соответствующих содержания и планируемых результатов Федеральной программы.</w:t>
      </w:r>
    </w:p>
    <w:p w:rsidR="00893FF4" w:rsidRPr="00893FF4" w:rsidRDefault="00893FF4"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93FF4">
        <w:rPr>
          <w:rFonts w:ascii="Times New Roman CYR" w:eastAsia="Times New Roman" w:hAnsi="Times New Roman CYR" w:cs="Times New Roman CYR"/>
          <w:lang w:eastAsia="ru-RU"/>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893FF4" w:rsidRPr="00893FF4" w:rsidRDefault="00893FF4"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93FF4">
        <w:rPr>
          <w:rFonts w:ascii="Times New Roman CYR" w:eastAsia="Times New Roman" w:hAnsi="Times New Roman CYR" w:cs="Times New Roman CYR"/>
          <w:lang w:eastAsia="ru-RU"/>
        </w:rPr>
        <w:t xml:space="preserve">В соответствии с периодизацией психического развития ребёнка согласно </w:t>
      </w:r>
      <w:r w:rsidRPr="00893FF4">
        <w:rPr>
          <w:rFonts w:ascii="Times New Roman CYR" w:eastAsia="Times New Roman" w:hAnsi="Times New Roman CYR" w:cs="Times New Roman CYR"/>
          <w:lang w:eastAsia="ru-RU"/>
        </w:rPr>
        <w:lastRenderedPageBreak/>
        <w:t xml:space="preserve">культурно-исторической психологии, дошкольное детство подразделяется на три возраста: </w:t>
      </w:r>
    </w:p>
    <w:p w:rsidR="00893FF4" w:rsidRPr="00893FF4" w:rsidRDefault="00893FF4"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93FF4">
        <w:rPr>
          <w:rFonts w:ascii="Times New Roman CYR" w:eastAsia="Times New Roman" w:hAnsi="Times New Roman CYR" w:cs="Times New Roman CYR"/>
          <w:lang w:eastAsia="ru-RU"/>
        </w:rPr>
        <w:t xml:space="preserve">- младенческий (первое и второе полугодия жизни), </w:t>
      </w:r>
    </w:p>
    <w:p w:rsidR="00893FF4" w:rsidRPr="00893FF4" w:rsidRDefault="00893FF4"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93FF4">
        <w:rPr>
          <w:rFonts w:ascii="Times New Roman CYR" w:eastAsia="Times New Roman" w:hAnsi="Times New Roman CYR" w:cs="Times New Roman CYR"/>
          <w:lang w:eastAsia="ru-RU"/>
        </w:rPr>
        <w:t>- ранний (от одного года до трех лет),</w:t>
      </w:r>
    </w:p>
    <w:p w:rsidR="00893FF4" w:rsidRPr="00893FF4" w:rsidRDefault="00893FF4"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93FF4">
        <w:rPr>
          <w:rFonts w:ascii="Times New Roman CYR" w:eastAsia="Times New Roman" w:hAnsi="Times New Roman CYR" w:cs="Times New Roman CYR"/>
          <w:lang w:eastAsia="ru-RU"/>
        </w:rPr>
        <w:t>- дошкольный возраст (от трех до семи лет).</w:t>
      </w:r>
    </w:p>
    <w:p w:rsidR="00893FF4" w:rsidRPr="00893FF4" w:rsidRDefault="00893FF4"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93FF4">
        <w:rPr>
          <w:rFonts w:ascii="Times New Roman CYR" w:eastAsia="Times New Roman" w:hAnsi="Times New Roman CYR" w:cs="Times New Roman CYR"/>
          <w:lang w:eastAsia="ru-RU"/>
        </w:rPr>
        <w:t>Обозначенные в Программе возрастные ориентиры «к трем годам» и так далее имеют условный характер, что предполагает широкий возрастной диапазон для достижения ребёнком планируемых результатов.</w:t>
      </w:r>
      <w:r w:rsidR="00AB39B3">
        <w:rPr>
          <w:rFonts w:ascii="Times New Roman CYR" w:eastAsia="Times New Roman" w:hAnsi="Times New Roman CYR" w:cs="Times New Roman CYR"/>
          <w:lang w:eastAsia="ru-RU"/>
        </w:rPr>
        <w:t xml:space="preserve"> </w:t>
      </w:r>
      <w:r w:rsidRPr="00893FF4">
        <w:rPr>
          <w:rFonts w:ascii="Times New Roman CYR" w:eastAsia="Times New Roman" w:hAnsi="Times New Roman CYR" w:cs="Times New Roman CYR"/>
          <w:lang w:eastAsia="ru-RU"/>
        </w:rPr>
        <w:t>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8F434D" w:rsidRDefault="00893FF4" w:rsidP="004E68A7">
      <w:pPr>
        <w:spacing w:after="0" w:line="240" w:lineRule="auto"/>
        <w:ind w:firstLine="851"/>
        <w:jc w:val="both"/>
        <w:rPr>
          <w:rFonts w:ascii="Times New Roman CYR" w:eastAsia="Times New Roman" w:hAnsi="Times New Roman CYR" w:cs="Times New Roman CYR"/>
          <w:lang w:eastAsia="ru-RU"/>
        </w:rPr>
      </w:pPr>
      <w:r w:rsidRPr="00893FF4">
        <w:rPr>
          <w:rFonts w:ascii="Times New Roman CYR" w:eastAsia="Times New Roman" w:hAnsi="Times New Roman CYR" w:cs="Times New Roman CYR"/>
          <w:lang w:eastAsia="ru-RU"/>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r w:rsidR="008F434D">
        <w:rPr>
          <w:rFonts w:ascii="Times New Roman CYR" w:eastAsia="Times New Roman" w:hAnsi="Times New Roman CYR" w:cs="Times New Roman CYR"/>
          <w:lang w:eastAsia="ru-RU"/>
        </w:rPr>
        <w:t>.</w:t>
      </w:r>
    </w:p>
    <w:p w:rsidR="00050E03" w:rsidRDefault="00050E03" w:rsidP="004E68A7">
      <w:pPr>
        <w:spacing w:after="0" w:line="240" w:lineRule="auto"/>
        <w:ind w:firstLine="851"/>
        <w:jc w:val="both"/>
        <w:rPr>
          <w:rFonts w:ascii="Times New Roman CYR" w:eastAsia="Times New Roman" w:hAnsi="Times New Roman CYR" w:cs="Times New Roman CYR"/>
          <w:lang w:eastAsia="ru-RU"/>
        </w:rPr>
      </w:pPr>
    </w:p>
    <w:p w:rsidR="00050E03" w:rsidRPr="005B0764" w:rsidRDefault="00050E03" w:rsidP="004E68A7">
      <w:pPr>
        <w:spacing w:after="0" w:line="240" w:lineRule="auto"/>
        <w:ind w:firstLine="851"/>
        <w:jc w:val="both"/>
      </w:pPr>
    </w:p>
    <w:p w:rsidR="008F434D" w:rsidRPr="008F434D" w:rsidRDefault="00235EDF"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b/>
          <w:lang w:eastAsia="ru-RU"/>
        </w:rPr>
      </w:pPr>
      <w:r>
        <w:rPr>
          <w:rFonts w:ascii="Times New Roman CYR" w:eastAsia="Times New Roman" w:hAnsi="Times New Roman CYR" w:cs="Times New Roman CYR"/>
          <w:b/>
          <w:lang w:eastAsia="ru-RU"/>
        </w:rPr>
        <w:t>1.2.</w:t>
      </w:r>
      <w:r w:rsidR="005B0764">
        <w:rPr>
          <w:rFonts w:ascii="Times New Roman CYR" w:eastAsia="Times New Roman" w:hAnsi="Times New Roman CYR" w:cs="Times New Roman CYR"/>
          <w:b/>
          <w:lang w:eastAsia="ru-RU"/>
        </w:rPr>
        <w:t>1</w:t>
      </w:r>
      <w:r w:rsidR="008F434D" w:rsidRPr="008F434D">
        <w:rPr>
          <w:rFonts w:ascii="Times New Roman CYR" w:eastAsia="Times New Roman" w:hAnsi="Times New Roman CYR" w:cs="Times New Roman CYR"/>
          <w:b/>
          <w:lang w:eastAsia="ru-RU"/>
        </w:rPr>
        <w:t>. Планируемые результаты (целевые ориентиры) освоения Программы в дошкольном возрасте</w:t>
      </w:r>
    </w:p>
    <w:p w:rsidR="008F434D" w:rsidRPr="008F434D" w:rsidRDefault="00235EDF"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b/>
          <w:i/>
          <w:lang w:eastAsia="ru-RU"/>
        </w:rPr>
      </w:pPr>
      <w:r>
        <w:rPr>
          <w:rFonts w:ascii="Times New Roman CYR" w:eastAsia="Times New Roman" w:hAnsi="Times New Roman CYR" w:cs="Times New Roman CYR"/>
          <w:b/>
          <w:i/>
          <w:lang w:eastAsia="ru-RU"/>
        </w:rPr>
        <w:t>1.2.</w:t>
      </w:r>
      <w:r w:rsidR="005B0764">
        <w:rPr>
          <w:rFonts w:ascii="Times New Roman CYR" w:eastAsia="Times New Roman" w:hAnsi="Times New Roman CYR" w:cs="Times New Roman CYR"/>
          <w:b/>
          <w:i/>
          <w:lang w:eastAsia="ru-RU"/>
        </w:rPr>
        <w:t>1</w:t>
      </w:r>
      <w:r w:rsidR="008F434D" w:rsidRPr="008F434D">
        <w:rPr>
          <w:rFonts w:ascii="Times New Roman CYR" w:eastAsia="Times New Roman" w:hAnsi="Times New Roman CYR" w:cs="Times New Roman CYR"/>
          <w:b/>
          <w:i/>
          <w:lang w:eastAsia="ru-RU"/>
        </w:rPr>
        <w:t>.1. К четырем годам:</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проявляет доверие к миру, положительно оценивает себя, говорит о себе в первом лице;</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xml:space="preserve">- ребёнок владеет элементарными нормами и правилами поведения, </w:t>
      </w:r>
      <w:r w:rsidRPr="008F434D">
        <w:rPr>
          <w:rFonts w:ascii="Times New Roman CYR" w:eastAsia="Times New Roman" w:hAnsi="Times New Roman CYR" w:cs="Times New Roman CYR"/>
          <w:lang w:eastAsia="ru-RU"/>
        </w:rPr>
        <w:lastRenderedPageBreak/>
        <w:t>связанными с определенными разрешениями и запретами («можно», «нельзя»), демонстрирует стремление к положительным поступкам;</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совместно со взрослым пересказывает знакомые сказки, короткие стихи;</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проявляет интерес к миру, к себе и окружающим людям;</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знает об объектах ближайшего окружения: о родном населенном пункте, его названии, достопримечательностях и традициях;</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lastRenderedPageBreak/>
        <w:t>- 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8F434D" w:rsidRPr="008F434D" w:rsidRDefault="00235EDF"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b/>
          <w:i/>
          <w:lang w:eastAsia="ru-RU"/>
        </w:rPr>
      </w:pPr>
      <w:r>
        <w:rPr>
          <w:rFonts w:ascii="Times New Roman CYR" w:eastAsia="Times New Roman" w:hAnsi="Times New Roman CYR" w:cs="Times New Roman CYR"/>
          <w:b/>
          <w:i/>
          <w:lang w:eastAsia="ru-RU"/>
        </w:rPr>
        <w:t>1.2.</w:t>
      </w:r>
      <w:r w:rsidR="005B0764">
        <w:rPr>
          <w:rFonts w:ascii="Times New Roman CYR" w:eastAsia="Times New Roman" w:hAnsi="Times New Roman CYR" w:cs="Times New Roman CYR"/>
          <w:b/>
          <w:i/>
          <w:lang w:eastAsia="ru-RU"/>
        </w:rPr>
        <w:t>1</w:t>
      </w:r>
      <w:r w:rsidR="008F434D" w:rsidRPr="008F434D">
        <w:rPr>
          <w:rFonts w:ascii="Times New Roman CYR" w:eastAsia="Times New Roman" w:hAnsi="Times New Roman CYR" w:cs="Times New Roman CYR"/>
          <w:b/>
          <w:i/>
          <w:lang w:eastAsia="ru-RU"/>
        </w:rPr>
        <w:t>.2. К пяти годам:</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стремится к самостоятельному осуществлению процессов личной гигиены, их правильной организации;</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без напоминания взрослого здоровается и прощается, говорит «спасибо» и «пожалуйста»;</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познает правила безопасного поведения и стремится их выполнять в повседневной жизни;</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самостоятелен в самообслуживании;</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xml:space="preserve">- ребёнок проявляет познавательный интерес к труду взрослых, </w:t>
      </w:r>
      <w:r w:rsidRPr="008F434D">
        <w:rPr>
          <w:rFonts w:ascii="Times New Roman CYR" w:eastAsia="Times New Roman" w:hAnsi="Times New Roman CYR" w:cs="Times New Roman CYR"/>
          <w:lang w:eastAsia="ru-RU"/>
        </w:rPr>
        <w:lastRenderedPageBreak/>
        <w:t>профессиям, технике; отражает эти представления в играх;</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стремится к выполнению трудовых обязанностей, охотно включается в совместный труд со взрослыми или сверстниками;</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большинство звуков произносит правильно, пользуется средствами эмоциональной и речевой выразительности;</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самостоятельно пересказывает знакомые сказки, с небольшой помощью взрослого составляет описательные рассказы и загадки;</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проявляет словотворчество, интерес к языку, с интересом слушает литературные тексты, воспроизводит текст;</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способен рассказать о предмете, его назначении и особенностях, о том, как он был создан;</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xml:space="preserve">- ребёнок проявляет себя в разных видах музыкальной, изобразительной, </w:t>
      </w:r>
      <w:r w:rsidRPr="008F434D">
        <w:rPr>
          <w:rFonts w:ascii="Times New Roman CYR" w:eastAsia="Times New Roman" w:hAnsi="Times New Roman CYR" w:cs="Times New Roman CYR"/>
          <w:lang w:eastAsia="ru-RU"/>
        </w:rPr>
        <w:lastRenderedPageBreak/>
        <w:t>театрализованной деятельности, используя выразительные и изобразительные средства;</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8F434D" w:rsidRPr="008F434D" w:rsidRDefault="00235EDF"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b/>
          <w:i/>
          <w:lang w:eastAsia="ru-RU"/>
        </w:rPr>
      </w:pPr>
      <w:r>
        <w:rPr>
          <w:rFonts w:ascii="Times New Roman CYR" w:eastAsia="Times New Roman" w:hAnsi="Times New Roman CYR" w:cs="Times New Roman CYR"/>
          <w:b/>
          <w:i/>
          <w:lang w:eastAsia="ru-RU"/>
        </w:rPr>
        <w:t>1.2.</w:t>
      </w:r>
      <w:r w:rsidR="005B0764">
        <w:rPr>
          <w:rFonts w:ascii="Times New Roman CYR" w:eastAsia="Times New Roman" w:hAnsi="Times New Roman CYR" w:cs="Times New Roman CYR"/>
          <w:b/>
          <w:i/>
          <w:lang w:eastAsia="ru-RU"/>
        </w:rPr>
        <w:t>1</w:t>
      </w:r>
      <w:r w:rsidR="008F434D" w:rsidRPr="008F434D">
        <w:rPr>
          <w:rFonts w:ascii="Times New Roman CYR" w:eastAsia="Times New Roman" w:hAnsi="Times New Roman CYR" w:cs="Times New Roman CYR"/>
          <w:b/>
          <w:i/>
          <w:lang w:eastAsia="ru-RU"/>
        </w:rPr>
        <w:t>.3. К шести годам:</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проявляет доступный возрасту самоконтроль, способен привлечь внимание других детей и организовать знакомую подвижную игру;</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xml:space="preserve">- ребёнок способен различать разные эмоциональные состояния взрослых и сверстников, учитывает их в своем поведении, откликается на просьбу </w:t>
      </w:r>
      <w:r w:rsidRPr="008F434D">
        <w:rPr>
          <w:rFonts w:ascii="Times New Roman CYR" w:eastAsia="Times New Roman" w:hAnsi="Times New Roman CYR" w:cs="Times New Roman CYR"/>
          <w:lang w:eastAsia="ru-RU"/>
        </w:rPr>
        <w:lastRenderedPageBreak/>
        <w:t>помочь, в оценке поступков опирается на нравственные представления;</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xml:space="preserve">- ребёнок проявляет интерес и (или) с желанием занимается музыкальной, </w:t>
      </w:r>
      <w:r w:rsidRPr="008F434D">
        <w:rPr>
          <w:rFonts w:ascii="Times New Roman CYR" w:eastAsia="Times New Roman" w:hAnsi="Times New Roman CYR" w:cs="Times New Roman CYR"/>
          <w:lang w:eastAsia="ru-RU"/>
        </w:rPr>
        <w:lastRenderedPageBreak/>
        <w:t>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8F434D" w:rsidRPr="008F434D" w:rsidRDefault="00235EDF"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b/>
          <w:lang w:eastAsia="ru-RU"/>
        </w:rPr>
      </w:pPr>
      <w:r>
        <w:rPr>
          <w:rFonts w:ascii="Times New Roman CYR" w:eastAsia="Times New Roman" w:hAnsi="Times New Roman CYR" w:cs="Times New Roman CYR"/>
          <w:b/>
          <w:lang w:eastAsia="ru-RU"/>
        </w:rPr>
        <w:t>1.2.2</w:t>
      </w:r>
      <w:r w:rsidR="008F434D" w:rsidRPr="008F434D">
        <w:rPr>
          <w:rFonts w:ascii="Times New Roman CYR" w:eastAsia="Times New Roman" w:hAnsi="Times New Roman CYR" w:cs="Times New Roman CYR"/>
          <w:b/>
          <w:lang w:eastAsia="ru-RU"/>
        </w:rPr>
        <w:t>. Планируемые результаты (целевые ориентиры) на этапе завершения освоения Программы (к концу дошкольного возраста):</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у ребёнка сформированы основные психофизические и нравственно-волевые качества;</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владеет основными движениями и элементами спортивных игр, может контролировать свои движение и управлять ими;</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соблюдает элементарные правила здорового образа жизни и личной гигиены;</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проявляет элементы творчества в двигательной деятельности;</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проявляет нравственно-волевые качества, самоконтроль и может осуществлять анализ своей двигательной деятельности;</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xml:space="preserve">- ребёнок владеет средствами общения и способами взаимодействия со </w:t>
      </w:r>
      <w:r w:rsidRPr="008F434D">
        <w:rPr>
          <w:rFonts w:ascii="Times New Roman CYR" w:eastAsia="Times New Roman" w:hAnsi="Times New Roman CYR" w:cs="Times New Roman CYR"/>
          <w:lang w:eastAsia="ru-RU"/>
        </w:rPr>
        <w:lastRenderedPageBreak/>
        <w:t>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стремится сохранять позитивную самооценку;</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проявляет положительное отношение к миру, разным видам труда, другим людям и самому себе;</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у ребёнка выражено стремление заниматься социально значимой деятельностью;</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способен откликаться на эмоции близких людей, проявлять эмпатию (сочувствие, сопереживание, содействие);</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xml:space="preserve">- ребёнок способен применять в жизненных и игровых ситуациях знания </w:t>
      </w:r>
      <w:r w:rsidRPr="008F434D">
        <w:rPr>
          <w:rFonts w:ascii="Times New Roman CYR" w:eastAsia="Times New Roman" w:hAnsi="Times New Roman CYR" w:cs="Times New Roman CYR"/>
          <w:lang w:eastAsia="ru-RU"/>
        </w:rPr>
        <w:lastRenderedPageBreak/>
        <w:t>о количестве, форме, величине предметов, пространстве и времени, умения считать, измерять, сравнивать, вычислять и тому подобное;</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8F434D" w:rsidRPr="008F434D" w:rsidRDefault="008F434D"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8F434D">
        <w:rPr>
          <w:rFonts w:ascii="Times New Roman CYR" w:eastAsia="Times New Roman" w:hAnsi="Times New Roman CYR" w:cs="Times New Roman CYR"/>
          <w:lang w:eastAsia="ru-RU"/>
        </w:rPr>
        <w:t>- 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FC4D7C" w:rsidRPr="00050E03" w:rsidRDefault="008F434D" w:rsidP="004E68A7">
      <w:pPr>
        <w:autoSpaceDE w:val="0"/>
        <w:autoSpaceDN w:val="0"/>
        <w:adjustRightInd w:val="0"/>
        <w:spacing w:after="0" w:line="240" w:lineRule="auto"/>
        <w:ind w:firstLine="720"/>
        <w:jc w:val="both"/>
        <w:rPr>
          <w:rFonts w:eastAsia="Times New Roman"/>
          <w:lang w:eastAsia="ru-RU"/>
        </w:rPr>
      </w:pPr>
      <w:r w:rsidRPr="008F434D">
        <w:rPr>
          <w:rFonts w:ascii="Times New Roman CYR" w:eastAsia="Times New Roman" w:hAnsi="Times New Roman CYR" w:cs="Times New Roman CYR"/>
          <w:lang w:eastAsia="ru-RU"/>
        </w:rPr>
        <w:t>- 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FC4D7C" w:rsidRDefault="00FC4D7C" w:rsidP="004E68A7">
      <w:pPr>
        <w:spacing w:after="0" w:line="240" w:lineRule="auto"/>
        <w:jc w:val="center"/>
        <w:rPr>
          <w:rFonts w:eastAsia="Times New Roman"/>
          <w:b/>
          <w:bCs/>
          <w:lang w:eastAsia="ru-RU"/>
        </w:rPr>
      </w:pPr>
      <w:r>
        <w:rPr>
          <w:rFonts w:eastAsia="Times New Roman"/>
          <w:b/>
          <w:bCs/>
          <w:lang w:eastAsia="ru-RU"/>
        </w:rPr>
        <w:t>1.3.</w:t>
      </w:r>
      <w:r w:rsidR="00050E03">
        <w:rPr>
          <w:rFonts w:eastAsia="Times New Roman"/>
          <w:b/>
          <w:bCs/>
          <w:lang w:eastAsia="ru-RU"/>
        </w:rPr>
        <w:t xml:space="preserve"> </w:t>
      </w:r>
      <w:r>
        <w:rPr>
          <w:rFonts w:eastAsia="Times New Roman"/>
          <w:b/>
          <w:bCs/>
          <w:lang w:eastAsia="ru-RU"/>
        </w:rPr>
        <w:t>Развивающее оценивание качества образовательной деятельности по Программе</w:t>
      </w:r>
    </w:p>
    <w:p w:rsidR="00FC4D7C" w:rsidRPr="00FC4D7C" w:rsidRDefault="00FC4D7C" w:rsidP="004E68A7">
      <w:pPr>
        <w:tabs>
          <w:tab w:val="left" w:pos="2410"/>
        </w:tabs>
        <w:autoSpaceDE w:val="0"/>
        <w:autoSpaceDN w:val="0"/>
        <w:adjustRightInd w:val="0"/>
        <w:spacing w:after="0" w:line="240" w:lineRule="auto"/>
        <w:ind w:firstLine="709"/>
        <w:jc w:val="both"/>
        <w:rPr>
          <w:rFonts w:eastAsia="Times New Roman"/>
          <w:bCs/>
          <w:lang w:eastAsia="ru-RU"/>
        </w:rPr>
      </w:pPr>
      <w:r w:rsidRPr="00FC4D7C">
        <w:rPr>
          <w:rFonts w:eastAsia="Times New Roman"/>
          <w:bCs/>
          <w:lang w:eastAsia="ru-RU"/>
        </w:rPr>
        <w:lastRenderedPageBreak/>
        <w:t>Оценивание качества образовательной деятельности по Программе осуществляется в форме педагогической диагностики.</w:t>
      </w:r>
    </w:p>
    <w:p w:rsidR="00FC4D7C" w:rsidRPr="00FC4D7C" w:rsidRDefault="00FC4D7C" w:rsidP="004E68A7">
      <w:pPr>
        <w:widowControl w:val="0"/>
        <w:autoSpaceDE w:val="0"/>
        <w:autoSpaceDN w:val="0"/>
        <w:adjustRightInd w:val="0"/>
        <w:spacing w:after="0" w:line="240" w:lineRule="auto"/>
        <w:ind w:firstLine="720"/>
        <w:jc w:val="both"/>
        <w:rPr>
          <w:rFonts w:eastAsia="Times New Roman"/>
          <w:lang w:eastAsia="ru-RU"/>
        </w:rPr>
      </w:pPr>
      <w:r w:rsidRPr="00FC4D7C">
        <w:rPr>
          <w:rFonts w:eastAsia="Times New Roman"/>
          <w:lang w:eastAsia="ru-RU"/>
        </w:rPr>
        <w:t>Концептуальные основания такой оценки определяются требованиями Федерального закона от 29 декабря 2012 г.» № 273-ФЗ «Об образовании в Российской Федерации», а также ФГОС ДО, в котором определены государственные гарантии качества образования.</w:t>
      </w:r>
    </w:p>
    <w:p w:rsidR="00FC4D7C" w:rsidRPr="00FC4D7C" w:rsidRDefault="00FC4D7C" w:rsidP="004E68A7">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FC4D7C">
        <w:rPr>
          <w:rFonts w:ascii="Times New Roman CYR" w:eastAsia="Times New Roman" w:hAnsi="Times New Roman CYR" w:cs="Times New Roman CYR"/>
          <w:b/>
          <w:i/>
          <w:lang w:eastAsia="ru-RU"/>
        </w:rPr>
        <w:t>Педагогическая диагностика достижения планируемых результатов:</w:t>
      </w:r>
    </w:p>
    <w:p w:rsidR="00FC4D7C" w:rsidRPr="00FC4D7C" w:rsidRDefault="00FC4D7C"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FC4D7C">
        <w:rPr>
          <w:rFonts w:ascii="Times New Roman CYR" w:eastAsia="Times New Roman" w:hAnsi="Times New Roman CYR" w:cs="Times New Roman CYR"/>
          <w:i/>
          <w:lang w:eastAsia="ru-RU"/>
        </w:rPr>
        <w:t>1.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w:t>
      </w:r>
      <w:r w:rsidRPr="00FC4D7C">
        <w:rPr>
          <w:rFonts w:ascii="Times New Roman CYR" w:eastAsia="Times New Roman" w:hAnsi="Times New Roman CYR" w:cs="Times New Roman CYR"/>
          <w:lang w:eastAsia="ru-RU"/>
        </w:rPr>
        <w:t xml:space="preserve">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FC4D7C" w:rsidRPr="00FC4D7C" w:rsidRDefault="00FC4D7C"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FC4D7C">
        <w:rPr>
          <w:rFonts w:ascii="Times New Roman CYR" w:eastAsia="Times New Roman" w:hAnsi="Times New Roman CYR" w:cs="Times New Roman CYR"/>
          <w:i/>
          <w:lang w:eastAsia="ru-RU"/>
        </w:rPr>
        <w:t xml:space="preserve">2. Цели педагогической диагностики, а также особенности её проведения определяются требованиями ФГОС ДО. </w:t>
      </w:r>
      <w:r w:rsidRPr="00FC4D7C">
        <w:rPr>
          <w:rFonts w:ascii="Times New Roman CYR" w:eastAsia="Times New Roman" w:hAnsi="Times New Roman CYR" w:cs="Times New Roman CYR"/>
          <w:lang w:eastAsia="ru-RU"/>
        </w:rPr>
        <w:t xml:space="preserve">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w:t>
      </w:r>
    </w:p>
    <w:p w:rsidR="00FC4D7C" w:rsidRPr="00FC4D7C" w:rsidRDefault="00FC4D7C"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i/>
          <w:lang w:eastAsia="ru-RU"/>
        </w:rPr>
      </w:pPr>
      <w:r w:rsidRPr="00FC4D7C">
        <w:rPr>
          <w:rFonts w:ascii="Times New Roman CYR" w:eastAsia="Times New Roman" w:hAnsi="Times New Roman CYR" w:cs="Times New Roman CYR"/>
          <w:i/>
          <w:lang w:eastAsia="ru-RU"/>
        </w:rPr>
        <w:t>3. Специфика педагогической диагностики достижения планируемых образовательных результатов обусловлена следующими требованиями ФГОС ДО:</w:t>
      </w:r>
    </w:p>
    <w:p w:rsidR="00FC4D7C" w:rsidRPr="00FC4D7C" w:rsidRDefault="00FC4D7C"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FC4D7C">
        <w:rPr>
          <w:rFonts w:ascii="Times New Roman CYR" w:eastAsia="Times New Roman" w:hAnsi="Times New Roman CYR" w:cs="Times New Roman CYR"/>
          <w:lang w:eastAsia="ru-RU"/>
        </w:rPr>
        <w:t>-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FC4D7C" w:rsidRPr="00FC4D7C" w:rsidRDefault="00FC4D7C"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FC4D7C">
        <w:rPr>
          <w:rFonts w:ascii="Times New Roman CYR" w:eastAsia="Times New Roman" w:hAnsi="Times New Roman CYR" w:cs="Times New Roman CYR"/>
          <w:lang w:eastAsia="ru-RU"/>
        </w:rPr>
        <w:t>- целевые ориентиры не подлежат непосредственной оценке, в т.ч.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FC4D7C" w:rsidRPr="00FC4D7C" w:rsidRDefault="00FC4D7C"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FC4D7C">
        <w:rPr>
          <w:rFonts w:ascii="Times New Roman CYR" w:eastAsia="Times New Roman" w:hAnsi="Times New Roman CYR" w:cs="Times New Roman CYR"/>
          <w:lang w:eastAsia="ru-RU"/>
        </w:rPr>
        <w:t>- освоение Программы не сопровождается проведением промежуточных аттестаций и итоговой аттестации обучающихся.</w:t>
      </w:r>
    </w:p>
    <w:p w:rsidR="00FC4D7C" w:rsidRPr="00FC4D7C" w:rsidRDefault="00FC4D7C"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FC4D7C">
        <w:rPr>
          <w:rFonts w:ascii="Times New Roman CYR" w:eastAsia="Times New Roman" w:hAnsi="Times New Roman CYR" w:cs="Times New Roman CYR"/>
          <w:lang w:eastAsia="ru-RU"/>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FC4D7C" w:rsidRPr="00FC4D7C" w:rsidRDefault="00FC4D7C"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i/>
          <w:lang w:eastAsia="ru-RU"/>
        </w:rPr>
      </w:pPr>
      <w:r w:rsidRPr="00FC4D7C">
        <w:rPr>
          <w:rFonts w:ascii="Times New Roman CYR" w:eastAsia="Times New Roman" w:hAnsi="Times New Roman CYR" w:cs="Times New Roman CYR"/>
          <w:i/>
          <w:lang w:eastAsia="ru-RU"/>
        </w:rPr>
        <w:t>4. Результаты педагогической диагностики (мониторинга) могут использоваться исключительно для решения следующих образовательных задач:</w:t>
      </w:r>
    </w:p>
    <w:p w:rsidR="00FC4D7C" w:rsidRPr="00FC4D7C" w:rsidRDefault="00FC4D7C"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FC4D7C">
        <w:rPr>
          <w:rFonts w:ascii="Times New Roman CYR" w:eastAsia="Times New Roman" w:hAnsi="Times New Roman CYR" w:cs="Times New Roman CYR"/>
          <w:lang w:eastAsia="ru-RU"/>
        </w:rPr>
        <w:t>1) индивидуализации образования (в т.ч. поддержки ребёнка, построения его образовательной траектории или профессиональной коррекции особенностей его развития);</w:t>
      </w:r>
    </w:p>
    <w:p w:rsidR="00FC4D7C" w:rsidRPr="00FC4D7C" w:rsidRDefault="00FC4D7C"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FC4D7C">
        <w:rPr>
          <w:rFonts w:ascii="Times New Roman CYR" w:eastAsia="Times New Roman" w:hAnsi="Times New Roman CYR" w:cs="Times New Roman CYR"/>
          <w:lang w:eastAsia="ru-RU"/>
        </w:rPr>
        <w:t>2) оптимизации работы с группой детей.</w:t>
      </w:r>
    </w:p>
    <w:p w:rsidR="00FC4D7C" w:rsidRPr="00FC4D7C" w:rsidRDefault="00FC4D7C"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i/>
          <w:lang w:eastAsia="ru-RU"/>
        </w:rPr>
      </w:pPr>
      <w:r w:rsidRPr="00FC4D7C">
        <w:rPr>
          <w:rFonts w:ascii="Times New Roman CYR" w:eastAsia="Times New Roman" w:hAnsi="Times New Roman CYR" w:cs="Times New Roman CYR"/>
          <w:i/>
          <w:lang w:eastAsia="ru-RU"/>
        </w:rPr>
        <w:t xml:space="preserve">5. Педагогическая диагностика проводится на начальном этапе освоения ребёнком Программы в зависимости от времени его поступления в </w:t>
      </w:r>
      <w:r w:rsidRPr="00FC4D7C">
        <w:rPr>
          <w:rFonts w:ascii="Times New Roman CYR" w:eastAsia="Times New Roman" w:hAnsi="Times New Roman CYR" w:cs="Times New Roman CYR"/>
          <w:i/>
          <w:lang w:eastAsia="ru-RU"/>
        </w:rPr>
        <w:lastRenderedPageBreak/>
        <w:t xml:space="preserve">дошкольную группу (стартовая диагностика) и на завершающем этапе освоения Программы его возрастной группой (заключительная, финальная диагностика). </w:t>
      </w:r>
    </w:p>
    <w:p w:rsidR="00FC4D7C" w:rsidRPr="00FC4D7C" w:rsidRDefault="00FC4D7C"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lang w:eastAsia="ru-RU"/>
        </w:rPr>
      </w:pPr>
      <w:r w:rsidRPr="00FC4D7C">
        <w:rPr>
          <w:rFonts w:ascii="Times New Roman CYR" w:eastAsia="Times New Roman" w:hAnsi="Times New Roman CYR" w:cs="Times New Roman CYR"/>
          <w:lang w:eastAsia="ru-RU"/>
        </w:rPr>
        <w:t xml:space="preserve">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 </w:t>
      </w:r>
    </w:p>
    <w:p w:rsidR="00FC4D7C" w:rsidRPr="00FC4D7C" w:rsidRDefault="00FC4D7C"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FC4D7C">
        <w:rPr>
          <w:rFonts w:ascii="Times New Roman CYR" w:eastAsia="Times New Roman" w:hAnsi="Times New Roman CYR" w:cs="Times New Roman CYR"/>
          <w:i/>
          <w:lang w:eastAsia="ru-RU"/>
        </w:rPr>
        <w:t>6. Педагогическая диагностика индивидуального развития</w:t>
      </w:r>
      <w:r w:rsidRPr="00FC4D7C">
        <w:rPr>
          <w:rFonts w:ascii="Times New Roman CYR" w:eastAsia="Times New Roman" w:hAnsi="Times New Roman CYR" w:cs="Times New Roman CYR"/>
          <w:lang w:eastAsia="ru-RU"/>
        </w:rPr>
        <w:t xml:space="preserve"> детей проводится педагогом в произвольной форме на основе </w:t>
      </w:r>
      <w:proofErr w:type="spellStart"/>
      <w:r w:rsidRPr="00FC4D7C">
        <w:rPr>
          <w:rFonts w:ascii="Times New Roman CYR" w:eastAsia="Times New Roman" w:hAnsi="Times New Roman CYR" w:cs="Times New Roman CYR"/>
          <w:lang w:eastAsia="ru-RU"/>
        </w:rPr>
        <w:t>малоформализованных</w:t>
      </w:r>
      <w:proofErr w:type="spellEnd"/>
      <w:r w:rsidRPr="00FC4D7C">
        <w:rPr>
          <w:rFonts w:ascii="Times New Roman CYR" w:eastAsia="Times New Roman" w:hAnsi="Times New Roman CYR" w:cs="Times New Roman CYR"/>
          <w:lang w:eastAsia="ru-RU"/>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FC4D7C" w:rsidRPr="00FC4D7C" w:rsidRDefault="00FC4D7C"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FC4D7C">
        <w:rPr>
          <w:rFonts w:ascii="Times New Roman CYR" w:eastAsia="Times New Roman" w:hAnsi="Times New Roman CYR" w:cs="Times New Roman CYR"/>
          <w:i/>
          <w:lang w:eastAsia="ru-RU"/>
        </w:rPr>
        <w:t xml:space="preserve">7. Основным методом педагогической диагностики является наблюдение. </w:t>
      </w:r>
      <w:r w:rsidRPr="00FC4D7C">
        <w:rPr>
          <w:rFonts w:ascii="Times New Roman CYR" w:eastAsia="Times New Roman" w:hAnsi="Times New Roman CYR" w:cs="Times New Roman CYR"/>
          <w:lang w:eastAsia="ru-RU"/>
        </w:rPr>
        <w:t>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FC4D7C" w:rsidRPr="00FC4D7C" w:rsidRDefault="00FC4D7C"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FC4D7C">
        <w:rPr>
          <w:rFonts w:ascii="Times New Roman CYR" w:eastAsia="Times New Roman" w:hAnsi="Times New Roman CYR" w:cs="Times New Roman CYR"/>
          <w:lang w:eastAsia="ru-RU"/>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FC4D7C" w:rsidRPr="00FC4D7C" w:rsidRDefault="00FC4D7C"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FC4D7C">
        <w:rPr>
          <w:rFonts w:ascii="Times New Roman CYR" w:eastAsia="Times New Roman" w:hAnsi="Times New Roman CYR" w:cs="Times New Roman CYR"/>
          <w:lang w:eastAsia="ru-RU"/>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FC4D7C" w:rsidRPr="00FC4D7C" w:rsidRDefault="00FC4D7C"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FC4D7C">
        <w:rPr>
          <w:rFonts w:ascii="Times New Roman CYR" w:eastAsia="Times New Roman" w:hAnsi="Times New Roman CYR" w:cs="Times New Roman CYR"/>
          <w:lang w:eastAsia="ru-RU"/>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FC4D7C" w:rsidRPr="00FC4D7C" w:rsidRDefault="00FC4D7C"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FC4D7C">
        <w:rPr>
          <w:rFonts w:ascii="Times New Roman CYR" w:eastAsia="Times New Roman" w:hAnsi="Times New Roman CYR" w:cs="Times New Roman CYR"/>
          <w:i/>
          <w:lang w:eastAsia="ru-RU"/>
        </w:rPr>
        <w:lastRenderedPageBreak/>
        <w:t>8. Анализ продуктов детской деятельности</w:t>
      </w:r>
      <w:r w:rsidRPr="00FC4D7C">
        <w:rPr>
          <w:rFonts w:ascii="Times New Roman CYR" w:eastAsia="Times New Roman" w:hAnsi="Times New Roman CYR" w:cs="Times New Roman CYR"/>
          <w:lang w:eastAsia="ru-RU"/>
        </w:rPr>
        <w:t xml:space="preserve">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FC4D7C" w:rsidRPr="00FC4D7C" w:rsidRDefault="00FC4D7C"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FC4D7C">
        <w:rPr>
          <w:rFonts w:ascii="Times New Roman CYR" w:eastAsia="Times New Roman" w:hAnsi="Times New Roman CYR" w:cs="Times New Roman CYR"/>
          <w:i/>
          <w:lang w:eastAsia="ru-RU"/>
        </w:rPr>
        <w:t>9. Педагогическая диагностика завершается анализом полученных данных</w:t>
      </w:r>
      <w:r w:rsidRPr="00FC4D7C">
        <w:rPr>
          <w:rFonts w:ascii="Times New Roman CYR" w:eastAsia="Times New Roman" w:hAnsi="Times New Roman CYR" w:cs="Times New Roman CYR"/>
          <w:lang w:eastAsia="ru-RU"/>
        </w:rPr>
        <w:t>,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FC4D7C" w:rsidRPr="00FC4D7C" w:rsidRDefault="00FC4D7C" w:rsidP="004E68A7">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FC4D7C">
        <w:rPr>
          <w:rFonts w:ascii="Times New Roman CYR" w:eastAsia="Times New Roman" w:hAnsi="Times New Roman CYR" w:cs="Times New Roman CYR"/>
          <w:i/>
          <w:lang w:eastAsia="ru-RU"/>
        </w:rPr>
        <w:t>10. При необходимости используется психологическая диагностика развития детей</w:t>
      </w:r>
      <w:r w:rsidRPr="00FC4D7C">
        <w:rPr>
          <w:rFonts w:ascii="Times New Roman CYR" w:eastAsia="Times New Roman" w:hAnsi="Times New Roman CYR" w:cs="Times New Roman CYR"/>
          <w:lang w:eastAsia="ru-RU"/>
        </w:rPr>
        <w:t xml:space="preserve">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A803C6" w:rsidRPr="00A803C6" w:rsidRDefault="00A803C6" w:rsidP="004E68A7">
      <w:pPr>
        <w:widowControl w:val="0"/>
        <w:autoSpaceDE w:val="0"/>
        <w:autoSpaceDN w:val="0"/>
        <w:spacing w:after="0" w:line="240" w:lineRule="auto"/>
        <w:ind w:firstLine="851"/>
        <w:jc w:val="both"/>
        <w:rPr>
          <w:rFonts w:eastAsia="Times New Roman"/>
        </w:rPr>
      </w:pPr>
      <w:r w:rsidRPr="00A803C6">
        <w:rPr>
          <w:rFonts w:eastAsia="Times New Roman"/>
        </w:rPr>
        <w:t>Педагог</w:t>
      </w:r>
      <w:r w:rsidR="00347B62">
        <w:rPr>
          <w:rFonts w:eastAsia="Times New Roman"/>
        </w:rPr>
        <w:t>ическая диагностика проводится с</w:t>
      </w:r>
      <w:r w:rsidR="00050E03">
        <w:rPr>
          <w:rFonts w:eastAsia="Times New Roman"/>
        </w:rPr>
        <w:t xml:space="preserve"> </w:t>
      </w:r>
      <w:r w:rsidRPr="00A803C6">
        <w:rPr>
          <w:rFonts w:eastAsia="Times New Roman"/>
        </w:rPr>
        <w:t>периодичностью:</w:t>
      </w:r>
    </w:p>
    <w:p w:rsidR="00A803C6" w:rsidRPr="00347B62" w:rsidRDefault="00A803C6" w:rsidP="004E68A7">
      <w:pPr>
        <w:widowControl w:val="0"/>
        <w:tabs>
          <w:tab w:val="left" w:pos="993"/>
        </w:tabs>
        <w:autoSpaceDE w:val="0"/>
        <w:autoSpaceDN w:val="0"/>
        <w:spacing w:after="0" w:line="240" w:lineRule="auto"/>
        <w:jc w:val="both"/>
        <w:rPr>
          <w:rFonts w:eastAsia="Times New Roman"/>
        </w:rPr>
      </w:pPr>
      <w:r>
        <w:rPr>
          <w:rFonts w:eastAsia="Times New Roman"/>
        </w:rPr>
        <w:t xml:space="preserve">- </w:t>
      </w:r>
      <w:r w:rsidRPr="00A803C6">
        <w:rPr>
          <w:rFonts w:eastAsia="Times New Roman"/>
        </w:rPr>
        <w:t>в</w:t>
      </w:r>
      <w:r w:rsidR="00050E03">
        <w:rPr>
          <w:rFonts w:eastAsia="Times New Roman"/>
        </w:rPr>
        <w:t xml:space="preserve"> </w:t>
      </w:r>
      <w:r w:rsidRPr="00A803C6">
        <w:rPr>
          <w:rFonts w:eastAsia="Times New Roman"/>
        </w:rPr>
        <w:t>группах дошкольного</w:t>
      </w:r>
      <w:r w:rsidR="00050E03">
        <w:rPr>
          <w:rFonts w:eastAsia="Times New Roman"/>
        </w:rPr>
        <w:t xml:space="preserve"> </w:t>
      </w:r>
      <w:r w:rsidRPr="00A803C6">
        <w:rPr>
          <w:rFonts w:eastAsia="Times New Roman"/>
        </w:rPr>
        <w:t>возраста (</w:t>
      </w:r>
      <w:r>
        <w:rPr>
          <w:rFonts w:eastAsia="Times New Roman"/>
        </w:rPr>
        <w:t>2 раза в год, в сентябре, мае</w:t>
      </w:r>
      <w:r w:rsidRPr="00A803C6">
        <w:rPr>
          <w:rFonts w:eastAsia="Times New Roman"/>
        </w:rPr>
        <w:t>)</w:t>
      </w:r>
      <w:r>
        <w:rPr>
          <w:rFonts w:eastAsia="Times New Roman"/>
        </w:rPr>
        <w:t>;</w:t>
      </w:r>
    </w:p>
    <w:p w:rsidR="00C257A8" w:rsidRPr="00C257A8" w:rsidRDefault="00C257A8" w:rsidP="004E68A7">
      <w:pPr>
        <w:widowControl w:val="0"/>
        <w:autoSpaceDE w:val="0"/>
        <w:autoSpaceDN w:val="0"/>
        <w:spacing w:after="0" w:line="240" w:lineRule="auto"/>
        <w:ind w:firstLine="709"/>
        <w:jc w:val="both"/>
        <w:rPr>
          <w:rFonts w:eastAsia="Times New Roman"/>
        </w:rPr>
      </w:pPr>
      <w:r w:rsidRPr="00C257A8">
        <w:rPr>
          <w:rFonts w:eastAsia="Times New Roman"/>
        </w:rPr>
        <w:t>Для</w:t>
      </w:r>
      <w:r w:rsidR="00050E03">
        <w:rPr>
          <w:rFonts w:eastAsia="Times New Roman"/>
        </w:rPr>
        <w:t xml:space="preserve"> </w:t>
      </w:r>
      <w:r w:rsidRPr="00C257A8">
        <w:rPr>
          <w:rFonts w:eastAsia="Times New Roman"/>
        </w:rPr>
        <w:t>проведения</w:t>
      </w:r>
      <w:r w:rsidR="00050E03">
        <w:rPr>
          <w:rFonts w:eastAsia="Times New Roman"/>
        </w:rPr>
        <w:t xml:space="preserve"> </w:t>
      </w:r>
      <w:r w:rsidRPr="00C257A8">
        <w:rPr>
          <w:rFonts w:eastAsia="Times New Roman"/>
        </w:rPr>
        <w:t>индивидуальной</w:t>
      </w:r>
      <w:r w:rsidR="00050E03">
        <w:rPr>
          <w:rFonts w:eastAsia="Times New Roman"/>
        </w:rPr>
        <w:t xml:space="preserve"> </w:t>
      </w:r>
      <w:r w:rsidRPr="00C257A8">
        <w:rPr>
          <w:rFonts w:eastAsia="Times New Roman"/>
        </w:rPr>
        <w:t>педагогической</w:t>
      </w:r>
      <w:r w:rsidR="00050E03">
        <w:rPr>
          <w:rFonts w:eastAsia="Times New Roman"/>
        </w:rPr>
        <w:t xml:space="preserve"> </w:t>
      </w:r>
      <w:r w:rsidRPr="00C257A8">
        <w:rPr>
          <w:rFonts w:eastAsia="Times New Roman"/>
        </w:rPr>
        <w:t>диагностики на разных этапах освоения программы используются следующие диагностические пособия:</w:t>
      </w:r>
    </w:p>
    <w:tbl>
      <w:tblPr>
        <w:tblW w:w="1010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37"/>
        <w:gridCol w:w="6066"/>
      </w:tblGrid>
      <w:tr w:rsidR="00C257A8" w:rsidRPr="00C257A8" w:rsidTr="00C257A8">
        <w:trPr>
          <w:trHeight w:val="274"/>
        </w:trPr>
        <w:tc>
          <w:tcPr>
            <w:tcW w:w="4037" w:type="dxa"/>
          </w:tcPr>
          <w:p w:rsidR="00C257A8" w:rsidRPr="00C257A8" w:rsidRDefault="00C257A8" w:rsidP="004E68A7">
            <w:pPr>
              <w:autoSpaceDE w:val="0"/>
              <w:autoSpaceDN w:val="0"/>
              <w:adjustRightInd w:val="0"/>
              <w:spacing w:after="0" w:line="240" w:lineRule="auto"/>
              <w:rPr>
                <w:rFonts w:eastAsia="Calibri"/>
                <w:color w:val="000000"/>
              </w:rPr>
            </w:pPr>
            <w:r w:rsidRPr="00C257A8">
              <w:rPr>
                <w:rFonts w:eastAsia="Calibri"/>
                <w:color w:val="000000"/>
              </w:rPr>
              <w:t>Под ред. Петерсон Л.Г., Лыковой И.А.</w:t>
            </w:r>
          </w:p>
        </w:tc>
        <w:tc>
          <w:tcPr>
            <w:tcW w:w="6066" w:type="dxa"/>
          </w:tcPr>
          <w:p w:rsidR="00C257A8" w:rsidRPr="00C257A8" w:rsidRDefault="00C257A8" w:rsidP="004E68A7">
            <w:pPr>
              <w:autoSpaceDE w:val="0"/>
              <w:autoSpaceDN w:val="0"/>
              <w:adjustRightInd w:val="0"/>
              <w:spacing w:after="0" w:line="240" w:lineRule="auto"/>
              <w:rPr>
                <w:rFonts w:eastAsia="Calibri"/>
                <w:color w:val="000000"/>
              </w:rPr>
            </w:pPr>
            <w:r w:rsidRPr="00C257A8">
              <w:rPr>
                <w:rFonts w:eastAsia="Calibri"/>
                <w:color w:val="000000"/>
              </w:rPr>
              <w:t xml:space="preserve">Педагогическая диагностика к комплексной образовательной программе дошкольного образования «Мир открытий». Методическое пособие для воспитателей, методистов, руководящих работников образовательных организаций </w:t>
            </w:r>
          </w:p>
        </w:tc>
      </w:tr>
    </w:tbl>
    <w:p w:rsidR="0009682C" w:rsidRDefault="0009682C" w:rsidP="00A04CC8">
      <w:pPr>
        <w:tabs>
          <w:tab w:val="left" w:pos="2410"/>
        </w:tabs>
        <w:autoSpaceDE w:val="0"/>
        <w:autoSpaceDN w:val="0"/>
        <w:adjustRightInd w:val="0"/>
        <w:spacing w:after="0" w:line="240" w:lineRule="auto"/>
        <w:rPr>
          <w:rFonts w:eastAsia="Calibri"/>
          <w:b/>
        </w:rPr>
      </w:pPr>
    </w:p>
    <w:p w:rsidR="00FC4D7C" w:rsidRPr="00FC4D7C" w:rsidRDefault="00A803C6" w:rsidP="004E68A7">
      <w:pPr>
        <w:tabs>
          <w:tab w:val="left" w:pos="2410"/>
        </w:tabs>
        <w:autoSpaceDE w:val="0"/>
        <w:autoSpaceDN w:val="0"/>
        <w:adjustRightInd w:val="0"/>
        <w:spacing w:after="0" w:line="240" w:lineRule="auto"/>
        <w:jc w:val="center"/>
        <w:rPr>
          <w:rFonts w:eastAsia="Times New Roman"/>
          <w:b/>
          <w:bCs/>
          <w:lang w:eastAsia="ru-RU"/>
        </w:rPr>
      </w:pPr>
      <w:r w:rsidRPr="00A803C6">
        <w:rPr>
          <w:rFonts w:eastAsia="Calibri"/>
          <w:b/>
        </w:rPr>
        <w:t>Часть, формируемая участниками образ</w:t>
      </w:r>
      <w:r>
        <w:rPr>
          <w:rFonts w:eastAsia="Calibri"/>
          <w:b/>
        </w:rPr>
        <w:t>овательных отношений</w:t>
      </w:r>
    </w:p>
    <w:p w:rsidR="009354B5" w:rsidRPr="00D46657" w:rsidRDefault="009354B5" w:rsidP="004E68A7">
      <w:pPr>
        <w:spacing w:after="0" w:line="240" w:lineRule="auto"/>
        <w:jc w:val="center"/>
        <w:rPr>
          <w:rFonts w:eastAsia="Times New Roman"/>
          <w:b/>
          <w:lang w:eastAsia="ru-RU"/>
        </w:rPr>
      </w:pPr>
      <w:r w:rsidRPr="00D46657">
        <w:rPr>
          <w:rFonts w:eastAsia="Times New Roman"/>
          <w:b/>
          <w:lang w:eastAsia="ru-RU"/>
        </w:rPr>
        <w:t>Значимые для разработки и реали</w:t>
      </w:r>
      <w:r>
        <w:rPr>
          <w:rFonts w:eastAsia="Times New Roman"/>
          <w:b/>
          <w:lang w:eastAsia="ru-RU"/>
        </w:rPr>
        <w:t>зации Программы характеристики</w:t>
      </w:r>
    </w:p>
    <w:p w:rsidR="009354B5" w:rsidRPr="00D46657" w:rsidRDefault="009354B5" w:rsidP="004E68A7">
      <w:pPr>
        <w:spacing w:after="0" w:line="240" w:lineRule="auto"/>
        <w:ind w:firstLine="709"/>
        <w:jc w:val="both"/>
        <w:rPr>
          <w:rFonts w:eastAsia="Times New Roman"/>
          <w:lang w:eastAsia="ru-RU"/>
        </w:rPr>
      </w:pPr>
      <w:r w:rsidRPr="00D46657">
        <w:rPr>
          <w:rFonts w:eastAsia="Times New Roman"/>
          <w:bCs/>
          <w:lang w:eastAsia="ru-RU"/>
        </w:rPr>
        <w:t xml:space="preserve">При разработке Программы учитывались следующие значимые характеристики: географическое месторасположение; </w:t>
      </w:r>
      <w:r>
        <w:rPr>
          <w:rFonts w:eastAsia="Times New Roman"/>
          <w:bCs/>
          <w:lang w:eastAsia="ru-RU"/>
        </w:rPr>
        <w:t xml:space="preserve">климатические условия; </w:t>
      </w:r>
      <w:r w:rsidRPr="00D46657">
        <w:rPr>
          <w:rFonts w:eastAsia="Times New Roman"/>
          <w:bCs/>
          <w:lang w:eastAsia="ru-RU"/>
        </w:rPr>
        <w:t xml:space="preserve">социокультурная среда; </w:t>
      </w:r>
      <w:r>
        <w:rPr>
          <w:rFonts w:eastAsia="Times New Roman"/>
          <w:bCs/>
          <w:lang w:eastAsia="ru-RU"/>
        </w:rPr>
        <w:t xml:space="preserve">национально-культурные особенности региона; </w:t>
      </w:r>
      <w:r w:rsidR="000D6F03">
        <w:rPr>
          <w:rFonts w:eastAsia="Times New Roman"/>
          <w:bCs/>
          <w:lang w:eastAsia="ru-RU"/>
        </w:rPr>
        <w:t xml:space="preserve">религии города Твери; </w:t>
      </w:r>
      <w:r w:rsidRPr="00D46657">
        <w:rPr>
          <w:rFonts w:eastAsia="Times New Roman"/>
          <w:bCs/>
          <w:lang w:eastAsia="ru-RU"/>
        </w:rPr>
        <w:t xml:space="preserve">контингент воспитанников; </w:t>
      </w:r>
      <w:r w:rsidRPr="00D46657">
        <w:rPr>
          <w:rFonts w:eastAsia="Times New Roman"/>
          <w:lang w:eastAsia="ru-RU"/>
        </w:rPr>
        <w:t>характеристики особенностей развития детей раннего и дошкольного возраста.</w:t>
      </w:r>
    </w:p>
    <w:p w:rsidR="009354B5" w:rsidRPr="00D46657" w:rsidRDefault="009354B5" w:rsidP="004E68A7">
      <w:pPr>
        <w:tabs>
          <w:tab w:val="left" w:pos="993"/>
        </w:tabs>
        <w:spacing w:after="0" w:line="240" w:lineRule="auto"/>
        <w:jc w:val="center"/>
        <w:rPr>
          <w:rFonts w:eastAsia="Times New Roman"/>
          <w:b/>
          <w:bCs/>
          <w:lang w:eastAsia="ru-RU"/>
        </w:rPr>
      </w:pPr>
      <w:r w:rsidRPr="00D46657">
        <w:rPr>
          <w:rFonts w:eastAsia="Times New Roman"/>
          <w:b/>
          <w:bCs/>
          <w:lang w:eastAsia="ru-RU"/>
        </w:rPr>
        <w:t>Географическое месторасположение</w:t>
      </w:r>
    </w:p>
    <w:p w:rsidR="009354B5" w:rsidRDefault="00A04CC8" w:rsidP="004E68A7">
      <w:pPr>
        <w:widowControl w:val="0"/>
        <w:autoSpaceDE w:val="0"/>
        <w:autoSpaceDN w:val="0"/>
        <w:spacing w:after="0" w:line="240" w:lineRule="auto"/>
        <w:ind w:firstLine="706"/>
        <w:jc w:val="both"/>
        <w:rPr>
          <w:rFonts w:eastAsia="Times New Roman"/>
          <w:color w:val="000009"/>
        </w:rPr>
      </w:pPr>
      <w:r>
        <w:rPr>
          <w:rFonts w:eastAsia="Times New Roman"/>
          <w:color w:val="000009"/>
        </w:rPr>
        <w:t>МБДОУ№ 48</w:t>
      </w:r>
      <w:r w:rsidR="009354B5">
        <w:rPr>
          <w:rFonts w:eastAsia="Times New Roman"/>
          <w:color w:val="000009"/>
        </w:rPr>
        <w:t xml:space="preserve"> расположено в областном центре - городе Твери, в </w:t>
      </w:r>
      <w:r>
        <w:rPr>
          <w:rFonts w:eastAsia="Times New Roman"/>
          <w:color w:val="000009"/>
        </w:rPr>
        <w:t xml:space="preserve">Центральном </w:t>
      </w:r>
      <w:r w:rsidR="009354B5">
        <w:rPr>
          <w:rFonts w:eastAsia="Times New Roman"/>
          <w:color w:val="000009"/>
        </w:rPr>
        <w:t xml:space="preserve">районе, на </w:t>
      </w:r>
      <w:r>
        <w:rPr>
          <w:rFonts w:eastAsia="Times New Roman"/>
          <w:color w:val="000009"/>
        </w:rPr>
        <w:t>проспекте Победы</w:t>
      </w:r>
      <w:r w:rsidR="009354B5">
        <w:rPr>
          <w:rFonts w:eastAsia="Times New Roman"/>
          <w:color w:val="000009"/>
        </w:rPr>
        <w:t xml:space="preserve"> д.</w:t>
      </w:r>
      <w:r>
        <w:rPr>
          <w:rFonts w:eastAsia="Times New Roman"/>
          <w:color w:val="000009"/>
        </w:rPr>
        <w:t>8</w:t>
      </w:r>
      <w:proofErr w:type="gramStart"/>
      <w:r>
        <w:rPr>
          <w:rFonts w:eastAsia="Times New Roman"/>
          <w:color w:val="000009"/>
        </w:rPr>
        <w:t>а( корпус</w:t>
      </w:r>
      <w:proofErr w:type="gramEnd"/>
      <w:r>
        <w:rPr>
          <w:rFonts w:eastAsia="Times New Roman"/>
          <w:color w:val="000009"/>
        </w:rPr>
        <w:t xml:space="preserve"> 1), </w:t>
      </w:r>
      <w:proofErr w:type="spellStart"/>
      <w:r>
        <w:rPr>
          <w:rFonts w:eastAsia="Times New Roman"/>
          <w:color w:val="000009"/>
        </w:rPr>
        <w:t>ул.Кайкова</w:t>
      </w:r>
      <w:proofErr w:type="spellEnd"/>
      <w:r>
        <w:rPr>
          <w:rFonts w:eastAsia="Times New Roman"/>
          <w:color w:val="000009"/>
        </w:rPr>
        <w:t xml:space="preserve"> д.4б</w:t>
      </w:r>
      <w:r w:rsidR="00050E03">
        <w:rPr>
          <w:rFonts w:eastAsia="Times New Roman"/>
          <w:color w:val="000009"/>
        </w:rPr>
        <w:t xml:space="preserve">        </w:t>
      </w:r>
      <w:r>
        <w:rPr>
          <w:rFonts w:eastAsia="Times New Roman"/>
          <w:color w:val="000009"/>
        </w:rPr>
        <w:t xml:space="preserve"> ( корпус 2)</w:t>
      </w:r>
      <w:r w:rsidR="009354B5">
        <w:rPr>
          <w:rFonts w:eastAsia="Times New Roman"/>
          <w:color w:val="000009"/>
        </w:rPr>
        <w:t>.</w:t>
      </w:r>
    </w:p>
    <w:p w:rsidR="00B67C1B" w:rsidRDefault="00B67C1B" w:rsidP="004E68A7">
      <w:pPr>
        <w:widowControl w:val="0"/>
        <w:autoSpaceDE w:val="0"/>
        <w:autoSpaceDN w:val="0"/>
        <w:spacing w:after="0" w:line="240" w:lineRule="auto"/>
        <w:ind w:firstLine="706"/>
        <w:jc w:val="both"/>
        <w:rPr>
          <w:rFonts w:eastAsia="Times New Roman"/>
          <w:color w:val="202122"/>
          <w:lang w:eastAsia="ru-RU"/>
        </w:rPr>
      </w:pPr>
      <w:r w:rsidRPr="00B67C1B">
        <w:rPr>
          <w:rFonts w:eastAsia="Times New Roman"/>
          <w:color w:val="202122"/>
          <w:lang w:eastAsia="ru-RU"/>
        </w:rPr>
        <w:t xml:space="preserve">Город </w:t>
      </w:r>
      <w:r>
        <w:rPr>
          <w:rFonts w:eastAsia="Times New Roman"/>
          <w:color w:val="202122"/>
          <w:lang w:eastAsia="ru-RU"/>
        </w:rPr>
        <w:t xml:space="preserve">Тверь </w:t>
      </w:r>
      <w:r w:rsidRPr="00B67C1B">
        <w:rPr>
          <w:rFonts w:eastAsia="Times New Roman"/>
          <w:color w:val="202122"/>
          <w:lang w:eastAsia="ru-RU"/>
        </w:rPr>
        <w:t xml:space="preserve">расположен на пересечении железнодорожной и автомобильной магистралей, соединяющих Москву и Санкт-Петербург, </w:t>
      </w:r>
      <w:r w:rsidRPr="00B67C1B">
        <w:rPr>
          <w:rFonts w:eastAsia="Times New Roman"/>
          <w:color w:val="202122"/>
          <w:lang w:eastAsia="ru-RU"/>
        </w:rPr>
        <w:lastRenderedPageBreak/>
        <w:t>с </w:t>
      </w:r>
      <w:hyperlink r:id="rId8" w:tooltip="Волга" w:history="1">
        <w:r w:rsidRPr="00B67C1B">
          <w:rPr>
            <w:rFonts w:eastAsia="Times New Roman"/>
            <w:lang w:eastAsia="ru-RU"/>
          </w:rPr>
          <w:t>Волгой</w:t>
        </w:r>
      </w:hyperlink>
      <w:r w:rsidRPr="00B67C1B">
        <w:rPr>
          <w:rFonts w:eastAsia="Times New Roman"/>
          <w:color w:val="202122"/>
          <w:lang w:eastAsia="ru-RU"/>
        </w:rPr>
        <w:t> в её верхнем течении; находится в 134 км к северо-западу от Москвы и в 484 км к юго-востоку от Санкт-Петербурга.</w:t>
      </w:r>
    </w:p>
    <w:p w:rsidR="00B25A0A" w:rsidRPr="003D3D10" w:rsidRDefault="00B25A0A" w:rsidP="004E68A7">
      <w:pPr>
        <w:widowControl w:val="0"/>
        <w:autoSpaceDE w:val="0"/>
        <w:autoSpaceDN w:val="0"/>
        <w:spacing w:after="0" w:line="240" w:lineRule="auto"/>
        <w:ind w:firstLine="706"/>
        <w:jc w:val="both"/>
        <w:rPr>
          <w:rFonts w:eastAsia="Times New Roman"/>
          <w:color w:val="000009"/>
        </w:rPr>
      </w:pPr>
    </w:p>
    <w:p w:rsidR="009354B5" w:rsidRPr="00A43FC2" w:rsidRDefault="009354B5" w:rsidP="004E68A7">
      <w:pPr>
        <w:widowControl w:val="0"/>
        <w:autoSpaceDE w:val="0"/>
        <w:autoSpaceDN w:val="0"/>
        <w:spacing w:after="0" w:line="240" w:lineRule="auto"/>
        <w:jc w:val="center"/>
        <w:rPr>
          <w:rFonts w:eastAsia="Times New Roman"/>
          <w:b/>
          <w:color w:val="000009"/>
        </w:rPr>
      </w:pPr>
      <w:r>
        <w:rPr>
          <w:rFonts w:eastAsia="Times New Roman"/>
          <w:b/>
          <w:color w:val="000009"/>
        </w:rPr>
        <w:t>Характеристика климатических условий</w:t>
      </w:r>
    </w:p>
    <w:p w:rsidR="009354B5" w:rsidRDefault="009354B5" w:rsidP="004E68A7">
      <w:pPr>
        <w:widowControl w:val="0"/>
        <w:autoSpaceDE w:val="0"/>
        <w:autoSpaceDN w:val="0"/>
        <w:spacing w:after="0" w:line="240" w:lineRule="auto"/>
        <w:ind w:firstLine="706"/>
        <w:jc w:val="both"/>
        <w:rPr>
          <w:rFonts w:eastAsia="Times New Roman"/>
          <w:bCs/>
          <w:lang w:eastAsia="ru-RU"/>
        </w:rPr>
      </w:pPr>
      <w:r w:rsidRPr="005D1C17">
        <w:rPr>
          <w:rFonts w:eastAsia="Times New Roman"/>
          <w:bCs/>
          <w:lang w:eastAsia="ru-RU"/>
        </w:rPr>
        <w:t>Климат Твери  </w:t>
      </w:r>
      <w:hyperlink r:id="rId9" w:tooltip="Континентальный климат" w:history="1">
        <w:r w:rsidRPr="005D1C17">
          <w:rPr>
            <w:rFonts w:eastAsia="Times New Roman"/>
            <w:bCs/>
            <w:lang w:eastAsia="ru-RU"/>
          </w:rPr>
          <w:t>умеренно-континентальный</w:t>
        </w:r>
      </w:hyperlink>
      <w:r w:rsidRPr="005D1C17">
        <w:rPr>
          <w:rFonts w:eastAsia="Times New Roman"/>
          <w:bCs/>
          <w:lang w:eastAsia="ru-RU"/>
        </w:rPr>
        <w:t>. Продолжительность безморозного периода составляет 127 дней. Средняя продолжительность летнего периода -112 дней. Средняя продолжительность периода с устойчивыми </w:t>
      </w:r>
      <w:hyperlink r:id="rId10" w:tooltip="Мороз" w:history="1">
        <w:r w:rsidRPr="005D1C17">
          <w:rPr>
            <w:rFonts w:eastAsia="Times New Roman"/>
            <w:bCs/>
            <w:lang w:eastAsia="ru-RU"/>
          </w:rPr>
          <w:t>морозами</w:t>
        </w:r>
      </w:hyperlink>
      <w:r w:rsidRPr="005D1C17">
        <w:rPr>
          <w:rFonts w:eastAsia="Times New Roman"/>
          <w:bCs/>
          <w:lang w:eastAsia="ru-RU"/>
        </w:rPr>
        <w:t xml:space="preserve"> -121 день. </w:t>
      </w:r>
      <w:hyperlink r:id="rId11" w:tooltip="Лето" w:history="1">
        <w:r w:rsidRPr="005D1C17">
          <w:rPr>
            <w:rFonts w:eastAsia="Times New Roman"/>
            <w:bCs/>
            <w:lang w:eastAsia="ru-RU"/>
          </w:rPr>
          <w:t>Лето</w:t>
        </w:r>
      </w:hyperlink>
      <w:r w:rsidRPr="005D1C17">
        <w:rPr>
          <w:rFonts w:eastAsia="Times New Roman"/>
          <w:bCs/>
          <w:lang w:eastAsia="ru-RU"/>
        </w:rPr>
        <w:t> в Твери начинается со второй половины мая и продолжается до середины сентября. </w:t>
      </w:r>
      <w:hyperlink r:id="rId12" w:tooltip="Осень" w:history="1">
        <w:r w:rsidRPr="005D1C17">
          <w:rPr>
            <w:rFonts w:eastAsia="Times New Roman"/>
            <w:bCs/>
            <w:lang w:eastAsia="ru-RU"/>
          </w:rPr>
          <w:t>Осень</w:t>
        </w:r>
      </w:hyperlink>
      <w:r w:rsidRPr="005D1C17">
        <w:rPr>
          <w:rFonts w:eastAsia="Times New Roman"/>
          <w:bCs/>
          <w:lang w:eastAsia="ru-RU"/>
        </w:rPr>
        <w:t xml:space="preserve"> длится с середины сентября до середины ноября, </w:t>
      </w:r>
      <w:hyperlink r:id="rId13" w:tooltip="Зима" w:history="1">
        <w:r w:rsidRPr="005D1C17">
          <w:rPr>
            <w:rFonts w:eastAsia="Times New Roman"/>
            <w:bCs/>
            <w:lang w:eastAsia="ru-RU"/>
          </w:rPr>
          <w:t>Зима</w:t>
        </w:r>
      </w:hyperlink>
      <w:r w:rsidRPr="005D1C17">
        <w:rPr>
          <w:rFonts w:eastAsia="Times New Roman"/>
          <w:bCs/>
          <w:lang w:eastAsia="ru-RU"/>
        </w:rPr>
        <w:t xml:space="preserve"> начинается в середине ноября и продолжается до середины марта. </w:t>
      </w:r>
      <w:hyperlink r:id="rId14" w:tooltip="Весна" w:history="1">
        <w:r w:rsidRPr="005D1C17">
          <w:rPr>
            <w:rFonts w:eastAsia="Times New Roman"/>
            <w:bCs/>
            <w:lang w:eastAsia="ru-RU"/>
          </w:rPr>
          <w:t>Весна</w:t>
        </w:r>
      </w:hyperlink>
      <w:r w:rsidRPr="005D1C17">
        <w:rPr>
          <w:rFonts w:eastAsia="Times New Roman"/>
          <w:bCs/>
          <w:lang w:eastAsia="ru-RU"/>
        </w:rPr>
        <w:t> продолжается с середины марта до середины мая. Продолжительность солнечного сияния за год составляет 1 521 часов, самый солнечный месяц - июль, 252 часа. Дней без солнца насчитывается 113 за год, в основном за счет пасмурного осенне-зимнего периода. В течение года максимум осадков приходится на летний период. Преобладающими ветрами являются западные и юго-западные</w:t>
      </w:r>
      <w:r>
        <w:rPr>
          <w:rFonts w:eastAsia="Times New Roman"/>
          <w:bCs/>
          <w:lang w:eastAsia="ru-RU"/>
        </w:rPr>
        <w:t>.</w:t>
      </w:r>
    </w:p>
    <w:p w:rsidR="009354B5" w:rsidRPr="000F6193" w:rsidRDefault="009354B5" w:rsidP="004E68A7">
      <w:pPr>
        <w:pStyle w:val="Default"/>
        <w:rPr>
          <w:sz w:val="28"/>
          <w:szCs w:val="28"/>
        </w:rPr>
      </w:pPr>
      <w:r w:rsidRPr="000F6193">
        <w:rPr>
          <w:b/>
          <w:bCs/>
          <w:i/>
          <w:iCs/>
          <w:sz w:val="28"/>
          <w:szCs w:val="28"/>
        </w:rPr>
        <w:t xml:space="preserve">Эти факторы учитываются при: </w:t>
      </w:r>
    </w:p>
    <w:p w:rsidR="009354B5" w:rsidRPr="000F6193" w:rsidRDefault="009354B5" w:rsidP="004E68A7">
      <w:pPr>
        <w:pStyle w:val="Default"/>
        <w:jc w:val="both"/>
        <w:rPr>
          <w:sz w:val="28"/>
          <w:szCs w:val="28"/>
        </w:rPr>
      </w:pPr>
      <w:r>
        <w:rPr>
          <w:sz w:val="28"/>
          <w:szCs w:val="28"/>
        </w:rPr>
        <w:t xml:space="preserve">- </w:t>
      </w:r>
      <w:r w:rsidRPr="000F6193">
        <w:rPr>
          <w:sz w:val="28"/>
          <w:szCs w:val="28"/>
        </w:rPr>
        <w:t xml:space="preserve">в составлении годового календарно-тематического плана </w:t>
      </w:r>
      <w:r>
        <w:rPr>
          <w:sz w:val="28"/>
          <w:szCs w:val="28"/>
        </w:rPr>
        <w:t xml:space="preserve">образовательного процесса в </w:t>
      </w:r>
      <w:proofErr w:type="gramStart"/>
      <w:r w:rsidR="006E5E87">
        <w:rPr>
          <w:sz w:val="28"/>
          <w:szCs w:val="28"/>
        </w:rPr>
        <w:t>МБДОУ ;</w:t>
      </w:r>
      <w:proofErr w:type="gramEnd"/>
      <w:r w:rsidR="006E5E87">
        <w:rPr>
          <w:sz w:val="28"/>
          <w:szCs w:val="28"/>
        </w:rPr>
        <w:t>№ 48</w:t>
      </w:r>
      <w:r>
        <w:rPr>
          <w:sz w:val="28"/>
          <w:szCs w:val="28"/>
        </w:rPr>
        <w:t>;</w:t>
      </w:r>
    </w:p>
    <w:p w:rsidR="006E5E87" w:rsidRDefault="009354B5" w:rsidP="004E68A7">
      <w:pPr>
        <w:pStyle w:val="Default"/>
        <w:jc w:val="both"/>
        <w:rPr>
          <w:sz w:val="28"/>
          <w:szCs w:val="28"/>
        </w:rPr>
      </w:pPr>
      <w:r>
        <w:rPr>
          <w:sz w:val="28"/>
          <w:szCs w:val="28"/>
        </w:rPr>
        <w:t xml:space="preserve">- </w:t>
      </w:r>
      <w:r w:rsidRPr="000F6193">
        <w:rPr>
          <w:sz w:val="28"/>
          <w:szCs w:val="28"/>
        </w:rPr>
        <w:t xml:space="preserve">организации </w:t>
      </w:r>
      <w:r>
        <w:rPr>
          <w:sz w:val="28"/>
          <w:szCs w:val="28"/>
        </w:rPr>
        <w:t xml:space="preserve">режимных процессов, в т.ч. </w:t>
      </w:r>
      <w:r w:rsidRPr="000F6193">
        <w:rPr>
          <w:sz w:val="28"/>
          <w:szCs w:val="28"/>
        </w:rPr>
        <w:t>совместной деятельности в режимных моментах – организация прогулок в помещениях ДОУ в дни отмены прогулок, сокращение врем</w:t>
      </w:r>
      <w:r>
        <w:rPr>
          <w:sz w:val="28"/>
          <w:szCs w:val="28"/>
        </w:rPr>
        <w:t>ени прогулок на свежем воздухе.</w:t>
      </w:r>
    </w:p>
    <w:p w:rsidR="00B25A0A" w:rsidRPr="000F6193" w:rsidRDefault="00B25A0A" w:rsidP="004E68A7">
      <w:pPr>
        <w:pStyle w:val="Default"/>
        <w:jc w:val="both"/>
        <w:rPr>
          <w:sz w:val="28"/>
          <w:szCs w:val="28"/>
        </w:rPr>
      </w:pPr>
    </w:p>
    <w:p w:rsidR="009354B5" w:rsidRDefault="009354B5" w:rsidP="004E68A7">
      <w:pPr>
        <w:widowControl w:val="0"/>
        <w:autoSpaceDE w:val="0"/>
        <w:autoSpaceDN w:val="0"/>
        <w:spacing w:after="0" w:line="240" w:lineRule="auto"/>
        <w:jc w:val="center"/>
        <w:rPr>
          <w:rFonts w:eastAsia="Times New Roman"/>
          <w:b/>
          <w:lang w:eastAsia="ru-RU"/>
        </w:rPr>
      </w:pPr>
      <w:r>
        <w:rPr>
          <w:rFonts w:eastAsia="Times New Roman"/>
          <w:b/>
          <w:lang w:eastAsia="ru-RU"/>
        </w:rPr>
        <w:t>Характеристика социокультурной среды</w:t>
      </w:r>
    </w:p>
    <w:p w:rsidR="00B87042" w:rsidRPr="00B87042" w:rsidRDefault="009354B5" w:rsidP="004E68A7">
      <w:pPr>
        <w:tabs>
          <w:tab w:val="left" w:pos="993"/>
        </w:tabs>
        <w:spacing w:after="0" w:line="240" w:lineRule="auto"/>
        <w:ind w:firstLine="709"/>
        <w:jc w:val="both"/>
        <w:rPr>
          <w:rFonts w:eastAsia="Calibri"/>
          <w:shd w:val="clear" w:color="auto" w:fill="FFFFFF"/>
        </w:rPr>
      </w:pPr>
      <w:r w:rsidRPr="00B87042">
        <w:rPr>
          <w:rFonts w:eastAsia="Times New Roman"/>
          <w:shd w:val="clear" w:color="auto" w:fill="FFFFFF"/>
          <w:lang w:eastAsia="ru-RU"/>
        </w:rPr>
        <w:t>Социокультурная среда обладает большим воспитательным потенциалом наряду с дошкольной образовательной организацией, семьей и другими факторами успешного воспитания дошкольника.</w:t>
      </w:r>
      <w:r w:rsidR="00050E03">
        <w:rPr>
          <w:rFonts w:eastAsia="Times New Roman"/>
          <w:shd w:val="clear" w:color="auto" w:fill="FFFFFF"/>
          <w:lang w:eastAsia="ru-RU"/>
        </w:rPr>
        <w:t xml:space="preserve"> </w:t>
      </w:r>
      <w:r w:rsidR="00B87042" w:rsidRPr="00B87042">
        <w:rPr>
          <w:rFonts w:eastAsia="Calibri"/>
          <w:shd w:val="clear" w:color="auto" w:fill="FFFFFF"/>
        </w:rPr>
        <w:t>Культурная политика Тверского региона направлена на сохранение культурного потенциала области, ее самобытности, формирование образа территории,</w:t>
      </w:r>
      <w:r w:rsidR="00050E03">
        <w:rPr>
          <w:rFonts w:eastAsia="Calibri"/>
          <w:shd w:val="clear" w:color="auto" w:fill="FFFFFF"/>
        </w:rPr>
        <w:t xml:space="preserve"> </w:t>
      </w:r>
      <w:r w:rsidR="00B87042" w:rsidRPr="00B87042">
        <w:rPr>
          <w:rFonts w:eastAsia="Calibri"/>
          <w:shd w:val="clear" w:color="auto" w:fill="FFFFFF"/>
        </w:rPr>
        <w:t>сохранение и приумножение культурного потенциала Тверской области, развитие профессионального искусства, сохранение и развитие культурных и культурно-образовательных традиций, художественное образование детей и молодежи, развитие у них творческих способностей, реализацию особо значимых культурных проектов.</w:t>
      </w:r>
    </w:p>
    <w:p w:rsidR="00B87042" w:rsidRDefault="00B87042" w:rsidP="004E68A7">
      <w:pPr>
        <w:spacing w:after="0" w:line="240" w:lineRule="auto"/>
        <w:ind w:firstLine="851"/>
        <w:jc w:val="both"/>
        <w:rPr>
          <w:rFonts w:eastAsia="Calibri"/>
          <w:shd w:val="clear" w:color="auto" w:fill="FFFFFF"/>
        </w:rPr>
      </w:pPr>
      <w:r w:rsidRPr="00B87042">
        <w:rPr>
          <w:rFonts w:eastAsia="Calibri"/>
          <w:shd w:val="clear" w:color="auto" w:fill="FFFFFF"/>
        </w:rPr>
        <w:t>Город Тверь имеет статус «Исторический город».</w:t>
      </w:r>
    </w:p>
    <w:p w:rsidR="00F07CBC" w:rsidRDefault="00F07CBC" w:rsidP="004E68A7">
      <w:pPr>
        <w:spacing w:after="0" w:line="240" w:lineRule="auto"/>
        <w:ind w:firstLine="851"/>
        <w:jc w:val="both"/>
        <w:rPr>
          <w:rFonts w:eastAsia="Calibri"/>
          <w:shd w:val="clear" w:color="auto" w:fill="FFFFFF"/>
        </w:rPr>
      </w:pPr>
      <w:r>
        <w:rPr>
          <w:rFonts w:eastAsia="Calibri"/>
          <w:shd w:val="clear" w:color="auto" w:fill="FFFFFF"/>
        </w:rPr>
        <w:t>Одним из основных символов Тверского региона является исток реки Волга.</w:t>
      </w:r>
    </w:p>
    <w:p w:rsidR="00B25A0A" w:rsidRDefault="00B25A0A" w:rsidP="004E68A7">
      <w:pPr>
        <w:spacing w:after="0" w:line="240" w:lineRule="auto"/>
        <w:ind w:firstLine="851"/>
        <w:jc w:val="both"/>
        <w:rPr>
          <w:rFonts w:eastAsia="Calibri"/>
          <w:shd w:val="clear" w:color="auto" w:fill="FFFFFF"/>
        </w:rPr>
      </w:pPr>
    </w:p>
    <w:p w:rsidR="00F07CBC" w:rsidRPr="00F07CBC" w:rsidRDefault="00F07CBC" w:rsidP="004E68A7">
      <w:pPr>
        <w:spacing w:after="0" w:line="240" w:lineRule="auto"/>
        <w:jc w:val="center"/>
        <w:rPr>
          <w:rFonts w:eastAsia="Times New Roman"/>
          <w:b/>
          <w:lang w:eastAsia="ru-RU"/>
        </w:rPr>
      </w:pPr>
      <w:r w:rsidRPr="00F07CBC">
        <w:rPr>
          <w:rFonts w:eastAsia="Times New Roman"/>
          <w:b/>
          <w:lang w:eastAsia="ru-RU"/>
        </w:rPr>
        <w:t>Характеристика национально-культурных особенностей Тверского региона</w:t>
      </w:r>
    </w:p>
    <w:p w:rsidR="00DA23C1" w:rsidRDefault="00DA23C1" w:rsidP="004E68A7">
      <w:pPr>
        <w:spacing w:after="0" w:line="240" w:lineRule="auto"/>
        <w:ind w:firstLine="851"/>
        <w:jc w:val="both"/>
        <w:rPr>
          <w:rFonts w:eastAsia="Times New Roman"/>
          <w:lang w:eastAsia="ru-RU"/>
        </w:rPr>
      </w:pPr>
      <w:r w:rsidRPr="00DA23C1">
        <w:rPr>
          <w:rFonts w:eastAsia="Times New Roman"/>
          <w:lang w:eastAsia="ru-RU"/>
        </w:rPr>
        <w:t>Мероприятия по развитию национальных культур народов, проживающих на территории Тверской области (Дни национальных культур, фестивали и т.п.) реализуются в рамках</w:t>
      </w:r>
      <w:r w:rsidR="007143EE">
        <w:rPr>
          <w:rFonts w:eastAsia="Times New Roman"/>
          <w:lang w:eastAsia="ru-RU"/>
        </w:rPr>
        <w:t xml:space="preserve"> региональных и муниципальных программ.</w:t>
      </w:r>
    </w:p>
    <w:p w:rsidR="007143EE" w:rsidRPr="007143EE" w:rsidRDefault="007143EE" w:rsidP="004E68A7">
      <w:pPr>
        <w:shd w:val="clear" w:color="auto" w:fill="FFFFFF"/>
        <w:spacing w:after="0" w:line="240" w:lineRule="auto"/>
        <w:ind w:firstLine="851"/>
        <w:jc w:val="both"/>
        <w:rPr>
          <w:rFonts w:eastAsia="Times New Roman"/>
          <w:lang w:eastAsia="ru-RU"/>
        </w:rPr>
      </w:pPr>
      <w:r w:rsidRPr="007143EE">
        <w:rPr>
          <w:rFonts w:eastAsia="Times New Roman"/>
          <w:lang w:eastAsia="ru-RU"/>
        </w:rPr>
        <w:t>В Тверской области проживают представители 109 национальностей</w:t>
      </w:r>
      <w:r>
        <w:rPr>
          <w:rFonts w:eastAsia="Times New Roman"/>
          <w:lang w:eastAsia="ru-RU"/>
        </w:rPr>
        <w:t xml:space="preserve"> (русские, украинцы, белорусы, татары</w:t>
      </w:r>
      <w:r w:rsidRPr="007143EE">
        <w:rPr>
          <w:rFonts w:eastAsia="Times New Roman"/>
          <w:lang w:eastAsia="ru-RU"/>
        </w:rPr>
        <w:t>,</w:t>
      </w:r>
      <w:r>
        <w:rPr>
          <w:rFonts w:eastAsia="Times New Roman"/>
          <w:lang w:eastAsia="ru-RU"/>
        </w:rPr>
        <w:t xml:space="preserve"> карелы, узбеки, таджики, </w:t>
      </w:r>
      <w:r w:rsidRPr="007143EE">
        <w:rPr>
          <w:rFonts w:eastAsia="Times New Roman"/>
          <w:lang w:eastAsia="ru-RU"/>
        </w:rPr>
        <w:t xml:space="preserve">аварцы, арабы, </w:t>
      </w:r>
      <w:r w:rsidRPr="007143EE">
        <w:rPr>
          <w:rFonts w:eastAsia="Times New Roman"/>
          <w:lang w:eastAsia="ru-RU"/>
        </w:rPr>
        <w:lastRenderedPageBreak/>
        <w:t xml:space="preserve">башкиры, грузины, даргинцы, евреи, индийцы, казахи, киргизы, ланкийцы, лезгины, молдаване, мордва, немцы, поляки, </w:t>
      </w:r>
      <w:proofErr w:type="spellStart"/>
      <w:r w:rsidRPr="007143EE">
        <w:rPr>
          <w:rFonts w:eastAsia="Times New Roman"/>
          <w:lang w:eastAsia="ru-RU"/>
        </w:rPr>
        <w:t>табасараны</w:t>
      </w:r>
      <w:proofErr w:type="spellEnd"/>
      <w:r w:rsidRPr="007143EE">
        <w:rPr>
          <w:rFonts w:eastAsia="Times New Roman"/>
          <w:lang w:eastAsia="ru-RU"/>
        </w:rPr>
        <w:t>, ту</w:t>
      </w:r>
      <w:r>
        <w:rPr>
          <w:rFonts w:eastAsia="Times New Roman"/>
          <w:lang w:eastAsia="ru-RU"/>
        </w:rPr>
        <w:t>ркмены, цыгане, чеченцы, чуваши, др.) Ц</w:t>
      </w:r>
      <w:r w:rsidRPr="007143EE">
        <w:rPr>
          <w:rFonts w:eastAsia="Times New Roman"/>
          <w:lang w:eastAsia="ru-RU"/>
        </w:rPr>
        <w:t>ентральное положение Тверской области в географии России поставило область в центр миграционных процессов последних лет.</w:t>
      </w:r>
    </w:p>
    <w:p w:rsidR="001964B0" w:rsidRPr="001964B0" w:rsidRDefault="00395A2F" w:rsidP="004E68A7">
      <w:pPr>
        <w:shd w:val="clear" w:color="auto" w:fill="FFFFFF"/>
        <w:spacing w:after="0" w:line="240" w:lineRule="auto"/>
        <w:jc w:val="both"/>
        <w:rPr>
          <w:rFonts w:eastAsia="Times New Roman"/>
          <w:lang w:eastAsia="ru-RU"/>
        </w:rPr>
      </w:pPr>
      <w:r w:rsidRPr="00395A2F">
        <w:rPr>
          <w:rFonts w:eastAsia="Times New Roman"/>
          <w:lang w:eastAsia="ru-RU"/>
        </w:rPr>
        <w:t xml:space="preserve">Одним из важнейших вопросов государственной политики в сфере национального вопроса является реализация конституционного права граждан определять и указывать свою национальную принадлежность, на пользование родным языком, на свободный выбор языка общения, воспитание, обучения и национального творчества, на объединения в общественные национальные организации для защиты своих национальных </w:t>
      </w:r>
      <w:proofErr w:type="spellStart"/>
      <w:r w:rsidRPr="00395A2F">
        <w:rPr>
          <w:rFonts w:eastAsia="Times New Roman"/>
          <w:lang w:eastAsia="ru-RU"/>
        </w:rPr>
        <w:t>интересов.</w:t>
      </w:r>
      <w:r w:rsidR="001964B0" w:rsidRPr="001964B0">
        <w:rPr>
          <w:rFonts w:eastAsia="Times New Roman"/>
          <w:lang w:eastAsia="ru-RU"/>
        </w:rPr>
        <w:t>Одним</w:t>
      </w:r>
      <w:proofErr w:type="spellEnd"/>
      <w:r w:rsidR="001964B0" w:rsidRPr="001964B0">
        <w:rPr>
          <w:rFonts w:eastAsia="Times New Roman"/>
          <w:lang w:eastAsia="ru-RU"/>
        </w:rPr>
        <w:t xml:space="preserve"> из приоритетных направлений региональной политики Тверской области является сохранение и развитие национальных </w:t>
      </w:r>
      <w:proofErr w:type="spellStart"/>
      <w:r w:rsidR="001964B0" w:rsidRPr="001964B0">
        <w:rPr>
          <w:rFonts w:eastAsia="Times New Roman"/>
          <w:lang w:eastAsia="ru-RU"/>
        </w:rPr>
        <w:t>культур.Основными</w:t>
      </w:r>
      <w:proofErr w:type="spellEnd"/>
      <w:r w:rsidR="001964B0" w:rsidRPr="001964B0">
        <w:rPr>
          <w:rFonts w:eastAsia="Times New Roman"/>
          <w:lang w:eastAsia="ru-RU"/>
        </w:rPr>
        <w:t xml:space="preserve"> задачами региональной культурной политики в сфере развития национальных культур являются:</w:t>
      </w:r>
    </w:p>
    <w:p w:rsidR="001964B0" w:rsidRPr="001964B0" w:rsidRDefault="001964B0" w:rsidP="004E68A7">
      <w:pPr>
        <w:shd w:val="clear" w:color="auto" w:fill="FFFFFF"/>
        <w:spacing w:after="0" w:line="240" w:lineRule="auto"/>
        <w:jc w:val="both"/>
        <w:rPr>
          <w:rFonts w:eastAsia="Times New Roman"/>
          <w:lang w:eastAsia="ru-RU"/>
        </w:rPr>
      </w:pPr>
      <w:r w:rsidRPr="001964B0">
        <w:rPr>
          <w:rFonts w:eastAsia="Times New Roman"/>
          <w:lang w:eastAsia="ru-RU"/>
        </w:rPr>
        <w:t>- сохранение самобытной культуры малочисленных народов, их языка, обычаев, традиций;</w:t>
      </w:r>
    </w:p>
    <w:p w:rsidR="001964B0" w:rsidRPr="001964B0" w:rsidRDefault="001964B0" w:rsidP="004E68A7">
      <w:pPr>
        <w:shd w:val="clear" w:color="auto" w:fill="FFFFFF"/>
        <w:spacing w:after="0" w:line="240" w:lineRule="auto"/>
        <w:jc w:val="both"/>
        <w:rPr>
          <w:rFonts w:eastAsia="Times New Roman"/>
          <w:lang w:eastAsia="ru-RU"/>
        </w:rPr>
      </w:pPr>
      <w:r w:rsidRPr="001964B0">
        <w:rPr>
          <w:rFonts w:eastAsia="Times New Roman"/>
          <w:lang w:eastAsia="ru-RU"/>
        </w:rPr>
        <w:t>- содействие формированию у новых поколений национального самосознания, открытого для восприятия ценностей других культур;</w:t>
      </w:r>
    </w:p>
    <w:p w:rsidR="001964B0" w:rsidRDefault="001964B0" w:rsidP="004E68A7">
      <w:pPr>
        <w:shd w:val="clear" w:color="auto" w:fill="FFFFFF"/>
        <w:spacing w:after="0" w:line="240" w:lineRule="auto"/>
        <w:jc w:val="both"/>
        <w:rPr>
          <w:rFonts w:eastAsia="Times New Roman"/>
          <w:lang w:eastAsia="ru-RU"/>
        </w:rPr>
      </w:pPr>
      <w:r w:rsidRPr="001964B0">
        <w:rPr>
          <w:rFonts w:eastAsia="Times New Roman"/>
          <w:lang w:eastAsia="ru-RU"/>
        </w:rPr>
        <w:t>- распространение объективной информации о жизни народов, населяющих регион.</w:t>
      </w:r>
    </w:p>
    <w:p w:rsidR="00B25A0A" w:rsidRDefault="00B25A0A" w:rsidP="004E68A7">
      <w:pPr>
        <w:shd w:val="clear" w:color="auto" w:fill="FFFFFF"/>
        <w:spacing w:after="0" w:line="240" w:lineRule="auto"/>
        <w:jc w:val="both"/>
        <w:rPr>
          <w:rFonts w:eastAsia="Times New Roman"/>
          <w:lang w:eastAsia="ru-RU"/>
        </w:rPr>
      </w:pPr>
    </w:p>
    <w:p w:rsidR="00775805" w:rsidRPr="001964B0" w:rsidRDefault="00775805" w:rsidP="004E68A7">
      <w:pPr>
        <w:shd w:val="clear" w:color="auto" w:fill="FFFFFF"/>
        <w:spacing w:after="0" w:line="240" w:lineRule="auto"/>
        <w:jc w:val="center"/>
        <w:rPr>
          <w:rFonts w:eastAsia="Times New Roman"/>
          <w:b/>
          <w:lang w:eastAsia="ru-RU"/>
        </w:rPr>
      </w:pPr>
      <w:r>
        <w:rPr>
          <w:rFonts w:eastAsia="Times New Roman"/>
          <w:b/>
          <w:lang w:eastAsia="ru-RU"/>
        </w:rPr>
        <w:t>Характеристика сферы культуры Т</w:t>
      </w:r>
      <w:r w:rsidRPr="00775805">
        <w:rPr>
          <w:rFonts w:eastAsia="Times New Roman"/>
          <w:b/>
          <w:lang w:eastAsia="ru-RU"/>
        </w:rPr>
        <w:t>верского региона</w:t>
      </w:r>
    </w:p>
    <w:p w:rsidR="00775805" w:rsidRDefault="00775805" w:rsidP="004E68A7">
      <w:pPr>
        <w:spacing w:after="0" w:line="240" w:lineRule="auto"/>
        <w:ind w:firstLine="851"/>
        <w:jc w:val="both"/>
        <w:rPr>
          <w:rFonts w:eastAsia="Times New Roman"/>
          <w:lang w:eastAsia="ru-RU"/>
        </w:rPr>
      </w:pPr>
      <w:r w:rsidRPr="00775805">
        <w:rPr>
          <w:rFonts w:eastAsia="Calibri"/>
          <w:shd w:val="clear" w:color="auto" w:fill="FFFFFF"/>
        </w:rPr>
        <w:t>Тверь является крупным культурным центром, в городе работает 3 профессиональных театра, академическая филармония, 5 музеев, 24 дома и дворца культуры, 4 кинотеатра. Действуют региональные отделения творческих союзов: </w:t>
      </w:r>
      <w:hyperlink r:id="rId15" w:tooltip="Союз писателей" w:history="1">
        <w:r w:rsidRPr="00775805">
          <w:rPr>
            <w:rFonts w:eastAsia="Calibri"/>
            <w:shd w:val="clear" w:color="auto" w:fill="FFFFFF"/>
          </w:rPr>
          <w:t>Союза писателей</w:t>
        </w:r>
      </w:hyperlink>
      <w:r w:rsidRPr="00775805">
        <w:rPr>
          <w:rFonts w:eastAsia="Calibri"/>
          <w:shd w:val="clear" w:color="auto" w:fill="FFFFFF"/>
        </w:rPr>
        <w:t>, </w:t>
      </w:r>
      <w:hyperlink r:id="rId16" w:tooltip="Союз художников России" w:history="1">
        <w:r w:rsidRPr="00775805">
          <w:rPr>
            <w:rFonts w:eastAsia="Calibri"/>
            <w:shd w:val="clear" w:color="auto" w:fill="FFFFFF"/>
          </w:rPr>
          <w:t>Союза художников</w:t>
        </w:r>
      </w:hyperlink>
      <w:r w:rsidRPr="00775805">
        <w:rPr>
          <w:rFonts w:eastAsia="Calibri"/>
          <w:shd w:val="clear" w:color="auto" w:fill="FFFFFF"/>
        </w:rPr>
        <w:t>, </w:t>
      </w:r>
      <w:hyperlink r:id="rId17" w:tooltip="Союз фотохудожников России" w:history="1">
        <w:r w:rsidRPr="00775805">
          <w:rPr>
            <w:rFonts w:eastAsia="Calibri"/>
            <w:shd w:val="clear" w:color="auto" w:fill="FFFFFF"/>
          </w:rPr>
          <w:t>Союза фотохудожников</w:t>
        </w:r>
      </w:hyperlink>
      <w:r w:rsidRPr="00775805">
        <w:rPr>
          <w:rFonts w:eastAsia="Calibri"/>
          <w:shd w:val="clear" w:color="auto" w:fill="FFFFFF"/>
        </w:rPr>
        <w:t>, </w:t>
      </w:r>
      <w:hyperlink r:id="rId18" w:tooltip="Союз кинематографистов России" w:history="1">
        <w:r w:rsidRPr="00775805">
          <w:rPr>
            <w:rFonts w:eastAsia="Calibri"/>
            <w:shd w:val="clear" w:color="auto" w:fill="FFFFFF"/>
          </w:rPr>
          <w:t>Союза кинематографистов</w:t>
        </w:r>
      </w:hyperlink>
      <w:r w:rsidRPr="00775805">
        <w:rPr>
          <w:rFonts w:eastAsia="Calibri"/>
          <w:shd w:val="clear" w:color="auto" w:fill="FFFFFF"/>
        </w:rPr>
        <w:t>, </w:t>
      </w:r>
      <w:hyperlink r:id="rId19" w:tooltip="Союз архитекторов России" w:history="1">
        <w:r w:rsidRPr="00775805">
          <w:rPr>
            <w:rFonts w:eastAsia="Calibri"/>
            <w:shd w:val="clear" w:color="auto" w:fill="FFFFFF"/>
          </w:rPr>
          <w:t>Союза архитекторов</w:t>
        </w:r>
      </w:hyperlink>
      <w:r w:rsidRPr="00775805">
        <w:rPr>
          <w:rFonts w:eastAsia="Calibri"/>
          <w:shd w:val="clear" w:color="auto" w:fill="FFFFFF"/>
        </w:rPr>
        <w:t>, </w:t>
      </w:r>
      <w:hyperlink r:id="rId20" w:tooltip="Союз журналистов России" w:history="1">
        <w:r w:rsidRPr="00775805">
          <w:rPr>
            <w:rFonts w:eastAsia="Calibri"/>
            <w:shd w:val="clear" w:color="auto" w:fill="FFFFFF"/>
          </w:rPr>
          <w:t>Союза журналистов</w:t>
        </w:r>
      </w:hyperlink>
      <w:r w:rsidRPr="00775805">
        <w:rPr>
          <w:rFonts w:eastAsia="Calibri"/>
          <w:shd w:val="clear" w:color="auto" w:fill="FFFFFF"/>
        </w:rPr>
        <w:t>, </w:t>
      </w:r>
      <w:hyperlink r:id="rId21" w:tooltip="Союз театральных деятелей Российской Федерации" w:history="1">
        <w:r w:rsidRPr="00775805">
          <w:rPr>
            <w:rFonts w:eastAsia="Calibri"/>
            <w:shd w:val="clear" w:color="auto" w:fill="FFFFFF"/>
          </w:rPr>
          <w:t>Союза театральных деятелей</w:t>
        </w:r>
      </w:hyperlink>
      <w:r w:rsidRPr="00775805">
        <w:rPr>
          <w:rFonts w:eastAsia="Calibri"/>
          <w:shd w:val="clear" w:color="auto" w:fill="FFFFFF"/>
        </w:rPr>
        <w:t>, </w:t>
      </w:r>
      <w:hyperlink r:id="rId22" w:tooltip="Союз композиторов России" w:history="1">
        <w:r w:rsidRPr="00775805">
          <w:rPr>
            <w:rFonts w:eastAsia="Calibri"/>
            <w:shd w:val="clear" w:color="auto" w:fill="FFFFFF"/>
          </w:rPr>
          <w:t>Союза композиторов</w:t>
        </w:r>
      </w:hyperlink>
      <w:r w:rsidRPr="00775805">
        <w:rPr>
          <w:rFonts w:eastAsia="Calibri"/>
          <w:shd w:val="clear" w:color="auto" w:fill="FFFFFF"/>
        </w:rPr>
        <w:t>, </w:t>
      </w:r>
      <w:hyperlink r:id="rId23" w:tooltip="Союз геральдистов России" w:history="1">
        <w:r w:rsidRPr="00775805">
          <w:rPr>
            <w:rFonts w:eastAsia="Calibri"/>
            <w:shd w:val="clear" w:color="auto" w:fill="FFFFFF"/>
          </w:rPr>
          <w:t>Союза геральдистов</w:t>
        </w:r>
      </w:hyperlink>
      <w:r>
        <w:rPr>
          <w:rFonts w:eastAsia="Calibri"/>
          <w:shd w:val="clear" w:color="auto" w:fill="FFFFFF"/>
        </w:rPr>
        <w:t>, Союз</w:t>
      </w:r>
      <w:r w:rsidR="006E5E87">
        <w:rPr>
          <w:rFonts w:eastAsia="Calibri"/>
          <w:shd w:val="clear" w:color="auto" w:fill="FFFFFF"/>
        </w:rPr>
        <w:t>а</w:t>
      </w:r>
      <w:r>
        <w:rPr>
          <w:rFonts w:eastAsia="Calibri"/>
          <w:shd w:val="clear" w:color="auto" w:fill="FFFFFF"/>
        </w:rPr>
        <w:t xml:space="preserve"> дизайнеров.</w:t>
      </w:r>
    </w:p>
    <w:p w:rsidR="00775805" w:rsidRDefault="00775805" w:rsidP="004E68A7">
      <w:pPr>
        <w:shd w:val="clear" w:color="auto" w:fill="FFFFFF"/>
        <w:spacing w:after="0" w:line="240" w:lineRule="auto"/>
        <w:ind w:firstLine="851"/>
        <w:jc w:val="both"/>
        <w:rPr>
          <w:rFonts w:eastAsia="Times New Roman"/>
          <w:lang w:eastAsia="ru-RU"/>
        </w:rPr>
      </w:pPr>
      <w:r>
        <w:rPr>
          <w:rFonts w:eastAsia="Times New Roman"/>
          <w:lang w:eastAsia="ru-RU"/>
        </w:rPr>
        <w:t>С</w:t>
      </w:r>
      <w:r w:rsidRPr="00775805">
        <w:rPr>
          <w:rFonts w:eastAsia="Times New Roman"/>
          <w:lang w:eastAsia="ru-RU"/>
        </w:rPr>
        <w:t>еть учреждений культуры и иск</w:t>
      </w:r>
      <w:r>
        <w:rPr>
          <w:rFonts w:eastAsia="Times New Roman"/>
          <w:lang w:eastAsia="ru-RU"/>
        </w:rPr>
        <w:t xml:space="preserve">усства Тверского региона - </w:t>
      </w:r>
      <w:r w:rsidRPr="00775805">
        <w:rPr>
          <w:rFonts w:eastAsia="Times New Roman"/>
          <w:lang w:eastAsia="ru-RU"/>
        </w:rPr>
        <w:t>одна из крупнейших в Центральной России</w:t>
      </w:r>
      <w:r>
        <w:rPr>
          <w:rFonts w:eastAsia="Times New Roman"/>
          <w:lang w:eastAsia="ru-RU"/>
        </w:rPr>
        <w:t>.</w:t>
      </w:r>
    </w:p>
    <w:p w:rsidR="00775805" w:rsidRPr="00775805" w:rsidRDefault="00775805" w:rsidP="004E68A7">
      <w:pPr>
        <w:shd w:val="clear" w:color="auto" w:fill="FFFFFF"/>
        <w:spacing w:after="0" w:line="240" w:lineRule="auto"/>
        <w:ind w:firstLine="851"/>
        <w:jc w:val="both"/>
        <w:rPr>
          <w:rFonts w:eastAsia="Times New Roman"/>
          <w:lang w:eastAsia="ru-RU"/>
        </w:rPr>
      </w:pPr>
      <w:r w:rsidRPr="00775805">
        <w:rPr>
          <w:rFonts w:eastAsia="Times New Roman"/>
          <w:lang w:eastAsia="ru-RU"/>
        </w:rPr>
        <w:t>В Тверском регионе 3 библиотеки имеют областной статус: Тверская универсальная научная библиотека им. А.М. Горького, Тверская специальная библиотека для слепых им. М.И. Суворова, Тверской областной Центр детского и семейного чтения им. А.С. Пушкина.</w:t>
      </w:r>
    </w:p>
    <w:p w:rsidR="00775805" w:rsidRDefault="00775805" w:rsidP="004E68A7">
      <w:pPr>
        <w:shd w:val="clear" w:color="auto" w:fill="FFFFFF"/>
        <w:spacing w:after="0" w:line="240" w:lineRule="auto"/>
        <w:ind w:firstLine="851"/>
        <w:jc w:val="both"/>
        <w:rPr>
          <w:rFonts w:eastAsia="Times New Roman"/>
          <w:lang w:eastAsia="ru-RU"/>
        </w:rPr>
      </w:pPr>
      <w:r w:rsidRPr="00775805">
        <w:rPr>
          <w:rFonts w:eastAsia="Times New Roman"/>
          <w:lang w:eastAsia="ru-RU"/>
        </w:rPr>
        <w:t>Можно с уверенностью сказать, что Тверская область, по сравнению с другими регионами России, обеспечена музейными учреждениями различных направлений на должном уровне. В нашей области работает одно из крупнейших в стране музейных объединений «Тверской государственный объединенный музей», в составе которого 34 филиала. Это краеведческие, литературные, мемориальные, военно-исторические, этнографические, природоведческие музеи. В области работает Тверская областная картинная галерея с 3-мя филиалами (художественно-мемориальной направленности). В собрании, насчитывающем</w:t>
      </w:r>
      <w:r>
        <w:rPr>
          <w:rFonts w:eastAsia="Times New Roman"/>
          <w:lang w:eastAsia="ru-RU"/>
        </w:rPr>
        <w:t xml:space="preserve"> около 40000 музейных предметов.</w:t>
      </w:r>
    </w:p>
    <w:p w:rsidR="00775805" w:rsidRDefault="00775805" w:rsidP="004E68A7">
      <w:pPr>
        <w:shd w:val="clear" w:color="auto" w:fill="FFFFFF"/>
        <w:spacing w:after="0" w:line="240" w:lineRule="auto"/>
        <w:ind w:firstLine="851"/>
        <w:jc w:val="both"/>
        <w:rPr>
          <w:rFonts w:eastAsia="Times New Roman"/>
          <w:lang w:eastAsia="ru-RU"/>
        </w:rPr>
      </w:pPr>
      <w:r>
        <w:rPr>
          <w:rFonts w:eastAsia="Times New Roman"/>
          <w:lang w:eastAsia="ru-RU"/>
        </w:rPr>
        <w:lastRenderedPageBreak/>
        <w:t>Р</w:t>
      </w:r>
      <w:r w:rsidRPr="00775805">
        <w:rPr>
          <w:rFonts w:eastAsia="Times New Roman"/>
          <w:lang w:eastAsia="ru-RU"/>
        </w:rPr>
        <w:t xml:space="preserve">абота театрально-зрелищных учреждений области направлена на сохранение лучших традиций русского театрального искусства. Эта задача решается силами 5 областных театров и Тверской академической филармонией. </w:t>
      </w:r>
    </w:p>
    <w:p w:rsidR="00775805" w:rsidRPr="00775805" w:rsidRDefault="00775805" w:rsidP="004E68A7">
      <w:pPr>
        <w:spacing w:after="0" w:line="240" w:lineRule="auto"/>
        <w:ind w:firstLine="851"/>
        <w:jc w:val="both"/>
        <w:rPr>
          <w:rFonts w:eastAsia="Calibri"/>
        </w:rPr>
      </w:pPr>
      <w:r w:rsidRPr="00775805">
        <w:rPr>
          <w:rFonts w:eastAsia="Calibri"/>
        </w:rPr>
        <w:t>К числу наиболее древних и традиционных тверских ремесел, бытовавших в прошлом и сохранившихся до наших дней относятся:</w:t>
      </w:r>
    </w:p>
    <w:p w:rsidR="00775805" w:rsidRPr="00775805" w:rsidRDefault="00775805" w:rsidP="004E68A7">
      <w:pPr>
        <w:spacing w:after="0" w:line="240" w:lineRule="auto"/>
        <w:jc w:val="both"/>
        <w:rPr>
          <w:rFonts w:eastAsia="Calibri"/>
        </w:rPr>
      </w:pPr>
      <w:r>
        <w:rPr>
          <w:rFonts w:eastAsia="Calibri"/>
        </w:rPr>
        <w:t xml:space="preserve">- </w:t>
      </w:r>
      <w:r w:rsidRPr="00775805">
        <w:rPr>
          <w:rFonts w:eastAsia="Calibri"/>
        </w:rPr>
        <w:t>художественная обработка дерева (резьба, роспись, долбление),</w:t>
      </w:r>
    </w:p>
    <w:p w:rsidR="00775805" w:rsidRPr="00775805" w:rsidRDefault="00775805" w:rsidP="004E68A7">
      <w:pPr>
        <w:spacing w:after="0" w:line="240" w:lineRule="auto"/>
        <w:jc w:val="both"/>
        <w:rPr>
          <w:rFonts w:eastAsia="Calibri"/>
        </w:rPr>
      </w:pPr>
      <w:r>
        <w:rPr>
          <w:rFonts w:eastAsia="Calibri"/>
        </w:rPr>
        <w:t xml:space="preserve">- </w:t>
      </w:r>
      <w:r w:rsidRPr="00775805">
        <w:rPr>
          <w:rFonts w:eastAsia="Calibri"/>
        </w:rPr>
        <w:t>керамика,</w:t>
      </w:r>
    </w:p>
    <w:p w:rsidR="00775805" w:rsidRPr="00775805" w:rsidRDefault="00775805" w:rsidP="004E68A7">
      <w:pPr>
        <w:spacing w:after="0" w:line="240" w:lineRule="auto"/>
        <w:jc w:val="both"/>
        <w:rPr>
          <w:rFonts w:eastAsia="Calibri"/>
        </w:rPr>
      </w:pPr>
      <w:r>
        <w:rPr>
          <w:rFonts w:eastAsia="Calibri"/>
        </w:rPr>
        <w:t xml:space="preserve">- </w:t>
      </w:r>
      <w:r w:rsidRPr="00775805">
        <w:rPr>
          <w:rFonts w:eastAsia="Calibri"/>
        </w:rPr>
        <w:t>ткачество,</w:t>
      </w:r>
    </w:p>
    <w:p w:rsidR="00775805" w:rsidRPr="00775805" w:rsidRDefault="00775805" w:rsidP="004E68A7">
      <w:pPr>
        <w:spacing w:after="0" w:line="240" w:lineRule="auto"/>
        <w:jc w:val="both"/>
        <w:rPr>
          <w:rFonts w:eastAsia="Calibri"/>
        </w:rPr>
      </w:pPr>
      <w:r>
        <w:rPr>
          <w:rFonts w:eastAsia="Calibri"/>
        </w:rPr>
        <w:t xml:space="preserve">- </w:t>
      </w:r>
      <w:r w:rsidRPr="00775805">
        <w:rPr>
          <w:rFonts w:eastAsia="Calibri"/>
        </w:rPr>
        <w:t>художественная обработка металла,</w:t>
      </w:r>
    </w:p>
    <w:p w:rsidR="00775805" w:rsidRPr="00775805" w:rsidRDefault="00775805" w:rsidP="004E68A7">
      <w:pPr>
        <w:spacing w:after="0" w:line="240" w:lineRule="auto"/>
        <w:jc w:val="both"/>
        <w:rPr>
          <w:rFonts w:eastAsia="Calibri"/>
        </w:rPr>
      </w:pPr>
      <w:r>
        <w:rPr>
          <w:rFonts w:eastAsia="Calibri"/>
        </w:rPr>
        <w:t xml:space="preserve">- </w:t>
      </w:r>
      <w:r w:rsidRPr="00775805">
        <w:rPr>
          <w:rFonts w:eastAsia="Calibri"/>
        </w:rPr>
        <w:t>вышивка (в т.ч. золотое шитье),</w:t>
      </w:r>
    </w:p>
    <w:p w:rsidR="00775805" w:rsidRPr="00775805" w:rsidRDefault="00775805" w:rsidP="004E68A7">
      <w:pPr>
        <w:spacing w:after="0" w:line="240" w:lineRule="auto"/>
        <w:jc w:val="both"/>
        <w:rPr>
          <w:rFonts w:eastAsia="Calibri"/>
        </w:rPr>
      </w:pPr>
      <w:r>
        <w:rPr>
          <w:rFonts w:eastAsia="Calibri"/>
        </w:rPr>
        <w:t xml:space="preserve">- </w:t>
      </w:r>
      <w:r w:rsidRPr="00775805">
        <w:rPr>
          <w:rFonts w:eastAsia="Calibri"/>
        </w:rPr>
        <w:t>художественная обработка кожи,</w:t>
      </w:r>
    </w:p>
    <w:p w:rsidR="00775805" w:rsidRPr="00775805" w:rsidRDefault="00775805" w:rsidP="004E68A7">
      <w:pPr>
        <w:spacing w:after="0" w:line="240" w:lineRule="auto"/>
        <w:jc w:val="both"/>
        <w:rPr>
          <w:rFonts w:eastAsia="Calibri"/>
        </w:rPr>
      </w:pPr>
      <w:r>
        <w:rPr>
          <w:rFonts w:eastAsia="Calibri"/>
        </w:rPr>
        <w:t xml:space="preserve">- </w:t>
      </w:r>
      <w:r w:rsidRPr="00775805">
        <w:rPr>
          <w:rFonts w:eastAsia="Calibri"/>
        </w:rPr>
        <w:t>кружевоплетение,</w:t>
      </w:r>
    </w:p>
    <w:p w:rsidR="00775805" w:rsidRPr="00775805" w:rsidRDefault="00775805" w:rsidP="004E68A7">
      <w:pPr>
        <w:spacing w:after="0" w:line="240" w:lineRule="auto"/>
        <w:jc w:val="both"/>
        <w:rPr>
          <w:rFonts w:eastAsia="Calibri"/>
        </w:rPr>
      </w:pPr>
      <w:r>
        <w:rPr>
          <w:rFonts w:eastAsia="Calibri"/>
        </w:rPr>
        <w:t xml:space="preserve">- </w:t>
      </w:r>
      <w:r w:rsidRPr="00775805">
        <w:rPr>
          <w:rFonts w:eastAsia="Calibri"/>
        </w:rPr>
        <w:t>лоскутное шитье,</w:t>
      </w:r>
    </w:p>
    <w:p w:rsidR="00775805" w:rsidRDefault="00775805" w:rsidP="004E68A7">
      <w:pPr>
        <w:spacing w:after="0" w:line="240" w:lineRule="auto"/>
        <w:jc w:val="both"/>
        <w:rPr>
          <w:rFonts w:eastAsia="Calibri"/>
        </w:rPr>
      </w:pPr>
      <w:r>
        <w:rPr>
          <w:rFonts w:eastAsia="Calibri"/>
        </w:rPr>
        <w:t xml:space="preserve">- </w:t>
      </w:r>
      <w:r w:rsidRPr="00775805">
        <w:rPr>
          <w:rFonts w:eastAsia="Calibri"/>
        </w:rPr>
        <w:t>пле</w:t>
      </w:r>
      <w:r>
        <w:rPr>
          <w:rFonts w:eastAsia="Calibri"/>
        </w:rPr>
        <w:t>тение из бересты, лозы, соломки;</w:t>
      </w:r>
    </w:p>
    <w:p w:rsidR="00775805" w:rsidRPr="00775805" w:rsidRDefault="00775805" w:rsidP="004E68A7">
      <w:pPr>
        <w:spacing w:after="0" w:line="240" w:lineRule="auto"/>
        <w:jc w:val="both"/>
        <w:rPr>
          <w:rFonts w:eastAsia="Calibri"/>
        </w:rPr>
      </w:pPr>
      <w:r>
        <w:rPr>
          <w:rFonts w:eastAsia="Calibri"/>
        </w:rPr>
        <w:t>- изготовление тверской игрушки.</w:t>
      </w:r>
    </w:p>
    <w:p w:rsidR="00775805" w:rsidRDefault="00E726C1" w:rsidP="004E68A7">
      <w:pPr>
        <w:shd w:val="clear" w:color="auto" w:fill="FFFFFF"/>
        <w:spacing w:after="0" w:line="240" w:lineRule="auto"/>
        <w:ind w:firstLine="851"/>
        <w:jc w:val="both"/>
        <w:rPr>
          <w:rFonts w:eastAsia="Calibri"/>
        </w:rPr>
      </w:pPr>
      <w:r w:rsidRPr="00E726C1">
        <w:rPr>
          <w:rFonts w:eastAsia="Calibri"/>
        </w:rPr>
        <w:t>В Тверской области на государственной охране состоит 10589 объектов культурного наследия, из них памятников археологии - 5705, архитектуры - 3476, истории –1365, монументального искусства – 43. Объектов культурного наследия федерального значения – 918.</w:t>
      </w:r>
    </w:p>
    <w:p w:rsidR="00926B00" w:rsidRDefault="00926B00" w:rsidP="004E68A7">
      <w:pPr>
        <w:shd w:val="clear" w:color="auto" w:fill="FFFFFF"/>
        <w:spacing w:after="0" w:line="240" w:lineRule="auto"/>
        <w:ind w:firstLine="851"/>
        <w:jc w:val="both"/>
        <w:rPr>
          <w:rFonts w:eastAsia="Calibri"/>
        </w:rPr>
      </w:pPr>
      <w:r>
        <w:rPr>
          <w:rFonts w:eastAsia="Calibri"/>
        </w:rPr>
        <w:t>В городе Твери проводятся социальные акции, посвященные историческим датам.</w:t>
      </w:r>
    </w:p>
    <w:p w:rsidR="00AA76E6" w:rsidRDefault="00AA76E6" w:rsidP="004E68A7">
      <w:pPr>
        <w:shd w:val="clear" w:color="auto" w:fill="FFFFFF"/>
        <w:spacing w:after="0" w:line="240" w:lineRule="auto"/>
        <w:ind w:firstLine="851"/>
        <w:jc w:val="both"/>
        <w:rPr>
          <w:rFonts w:eastAsia="Calibri"/>
        </w:rPr>
      </w:pPr>
      <w:r>
        <w:rPr>
          <w:rFonts w:eastAsia="Calibri"/>
        </w:rPr>
        <w:t>В городе Твери проводятся социальные акции, фестивали, праздники:</w:t>
      </w:r>
    </w:p>
    <w:p w:rsidR="00AA76E6" w:rsidRPr="00AA76E6" w:rsidRDefault="00AA76E6" w:rsidP="004E68A7">
      <w:pPr>
        <w:shd w:val="clear" w:color="auto" w:fill="FFFFFF"/>
        <w:spacing w:after="0" w:line="240" w:lineRule="auto"/>
        <w:rPr>
          <w:rFonts w:eastAsia="Times New Roman"/>
          <w:lang w:eastAsia="ru-RU"/>
        </w:rPr>
      </w:pPr>
      <w:r>
        <w:rPr>
          <w:rFonts w:eastAsia="Times New Roman"/>
          <w:lang w:eastAsia="ru-RU"/>
        </w:rPr>
        <w:t>- национальные;</w:t>
      </w:r>
    </w:p>
    <w:p w:rsidR="00AA76E6" w:rsidRPr="00AA76E6" w:rsidRDefault="00AA76E6" w:rsidP="004E68A7">
      <w:pPr>
        <w:shd w:val="clear" w:color="auto" w:fill="FFFFFF"/>
        <w:spacing w:after="0" w:line="240" w:lineRule="auto"/>
        <w:rPr>
          <w:rFonts w:eastAsia="Times New Roman"/>
          <w:lang w:eastAsia="ru-RU"/>
        </w:rPr>
      </w:pPr>
      <w:r>
        <w:rPr>
          <w:rFonts w:eastAsia="Times New Roman"/>
          <w:lang w:eastAsia="ru-RU"/>
        </w:rPr>
        <w:t>- здорового образа жизни;</w:t>
      </w:r>
    </w:p>
    <w:p w:rsidR="00AA76E6" w:rsidRPr="00AA76E6" w:rsidRDefault="00AA76E6" w:rsidP="004E68A7">
      <w:pPr>
        <w:shd w:val="clear" w:color="auto" w:fill="FFFFFF"/>
        <w:spacing w:after="0" w:line="240" w:lineRule="auto"/>
        <w:rPr>
          <w:rFonts w:eastAsia="Times New Roman"/>
          <w:lang w:eastAsia="ru-RU"/>
        </w:rPr>
      </w:pPr>
      <w:r>
        <w:rPr>
          <w:rFonts w:eastAsia="Times New Roman"/>
          <w:lang w:eastAsia="ru-RU"/>
        </w:rPr>
        <w:t>- спортивные;</w:t>
      </w:r>
    </w:p>
    <w:p w:rsidR="00AA76E6" w:rsidRPr="00AA76E6" w:rsidRDefault="00AA76E6" w:rsidP="004E68A7">
      <w:pPr>
        <w:shd w:val="clear" w:color="auto" w:fill="FFFFFF"/>
        <w:spacing w:after="0" w:line="240" w:lineRule="auto"/>
        <w:rPr>
          <w:rFonts w:eastAsia="Times New Roman"/>
          <w:lang w:eastAsia="ru-RU"/>
        </w:rPr>
      </w:pPr>
      <w:r>
        <w:rPr>
          <w:rFonts w:eastAsia="Times New Roman"/>
          <w:lang w:eastAsia="ru-RU"/>
        </w:rPr>
        <w:t>- кинофестивали;</w:t>
      </w:r>
    </w:p>
    <w:p w:rsidR="00AA76E6" w:rsidRPr="00AA76E6" w:rsidRDefault="00AA76E6" w:rsidP="004E68A7">
      <w:pPr>
        <w:shd w:val="clear" w:color="auto" w:fill="FFFFFF"/>
        <w:spacing w:after="0" w:line="240" w:lineRule="auto"/>
        <w:rPr>
          <w:rFonts w:eastAsia="Times New Roman"/>
          <w:lang w:eastAsia="ru-RU"/>
        </w:rPr>
      </w:pPr>
      <w:r>
        <w:rPr>
          <w:rFonts w:eastAsia="Times New Roman"/>
          <w:lang w:eastAsia="ru-RU"/>
        </w:rPr>
        <w:t>- театральные;</w:t>
      </w:r>
    </w:p>
    <w:p w:rsidR="00AA76E6" w:rsidRPr="00AA76E6" w:rsidRDefault="00AA76E6" w:rsidP="004E68A7">
      <w:pPr>
        <w:shd w:val="clear" w:color="auto" w:fill="FFFFFF"/>
        <w:spacing w:after="0" w:line="240" w:lineRule="auto"/>
        <w:rPr>
          <w:rFonts w:eastAsia="Times New Roman"/>
          <w:lang w:eastAsia="ru-RU"/>
        </w:rPr>
      </w:pPr>
      <w:r>
        <w:rPr>
          <w:rFonts w:eastAsia="Times New Roman"/>
          <w:lang w:eastAsia="ru-RU"/>
        </w:rPr>
        <w:t>- музыкальные;</w:t>
      </w:r>
    </w:p>
    <w:p w:rsidR="00AA76E6" w:rsidRPr="00AA76E6" w:rsidRDefault="00AA76E6" w:rsidP="004E68A7">
      <w:pPr>
        <w:shd w:val="clear" w:color="auto" w:fill="FFFFFF"/>
        <w:spacing w:after="0" w:line="240" w:lineRule="auto"/>
        <w:rPr>
          <w:rFonts w:eastAsia="Times New Roman"/>
          <w:lang w:eastAsia="ru-RU"/>
        </w:rPr>
      </w:pPr>
      <w:r>
        <w:rPr>
          <w:rFonts w:eastAsia="Times New Roman"/>
          <w:lang w:eastAsia="ru-RU"/>
        </w:rPr>
        <w:t>- танцевальные;</w:t>
      </w:r>
    </w:p>
    <w:p w:rsidR="00AA76E6" w:rsidRPr="00AA76E6" w:rsidRDefault="00AA76E6" w:rsidP="004E68A7">
      <w:pPr>
        <w:shd w:val="clear" w:color="auto" w:fill="FFFFFF"/>
        <w:spacing w:after="0" w:line="240" w:lineRule="auto"/>
        <w:rPr>
          <w:rFonts w:eastAsia="Times New Roman"/>
          <w:lang w:eastAsia="ru-RU"/>
        </w:rPr>
      </w:pPr>
      <w:r>
        <w:rPr>
          <w:rFonts w:eastAsia="Times New Roman"/>
          <w:lang w:eastAsia="ru-RU"/>
        </w:rPr>
        <w:t>- фестивали красок;</w:t>
      </w:r>
    </w:p>
    <w:p w:rsidR="00AA76E6" w:rsidRPr="00AA76E6" w:rsidRDefault="00AA76E6" w:rsidP="004E68A7">
      <w:pPr>
        <w:shd w:val="clear" w:color="auto" w:fill="FFFFFF"/>
        <w:spacing w:after="0" w:line="240" w:lineRule="auto"/>
        <w:rPr>
          <w:rFonts w:eastAsia="Times New Roman"/>
          <w:lang w:eastAsia="ru-RU"/>
        </w:rPr>
      </w:pPr>
      <w:r>
        <w:rPr>
          <w:rFonts w:eastAsia="Times New Roman"/>
          <w:lang w:eastAsia="ru-RU"/>
        </w:rPr>
        <w:t>- этнические;</w:t>
      </w:r>
    </w:p>
    <w:p w:rsidR="00AA76E6" w:rsidRPr="00AA76E6" w:rsidRDefault="00AA76E6" w:rsidP="004E68A7">
      <w:pPr>
        <w:shd w:val="clear" w:color="auto" w:fill="FFFFFF"/>
        <w:spacing w:after="0" w:line="240" w:lineRule="auto"/>
        <w:rPr>
          <w:rFonts w:eastAsia="Times New Roman"/>
          <w:lang w:eastAsia="ru-RU"/>
        </w:rPr>
      </w:pPr>
      <w:r>
        <w:rPr>
          <w:rFonts w:eastAsia="Times New Roman"/>
          <w:lang w:eastAsia="ru-RU"/>
        </w:rPr>
        <w:t>- народные.</w:t>
      </w:r>
    </w:p>
    <w:p w:rsidR="00775805" w:rsidRPr="000F6193" w:rsidRDefault="00775805" w:rsidP="004E68A7">
      <w:pPr>
        <w:pStyle w:val="Default"/>
        <w:rPr>
          <w:sz w:val="28"/>
          <w:szCs w:val="28"/>
        </w:rPr>
      </w:pPr>
      <w:r w:rsidRPr="000F6193">
        <w:rPr>
          <w:b/>
          <w:bCs/>
          <w:i/>
          <w:iCs/>
          <w:sz w:val="28"/>
          <w:szCs w:val="28"/>
        </w:rPr>
        <w:t xml:space="preserve">Эти факторы учитываются при: </w:t>
      </w:r>
    </w:p>
    <w:p w:rsidR="00395A2F" w:rsidRDefault="00775805" w:rsidP="004E68A7">
      <w:pPr>
        <w:shd w:val="clear" w:color="auto" w:fill="FFFFFF"/>
        <w:spacing w:after="0" w:line="240" w:lineRule="auto"/>
        <w:jc w:val="both"/>
        <w:rPr>
          <w:rFonts w:eastAsia="Times New Roman"/>
          <w:lang w:eastAsia="ru-RU"/>
        </w:rPr>
      </w:pPr>
      <w:r>
        <w:rPr>
          <w:rFonts w:eastAsia="Times New Roman"/>
          <w:lang w:eastAsia="ru-RU"/>
        </w:rPr>
        <w:t xml:space="preserve">- организации и проведении работы по приобщению детей дошкольного возраста к культурно-историческому наследию </w:t>
      </w:r>
      <w:r w:rsidR="00AA76E6">
        <w:rPr>
          <w:rFonts w:eastAsia="Times New Roman"/>
          <w:lang w:eastAsia="ru-RU"/>
        </w:rPr>
        <w:t>Тверской области и города Твери;</w:t>
      </w:r>
    </w:p>
    <w:p w:rsidR="00AA76E6" w:rsidRDefault="00AA76E6" w:rsidP="004E68A7">
      <w:pPr>
        <w:shd w:val="clear" w:color="auto" w:fill="FFFFFF"/>
        <w:spacing w:after="0" w:line="240" w:lineRule="auto"/>
        <w:jc w:val="both"/>
        <w:rPr>
          <w:rFonts w:eastAsia="Times New Roman"/>
          <w:lang w:eastAsia="ru-RU"/>
        </w:rPr>
      </w:pPr>
      <w:r>
        <w:rPr>
          <w:rFonts w:eastAsia="Times New Roman"/>
          <w:lang w:eastAsia="ru-RU"/>
        </w:rPr>
        <w:t>- организации и проведении работы по приобщению детей дошкольного возраста к современным культурным традициям города Твери.</w:t>
      </w:r>
    </w:p>
    <w:p w:rsidR="00B25A0A" w:rsidRPr="00395A2F" w:rsidRDefault="00B25A0A" w:rsidP="004E68A7">
      <w:pPr>
        <w:shd w:val="clear" w:color="auto" w:fill="FFFFFF"/>
        <w:spacing w:after="0" w:line="240" w:lineRule="auto"/>
        <w:jc w:val="both"/>
        <w:rPr>
          <w:rFonts w:eastAsia="Times New Roman"/>
          <w:lang w:eastAsia="ru-RU"/>
        </w:rPr>
      </w:pPr>
    </w:p>
    <w:p w:rsidR="007143EE" w:rsidRPr="00B87042" w:rsidRDefault="00A3652B" w:rsidP="004E68A7">
      <w:pPr>
        <w:spacing w:after="0" w:line="240" w:lineRule="auto"/>
        <w:jc w:val="center"/>
        <w:rPr>
          <w:rFonts w:eastAsia="Calibri"/>
          <w:b/>
          <w:shd w:val="clear" w:color="auto" w:fill="FFFFFF"/>
        </w:rPr>
      </w:pPr>
      <w:r w:rsidRPr="00A3652B">
        <w:rPr>
          <w:rFonts w:eastAsia="Calibri"/>
          <w:b/>
          <w:shd w:val="clear" w:color="auto" w:fill="FFFFFF"/>
        </w:rPr>
        <w:t>Характеристика религии города Твери</w:t>
      </w:r>
    </w:p>
    <w:p w:rsidR="00A034CB" w:rsidRDefault="00A034CB" w:rsidP="004E68A7">
      <w:pPr>
        <w:shd w:val="clear" w:color="auto" w:fill="FFFFFF"/>
        <w:spacing w:after="0" w:line="240" w:lineRule="auto"/>
        <w:ind w:firstLine="851"/>
        <w:jc w:val="both"/>
        <w:rPr>
          <w:rFonts w:eastAsia="Times New Roman"/>
          <w:lang w:eastAsia="ru-RU"/>
        </w:rPr>
      </w:pPr>
      <w:r w:rsidRPr="00A034CB">
        <w:rPr>
          <w:rFonts w:eastAsia="Times New Roman"/>
          <w:lang w:eastAsia="ru-RU"/>
        </w:rPr>
        <w:t>В Твери, как и в других городах Центральной России, основной религией является </w:t>
      </w:r>
      <w:hyperlink r:id="rId24" w:tooltip="Православие" w:history="1">
        <w:r w:rsidRPr="00A034CB">
          <w:rPr>
            <w:rFonts w:eastAsia="Times New Roman"/>
            <w:lang w:eastAsia="ru-RU"/>
          </w:rPr>
          <w:t>православие</w:t>
        </w:r>
      </w:hyperlink>
      <w:r w:rsidRPr="00A034CB">
        <w:rPr>
          <w:rFonts w:eastAsia="Times New Roman"/>
          <w:lang w:eastAsia="ru-RU"/>
        </w:rPr>
        <w:t>. Город </w:t>
      </w:r>
      <w:r>
        <w:rPr>
          <w:rFonts w:eastAsia="Times New Roman"/>
          <w:lang w:eastAsia="ru-RU"/>
        </w:rPr>
        <w:t>-</w:t>
      </w:r>
      <w:r w:rsidRPr="00A034CB">
        <w:rPr>
          <w:rFonts w:eastAsia="Times New Roman"/>
          <w:lang w:eastAsia="ru-RU"/>
        </w:rPr>
        <w:t xml:space="preserve"> административный центр </w:t>
      </w:r>
      <w:hyperlink r:id="rId25" w:tooltip="Тверская и Кашинская епархия" w:history="1">
        <w:r w:rsidRPr="00A034CB">
          <w:rPr>
            <w:rFonts w:eastAsia="Times New Roman"/>
            <w:lang w:eastAsia="ru-RU"/>
          </w:rPr>
          <w:t>Тверской и Кашинской епархии</w:t>
        </w:r>
      </w:hyperlink>
      <w:r w:rsidRPr="00A034CB">
        <w:rPr>
          <w:rFonts w:eastAsia="Times New Roman"/>
          <w:lang w:eastAsia="ru-RU"/>
        </w:rPr>
        <w:t> Русской православной церкви. Помимо православных соборов, храмов и монастырей, в городе есть три храма других конфессий: храм католической церкви, синагога, Тверская соборная мечеть</w:t>
      </w:r>
      <w:r>
        <w:rPr>
          <w:rFonts w:eastAsia="Times New Roman"/>
          <w:lang w:eastAsia="ru-RU"/>
        </w:rPr>
        <w:t>.</w:t>
      </w:r>
    </w:p>
    <w:p w:rsidR="00A034CB" w:rsidRPr="000F6193" w:rsidRDefault="00A034CB" w:rsidP="004E68A7">
      <w:pPr>
        <w:pStyle w:val="Default"/>
        <w:rPr>
          <w:sz w:val="28"/>
          <w:szCs w:val="28"/>
        </w:rPr>
      </w:pPr>
      <w:r w:rsidRPr="000F6193">
        <w:rPr>
          <w:b/>
          <w:bCs/>
          <w:i/>
          <w:iCs/>
          <w:sz w:val="28"/>
          <w:szCs w:val="28"/>
        </w:rPr>
        <w:t xml:space="preserve">Эти факторы учитываются при: </w:t>
      </w:r>
    </w:p>
    <w:p w:rsidR="00A034CB" w:rsidRDefault="00A034CB" w:rsidP="004E68A7">
      <w:pPr>
        <w:shd w:val="clear" w:color="auto" w:fill="FFFFFF"/>
        <w:spacing w:after="0" w:line="240" w:lineRule="auto"/>
        <w:jc w:val="both"/>
        <w:rPr>
          <w:rFonts w:eastAsia="Times New Roman"/>
          <w:lang w:eastAsia="ru-RU"/>
        </w:rPr>
      </w:pPr>
      <w:r>
        <w:rPr>
          <w:rFonts w:eastAsia="Times New Roman"/>
          <w:lang w:eastAsia="ru-RU"/>
        </w:rPr>
        <w:lastRenderedPageBreak/>
        <w:t>- организации и проведении работы по ознакомлению детей дошкольного возраста с православной культурой;</w:t>
      </w:r>
    </w:p>
    <w:p w:rsidR="00A034CB" w:rsidRDefault="00A034CB" w:rsidP="004E68A7">
      <w:pPr>
        <w:shd w:val="clear" w:color="auto" w:fill="FFFFFF"/>
        <w:spacing w:after="0" w:line="240" w:lineRule="auto"/>
        <w:jc w:val="both"/>
        <w:rPr>
          <w:rFonts w:eastAsia="Times New Roman"/>
          <w:lang w:eastAsia="ru-RU"/>
        </w:rPr>
      </w:pPr>
      <w:r>
        <w:rPr>
          <w:rFonts w:eastAsia="Times New Roman"/>
          <w:lang w:eastAsia="ru-RU"/>
        </w:rPr>
        <w:t>- организации и проведении работы с детьми-мигрантами.</w:t>
      </w:r>
    </w:p>
    <w:p w:rsidR="00B25A0A" w:rsidRPr="00A034CB" w:rsidRDefault="00B25A0A" w:rsidP="004E68A7">
      <w:pPr>
        <w:shd w:val="clear" w:color="auto" w:fill="FFFFFF"/>
        <w:spacing w:after="0" w:line="240" w:lineRule="auto"/>
        <w:jc w:val="both"/>
        <w:rPr>
          <w:rFonts w:eastAsia="Times New Roman"/>
          <w:lang w:eastAsia="ru-RU"/>
        </w:rPr>
      </w:pPr>
    </w:p>
    <w:p w:rsidR="00AA76E6" w:rsidRPr="00AA76E6" w:rsidRDefault="00AA76E6" w:rsidP="004E68A7">
      <w:pPr>
        <w:tabs>
          <w:tab w:val="left" w:pos="993"/>
        </w:tabs>
        <w:spacing w:after="0" w:line="240" w:lineRule="auto"/>
        <w:jc w:val="center"/>
        <w:rPr>
          <w:rFonts w:eastAsia="Times New Roman"/>
          <w:b/>
          <w:shd w:val="clear" w:color="auto" w:fill="FFFFFF"/>
          <w:lang w:eastAsia="ru-RU"/>
        </w:rPr>
      </w:pPr>
      <w:r w:rsidRPr="00AA76E6">
        <w:rPr>
          <w:rFonts w:eastAsia="Times New Roman"/>
          <w:b/>
          <w:shd w:val="clear" w:color="auto" w:fill="FFFFFF"/>
          <w:lang w:eastAsia="ru-RU"/>
        </w:rPr>
        <w:t xml:space="preserve">Взаимодействие </w:t>
      </w:r>
      <w:r w:rsidR="006E5E87">
        <w:rPr>
          <w:rFonts w:eastAsia="Times New Roman"/>
          <w:b/>
          <w:shd w:val="clear" w:color="auto" w:fill="FFFFFF"/>
          <w:lang w:eastAsia="ru-RU"/>
        </w:rPr>
        <w:t>МБДОУ</w:t>
      </w:r>
      <w:r w:rsidRPr="00AA76E6">
        <w:rPr>
          <w:rFonts w:eastAsia="Times New Roman"/>
          <w:b/>
          <w:shd w:val="clear" w:color="auto" w:fill="FFFFFF"/>
          <w:lang w:eastAsia="ru-RU"/>
        </w:rPr>
        <w:t xml:space="preserve"> с социальными объектами ближайшего окружения</w:t>
      </w:r>
    </w:p>
    <w:p w:rsidR="009354B5" w:rsidRDefault="009354B5" w:rsidP="004E68A7">
      <w:pPr>
        <w:tabs>
          <w:tab w:val="left" w:pos="993"/>
        </w:tabs>
        <w:spacing w:after="0" w:line="240" w:lineRule="auto"/>
        <w:ind w:firstLine="709"/>
        <w:jc w:val="both"/>
        <w:rPr>
          <w:rFonts w:eastAsia="Times New Roman"/>
          <w:shd w:val="clear" w:color="auto" w:fill="FFFFFF"/>
          <w:lang w:eastAsia="ru-RU"/>
        </w:rPr>
      </w:pPr>
      <w:r w:rsidRPr="00AA76E6">
        <w:rPr>
          <w:rFonts w:eastAsia="Times New Roman"/>
          <w:shd w:val="clear" w:color="auto" w:fill="FFFFFF"/>
          <w:lang w:eastAsia="ru-RU"/>
        </w:rPr>
        <w:t xml:space="preserve">В ближайшем окружении находятся социальные объекты, с которыми взаимодействует </w:t>
      </w:r>
      <w:r w:rsidR="006E5E87">
        <w:rPr>
          <w:rFonts w:eastAsia="Times New Roman"/>
          <w:shd w:val="clear" w:color="auto" w:fill="FFFFFF"/>
          <w:lang w:eastAsia="ru-RU"/>
        </w:rPr>
        <w:t>МБДОУ № 48</w:t>
      </w:r>
      <w:r w:rsidRPr="00AA76E6">
        <w:rPr>
          <w:rFonts w:eastAsia="Times New Roman"/>
          <w:shd w:val="clear" w:color="auto" w:fill="FFFFFF"/>
          <w:lang w:eastAsia="ru-RU"/>
        </w:rPr>
        <w:t>:</w:t>
      </w:r>
    </w:p>
    <w:p w:rsidR="00B25A0A" w:rsidRPr="00AA76E6" w:rsidRDefault="00B25A0A" w:rsidP="004E68A7">
      <w:pPr>
        <w:tabs>
          <w:tab w:val="left" w:pos="993"/>
        </w:tabs>
        <w:spacing w:after="0" w:line="240" w:lineRule="auto"/>
        <w:ind w:firstLine="709"/>
        <w:jc w:val="both"/>
        <w:rPr>
          <w:rFonts w:eastAsia="Times New Roman"/>
          <w:shd w:val="clear" w:color="auto" w:fill="FFFFFF"/>
          <w:lang w:eastAsia="ru-RU"/>
        </w:rPr>
      </w:pPr>
    </w:p>
    <w:tbl>
      <w:tblPr>
        <w:tblStyle w:val="a3"/>
        <w:tblW w:w="0" w:type="auto"/>
        <w:tblLook w:val="04A0" w:firstRow="1" w:lastRow="0" w:firstColumn="1" w:lastColumn="0" w:noHBand="0" w:noVBand="1"/>
      </w:tblPr>
      <w:tblGrid>
        <w:gridCol w:w="4926"/>
        <w:gridCol w:w="4927"/>
      </w:tblGrid>
      <w:tr w:rsidR="009354B5" w:rsidTr="00D1751A">
        <w:tc>
          <w:tcPr>
            <w:tcW w:w="4926" w:type="dxa"/>
          </w:tcPr>
          <w:p w:rsidR="009354B5" w:rsidRPr="006D6099" w:rsidRDefault="009354B5" w:rsidP="004E68A7">
            <w:pPr>
              <w:widowControl w:val="0"/>
              <w:autoSpaceDE w:val="0"/>
              <w:autoSpaceDN w:val="0"/>
              <w:ind w:right="214"/>
              <w:jc w:val="center"/>
              <w:rPr>
                <w:rFonts w:eastAsia="Times New Roman"/>
                <w:b/>
              </w:rPr>
            </w:pPr>
            <w:r w:rsidRPr="006D6099">
              <w:rPr>
                <w:rFonts w:eastAsia="Times New Roman"/>
                <w:b/>
              </w:rPr>
              <w:t>Организация/учреждение</w:t>
            </w:r>
          </w:p>
        </w:tc>
        <w:tc>
          <w:tcPr>
            <w:tcW w:w="4927" w:type="dxa"/>
          </w:tcPr>
          <w:p w:rsidR="009354B5" w:rsidRPr="006D6099" w:rsidRDefault="009354B5" w:rsidP="004E68A7">
            <w:pPr>
              <w:widowControl w:val="0"/>
              <w:autoSpaceDE w:val="0"/>
              <w:autoSpaceDN w:val="0"/>
              <w:ind w:right="214"/>
              <w:jc w:val="center"/>
              <w:rPr>
                <w:rFonts w:eastAsia="Times New Roman"/>
                <w:b/>
              </w:rPr>
            </w:pPr>
            <w:r w:rsidRPr="006D6099">
              <w:rPr>
                <w:rFonts w:eastAsia="Times New Roman"/>
                <w:b/>
              </w:rPr>
              <w:t>Содержание взаимодействия</w:t>
            </w:r>
          </w:p>
        </w:tc>
      </w:tr>
      <w:tr w:rsidR="009354B5" w:rsidTr="00D1751A">
        <w:tc>
          <w:tcPr>
            <w:tcW w:w="4926" w:type="dxa"/>
          </w:tcPr>
          <w:p w:rsidR="009354B5" w:rsidRDefault="006E5E87" w:rsidP="004E68A7">
            <w:pPr>
              <w:widowControl w:val="0"/>
              <w:autoSpaceDE w:val="0"/>
              <w:autoSpaceDN w:val="0"/>
              <w:ind w:right="214"/>
              <w:jc w:val="both"/>
              <w:rPr>
                <w:rFonts w:eastAsia="Times New Roman"/>
              </w:rPr>
            </w:pPr>
            <w:r>
              <w:rPr>
                <w:rFonts w:eastAsia="Times New Roman"/>
              </w:rPr>
              <w:t>Областная станция юннатов</w:t>
            </w:r>
          </w:p>
        </w:tc>
        <w:tc>
          <w:tcPr>
            <w:tcW w:w="4927" w:type="dxa"/>
          </w:tcPr>
          <w:p w:rsidR="009354B5" w:rsidRDefault="006E5E87" w:rsidP="004E68A7">
            <w:pPr>
              <w:widowControl w:val="0"/>
              <w:autoSpaceDE w:val="0"/>
              <w:autoSpaceDN w:val="0"/>
              <w:ind w:right="214"/>
              <w:jc w:val="both"/>
              <w:rPr>
                <w:rFonts w:eastAsia="Times New Roman"/>
              </w:rPr>
            </w:pPr>
            <w:r>
              <w:rPr>
                <w:rFonts w:eastAsia="Times New Roman"/>
              </w:rPr>
              <w:t>Договор о сотрудничестве</w:t>
            </w:r>
          </w:p>
        </w:tc>
      </w:tr>
      <w:tr w:rsidR="009354B5" w:rsidTr="00D1751A">
        <w:tc>
          <w:tcPr>
            <w:tcW w:w="4926" w:type="dxa"/>
          </w:tcPr>
          <w:p w:rsidR="009354B5" w:rsidRDefault="006E5E87" w:rsidP="004E68A7">
            <w:pPr>
              <w:widowControl w:val="0"/>
              <w:autoSpaceDE w:val="0"/>
              <w:autoSpaceDN w:val="0"/>
              <w:ind w:right="214"/>
              <w:jc w:val="both"/>
              <w:rPr>
                <w:rFonts w:eastAsia="Times New Roman"/>
              </w:rPr>
            </w:pPr>
            <w:r>
              <w:rPr>
                <w:rFonts w:eastAsia="Times New Roman"/>
              </w:rPr>
              <w:t xml:space="preserve">Музыкальная школа </w:t>
            </w:r>
            <w:proofErr w:type="spellStart"/>
            <w:r>
              <w:rPr>
                <w:rFonts w:eastAsia="Times New Roman"/>
              </w:rPr>
              <w:t>им.В.В.Андреева</w:t>
            </w:r>
            <w:proofErr w:type="spellEnd"/>
          </w:p>
        </w:tc>
        <w:tc>
          <w:tcPr>
            <w:tcW w:w="4927" w:type="dxa"/>
          </w:tcPr>
          <w:p w:rsidR="009354B5" w:rsidRDefault="006E5E87" w:rsidP="004E68A7">
            <w:pPr>
              <w:widowControl w:val="0"/>
              <w:autoSpaceDE w:val="0"/>
              <w:autoSpaceDN w:val="0"/>
              <w:ind w:right="214"/>
              <w:jc w:val="both"/>
              <w:rPr>
                <w:rFonts w:eastAsia="Times New Roman"/>
              </w:rPr>
            </w:pPr>
            <w:r>
              <w:rPr>
                <w:rFonts w:eastAsia="Times New Roman"/>
              </w:rPr>
              <w:t>Договор о сотрудничестве</w:t>
            </w:r>
          </w:p>
        </w:tc>
      </w:tr>
      <w:tr w:rsidR="006E5E87" w:rsidTr="00D1751A">
        <w:tc>
          <w:tcPr>
            <w:tcW w:w="4926" w:type="dxa"/>
          </w:tcPr>
          <w:p w:rsidR="006E5E87" w:rsidRDefault="006E5E87" w:rsidP="004E68A7">
            <w:pPr>
              <w:widowControl w:val="0"/>
              <w:autoSpaceDE w:val="0"/>
              <w:autoSpaceDN w:val="0"/>
              <w:ind w:right="214"/>
              <w:jc w:val="both"/>
              <w:rPr>
                <w:rFonts w:eastAsia="Times New Roman"/>
              </w:rPr>
            </w:pPr>
            <w:r>
              <w:rPr>
                <w:rFonts w:eastAsia="Times New Roman"/>
              </w:rPr>
              <w:t>Тверской театр кукол</w:t>
            </w:r>
          </w:p>
        </w:tc>
        <w:tc>
          <w:tcPr>
            <w:tcW w:w="4927" w:type="dxa"/>
          </w:tcPr>
          <w:p w:rsidR="006E5E87" w:rsidRDefault="006E5E87" w:rsidP="004E68A7">
            <w:pPr>
              <w:widowControl w:val="0"/>
              <w:autoSpaceDE w:val="0"/>
              <w:autoSpaceDN w:val="0"/>
              <w:ind w:right="214"/>
              <w:jc w:val="both"/>
              <w:rPr>
                <w:rFonts w:eastAsia="Times New Roman"/>
              </w:rPr>
            </w:pPr>
            <w:r>
              <w:rPr>
                <w:rFonts w:eastAsia="Times New Roman"/>
              </w:rPr>
              <w:t xml:space="preserve">Договор </w:t>
            </w:r>
          </w:p>
        </w:tc>
      </w:tr>
    </w:tbl>
    <w:p w:rsidR="00B25A0A" w:rsidRPr="00DD751B" w:rsidRDefault="00B25A0A" w:rsidP="004E68A7">
      <w:pPr>
        <w:pStyle w:val="Default"/>
        <w:jc w:val="both"/>
        <w:rPr>
          <w:bCs/>
          <w:iCs/>
          <w:color w:val="0070C0"/>
          <w:sz w:val="28"/>
          <w:szCs w:val="28"/>
        </w:rPr>
      </w:pPr>
    </w:p>
    <w:p w:rsidR="009354B5" w:rsidRPr="00AA76E6" w:rsidRDefault="009354B5" w:rsidP="004E68A7">
      <w:pPr>
        <w:tabs>
          <w:tab w:val="left" w:pos="993"/>
        </w:tabs>
        <w:spacing w:after="0" w:line="240" w:lineRule="auto"/>
        <w:jc w:val="center"/>
        <w:rPr>
          <w:rFonts w:eastAsia="Times New Roman"/>
          <w:b/>
          <w:bCs/>
          <w:lang w:eastAsia="ru-RU"/>
        </w:rPr>
      </w:pPr>
      <w:r w:rsidRPr="00AA76E6">
        <w:rPr>
          <w:rFonts w:eastAsia="Times New Roman"/>
          <w:b/>
          <w:bCs/>
          <w:lang w:eastAsia="ru-RU"/>
        </w:rPr>
        <w:t>Характеристика контингента обучающихся</w:t>
      </w:r>
    </w:p>
    <w:p w:rsidR="009354B5" w:rsidRPr="00AA76E6" w:rsidRDefault="00AA76E6" w:rsidP="004E68A7">
      <w:pPr>
        <w:widowControl w:val="0"/>
        <w:autoSpaceDE w:val="0"/>
        <w:autoSpaceDN w:val="0"/>
        <w:spacing w:after="0" w:line="240" w:lineRule="auto"/>
        <w:ind w:right="214" w:firstLine="851"/>
        <w:jc w:val="both"/>
        <w:rPr>
          <w:rFonts w:eastAsia="Times New Roman"/>
        </w:rPr>
      </w:pPr>
      <w:r w:rsidRPr="00AA76E6">
        <w:rPr>
          <w:rFonts w:eastAsia="Times New Roman"/>
        </w:rPr>
        <w:t>По проекту</w:t>
      </w:r>
      <w:r w:rsidR="006E5E87">
        <w:rPr>
          <w:rFonts w:eastAsia="Times New Roman"/>
        </w:rPr>
        <w:t xml:space="preserve"> МБДОУ № 48 </w:t>
      </w:r>
      <w:proofErr w:type="gramStart"/>
      <w:r w:rsidR="006E5E87">
        <w:rPr>
          <w:rFonts w:eastAsia="Times New Roman"/>
        </w:rPr>
        <w:t>( 1</w:t>
      </w:r>
      <w:proofErr w:type="gramEnd"/>
      <w:r w:rsidR="006E5E87">
        <w:rPr>
          <w:rFonts w:eastAsia="Times New Roman"/>
        </w:rPr>
        <w:t xml:space="preserve"> корпус) </w:t>
      </w:r>
      <w:r w:rsidRPr="00AA76E6">
        <w:rPr>
          <w:rFonts w:eastAsia="Times New Roman"/>
        </w:rPr>
        <w:t xml:space="preserve"> рассчитано на  </w:t>
      </w:r>
      <w:r w:rsidR="006E5E87">
        <w:rPr>
          <w:rFonts w:eastAsia="Times New Roman"/>
        </w:rPr>
        <w:t>8</w:t>
      </w:r>
      <w:r w:rsidRPr="00AA76E6">
        <w:rPr>
          <w:rFonts w:eastAsia="Times New Roman"/>
        </w:rPr>
        <w:t xml:space="preserve"> групп, </w:t>
      </w:r>
      <w:r w:rsidR="004036BD">
        <w:rPr>
          <w:rFonts w:eastAsia="Times New Roman"/>
        </w:rPr>
        <w:t>148</w:t>
      </w:r>
      <w:r w:rsidRPr="00AA76E6">
        <w:rPr>
          <w:rFonts w:eastAsia="Times New Roman"/>
        </w:rPr>
        <w:t xml:space="preserve"> детей.</w:t>
      </w:r>
    </w:p>
    <w:p w:rsidR="00AA76E6" w:rsidRDefault="00AA76E6" w:rsidP="004E68A7">
      <w:pPr>
        <w:widowControl w:val="0"/>
        <w:autoSpaceDE w:val="0"/>
        <w:autoSpaceDN w:val="0"/>
        <w:spacing w:after="0" w:line="240" w:lineRule="auto"/>
        <w:ind w:right="214" w:firstLine="851"/>
        <w:jc w:val="both"/>
        <w:rPr>
          <w:rFonts w:eastAsia="Times New Roman"/>
        </w:rPr>
      </w:pPr>
      <w:r w:rsidRPr="00525981">
        <w:rPr>
          <w:rFonts w:eastAsia="Times New Roman"/>
        </w:rPr>
        <w:t xml:space="preserve">В </w:t>
      </w:r>
      <w:r w:rsidR="006E5E87">
        <w:rPr>
          <w:rFonts w:eastAsia="Times New Roman"/>
        </w:rPr>
        <w:t>МБДОУ № 48 (1 корпус)</w:t>
      </w:r>
      <w:r w:rsidRPr="00525981">
        <w:rPr>
          <w:rFonts w:eastAsia="Times New Roman"/>
        </w:rPr>
        <w:t xml:space="preserve"> функционирует </w:t>
      </w:r>
      <w:r w:rsidR="006E5E87">
        <w:rPr>
          <w:rFonts w:eastAsia="Times New Roman"/>
        </w:rPr>
        <w:t xml:space="preserve">8 </w:t>
      </w:r>
      <w:r w:rsidRPr="00525981">
        <w:rPr>
          <w:rFonts w:eastAsia="Times New Roman"/>
        </w:rPr>
        <w:t xml:space="preserve">групп, списочный состав детей </w:t>
      </w:r>
      <w:r w:rsidR="004036BD">
        <w:rPr>
          <w:rFonts w:eastAsia="Times New Roman"/>
        </w:rPr>
        <w:t xml:space="preserve">170 </w:t>
      </w:r>
      <w:r w:rsidRPr="00525981">
        <w:rPr>
          <w:rFonts w:eastAsia="Times New Roman"/>
        </w:rPr>
        <w:t>человек.</w:t>
      </w:r>
    </w:p>
    <w:p w:rsidR="004036BD" w:rsidRPr="00AA76E6" w:rsidRDefault="004036BD" w:rsidP="004E68A7">
      <w:pPr>
        <w:widowControl w:val="0"/>
        <w:autoSpaceDE w:val="0"/>
        <w:autoSpaceDN w:val="0"/>
        <w:spacing w:after="0" w:line="240" w:lineRule="auto"/>
        <w:ind w:right="214" w:firstLine="851"/>
        <w:jc w:val="both"/>
        <w:rPr>
          <w:rFonts w:eastAsia="Times New Roman"/>
        </w:rPr>
      </w:pPr>
      <w:r w:rsidRPr="00AA76E6">
        <w:rPr>
          <w:rFonts w:eastAsia="Times New Roman"/>
        </w:rPr>
        <w:t>По проекту</w:t>
      </w:r>
      <w:r>
        <w:rPr>
          <w:rFonts w:eastAsia="Times New Roman"/>
        </w:rPr>
        <w:t xml:space="preserve"> МБДОУ № 48 </w:t>
      </w:r>
      <w:proofErr w:type="gramStart"/>
      <w:r>
        <w:rPr>
          <w:rFonts w:eastAsia="Times New Roman"/>
        </w:rPr>
        <w:t>( 2</w:t>
      </w:r>
      <w:proofErr w:type="gramEnd"/>
      <w:r>
        <w:rPr>
          <w:rFonts w:eastAsia="Times New Roman"/>
        </w:rPr>
        <w:t xml:space="preserve"> корпус) </w:t>
      </w:r>
      <w:r w:rsidRPr="00AA76E6">
        <w:rPr>
          <w:rFonts w:eastAsia="Times New Roman"/>
        </w:rPr>
        <w:t xml:space="preserve"> рассчитано на </w:t>
      </w:r>
      <w:r>
        <w:rPr>
          <w:rFonts w:eastAsia="Times New Roman"/>
        </w:rPr>
        <w:t>4</w:t>
      </w:r>
      <w:r w:rsidRPr="00AA76E6">
        <w:rPr>
          <w:rFonts w:eastAsia="Times New Roman"/>
        </w:rPr>
        <w:t xml:space="preserve"> групп</w:t>
      </w:r>
      <w:r>
        <w:rPr>
          <w:rFonts w:eastAsia="Times New Roman"/>
        </w:rPr>
        <w:t>ы</w:t>
      </w:r>
      <w:r w:rsidRPr="00AA76E6">
        <w:rPr>
          <w:rFonts w:eastAsia="Times New Roman"/>
        </w:rPr>
        <w:t xml:space="preserve">, </w:t>
      </w:r>
      <w:r>
        <w:rPr>
          <w:rFonts w:eastAsia="Times New Roman"/>
        </w:rPr>
        <w:t xml:space="preserve">85 </w:t>
      </w:r>
      <w:r w:rsidRPr="00AA76E6">
        <w:rPr>
          <w:rFonts w:eastAsia="Times New Roman"/>
        </w:rPr>
        <w:t>детей.</w:t>
      </w:r>
    </w:p>
    <w:p w:rsidR="00050E03" w:rsidRDefault="004036BD" w:rsidP="004E68A7">
      <w:pPr>
        <w:widowControl w:val="0"/>
        <w:autoSpaceDE w:val="0"/>
        <w:autoSpaceDN w:val="0"/>
        <w:spacing w:after="0" w:line="240" w:lineRule="auto"/>
        <w:ind w:right="214" w:firstLine="851"/>
        <w:jc w:val="both"/>
        <w:rPr>
          <w:rFonts w:eastAsia="Times New Roman"/>
        </w:rPr>
      </w:pPr>
      <w:r w:rsidRPr="00525981">
        <w:rPr>
          <w:rFonts w:eastAsia="Times New Roman"/>
        </w:rPr>
        <w:t xml:space="preserve">В </w:t>
      </w:r>
      <w:r>
        <w:rPr>
          <w:rFonts w:eastAsia="Times New Roman"/>
        </w:rPr>
        <w:t>МБДОУ № 48 (2 корпус)</w:t>
      </w:r>
      <w:r w:rsidRPr="00525981">
        <w:rPr>
          <w:rFonts w:eastAsia="Times New Roman"/>
        </w:rPr>
        <w:t xml:space="preserve"> функционирует </w:t>
      </w:r>
      <w:r>
        <w:rPr>
          <w:rFonts w:eastAsia="Times New Roman"/>
        </w:rPr>
        <w:t xml:space="preserve">3 </w:t>
      </w:r>
      <w:r w:rsidRPr="00525981">
        <w:rPr>
          <w:rFonts w:eastAsia="Times New Roman"/>
        </w:rPr>
        <w:t xml:space="preserve">групп, списочный состав детей </w:t>
      </w:r>
      <w:proofErr w:type="gramStart"/>
      <w:r>
        <w:rPr>
          <w:rFonts w:eastAsia="Times New Roman"/>
        </w:rPr>
        <w:t xml:space="preserve">39  </w:t>
      </w:r>
      <w:r w:rsidRPr="00525981">
        <w:rPr>
          <w:rFonts w:eastAsia="Times New Roman"/>
        </w:rPr>
        <w:t>человек</w:t>
      </w:r>
      <w:proofErr w:type="gramEnd"/>
      <w:r w:rsidRPr="00525981">
        <w:rPr>
          <w:rFonts w:eastAsia="Times New Roman"/>
        </w:rPr>
        <w:t>.</w:t>
      </w:r>
    </w:p>
    <w:p w:rsidR="004E68A7" w:rsidRDefault="004E68A7" w:rsidP="004E68A7">
      <w:pPr>
        <w:widowControl w:val="0"/>
        <w:autoSpaceDE w:val="0"/>
        <w:autoSpaceDN w:val="0"/>
        <w:spacing w:after="0" w:line="240" w:lineRule="auto"/>
        <w:ind w:right="214" w:firstLine="851"/>
        <w:jc w:val="both"/>
        <w:rPr>
          <w:rFonts w:eastAsia="Times New Roman"/>
        </w:rPr>
      </w:pPr>
    </w:p>
    <w:p w:rsidR="00050E03" w:rsidRPr="00525981" w:rsidRDefault="00050E03" w:rsidP="004E68A7">
      <w:pPr>
        <w:widowControl w:val="0"/>
        <w:autoSpaceDE w:val="0"/>
        <w:autoSpaceDN w:val="0"/>
        <w:spacing w:after="0" w:line="240" w:lineRule="auto"/>
        <w:ind w:right="214" w:firstLine="851"/>
        <w:jc w:val="both"/>
        <w:rPr>
          <w:rFonts w:eastAsia="Times New Roman"/>
        </w:rPr>
      </w:pPr>
    </w:p>
    <w:p w:rsidR="000104AE" w:rsidRPr="000104AE" w:rsidRDefault="000104AE" w:rsidP="000104AE">
      <w:pPr>
        <w:spacing w:after="0" w:line="240" w:lineRule="auto"/>
        <w:jc w:val="center"/>
        <w:rPr>
          <w:rFonts w:eastAsia="Times New Roman"/>
          <w:b/>
          <w:bCs/>
          <w:lang w:eastAsia="ru-RU"/>
        </w:rPr>
      </w:pPr>
      <w:r w:rsidRPr="000104AE">
        <w:rPr>
          <w:rFonts w:eastAsia="Times New Roman"/>
          <w:b/>
          <w:bCs/>
          <w:lang w:eastAsia="ru-RU"/>
        </w:rPr>
        <w:t>2. СОДЕРЖАТЕЛЬНЫЙ РАЗДЕЛ</w:t>
      </w:r>
    </w:p>
    <w:p w:rsidR="000104AE" w:rsidRPr="000104AE" w:rsidRDefault="000104AE" w:rsidP="000104AE">
      <w:pPr>
        <w:widowControl w:val="0"/>
        <w:autoSpaceDE w:val="0"/>
        <w:autoSpaceDN w:val="0"/>
        <w:adjustRightInd w:val="0"/>
        <w:spacing w:after="0" w:line="240" w:lineRule="auto"/>
        <w:jc w:val="center"/>
        <w:rPr>
          <w:rFonts w:ascii="Times New Roman CYR" w:eastAsia="Times New Roman" w:hAnsi="Times New Roman CYR" w:cs="Times New Roman CYR"/>
          <w:b/>
          <w:lang w:eastAsia="ru-RU"/>
        </w:rPr>
      </w:pPr>
      <w:r w:rsidRPr="000104AE">
        <w:rPr>
          <w:rFonts w:ascii="Times New Roman CYR" w:eastAsia="Times New Roman" w:hAnsi="Times New Roman CYR" w:cs="Times New Roman CYR"/>
          <w:b/>
          <w:lang w:eastAsia="ru-RU"/>
        </w:rPr>
        <w:t>Обязательная часть</w:t>
      </w:r>
    </w:p>
    <w:p w:rsidR="000104AE" w:rsidRPr="000104AE" w:rsidRDefault="000104AE" w:rsidP="002921B6">
      <w:pPr>
        <w:widowControl w:val="0"/>
        <w:autoSpaceDE w:val="0"/>
        <w:autoSpaceDN w:val="0"/>
        <w:adjustRightInd w:val="0"/>
        <w:spacing w:after="0" w:line="240" w:lineRule="auto"/>
        <w:jc w:val="center"/>
        <w:rPr>
          <w:rFonts w:ascii="Times New Roman CYR" w:eastAsia="Times New Roman" w:hAnsi="Times New Roman CYR" w:cs="Times New Roman CYR"/>
          <w:b/>
          <w:lang w:eastAsia="ru-RU"/>
        </w:rPr>
      </w:pPr>
      <w:r w:rsidRPr="000104AE">
        <w:rPr>
          <w:rFonts w:ascii="Times New Roman CYR" w:eastAsia="Times New Roman" w:hAnsi="Times New Roman CYR" w:cs="Times New Roman CYR"/>
          <w:b/>
          <w:lang w:eastAsia="ru-RU"/>
        </w:rPr>
        <w:t>2.1. Задачи и содержание образования (обучения и воспитания) по образовательным областям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Программа определяет содержательные линии образовательной деятельности, реализуемые ОУ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2-3 лет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2921B6" w:rsidRPr="00050E03"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Более конкретное и дифференцированное по возрастам описание воспитательных задач приводится в Программе воспитания.</w:t>
      </w:r>
    </w:p>
    <w:p w:rsidR="000104AE" w:rsidRPr="000104AE" w:rsidRDefault="000104AE" w:rsidP="000104AE">
      <w:pPr>
        <w:widowControl w:val="0"/>
        <w:autoSpaceDE w:val="0"/>
        <w:autoSpaceDN w:val="0"/>
        <w:adjustRightInd w:val="0"/>
        <w:spacing w:after="0" w:line="240" w:lineRule="auto"/>
        <w:ind w:firstLine="709"/>
        <w:jc w:val="both"/>
        <w:rPr>
          <w:rFonts w:ascii="Times New Roman CYR" w:eastAsia="Times New Roman" w:hAnsi="Times New Roman CYR" w:cs="Times New Roman CYR"/>
          <w:b/>
          <w:lang w:eastAsia="ru-RU"/>
        </w:rPr>
      </w:pPr>
      <w:r w:rsidRPr="000104AE">
        <w:rPr>
          <w:rFonts w:ascii="Times New Roman CYR" w:eastAsia="Times New Roman" w:hAnsi="Times New Roman CYR" w:cs="Times New Roman CYR"/>
          <w:b/>
          <w:lang w:eastAsia="ru-RU"/>
        </w:rPr>
        <w:t>2.2. Социально-коммуникативное развитие</w:t>
      </w:r>
    </w:p>
    <w:p w:rsidR="000104AE" w:rsidRPr="000104AE" w:rsidRDefault="000104AE" w:rsidP="00050E03">
      <w:pPr>
        <w:widowControl w:val="0"/>
        <w:autoSpaceDE w:val="0"/>
        <w:autoSpaceDN w:val="0"/>
        <w:adjustRightInd w:val="0"/>
        <w:spacing w:after="0"/>
        <w:ind w:firstLine="709"/>
        <w:jc w:val="both"/>
        <w:rPr>
          <w:rFonts w:ascii="Times New Roman CYR" w:eastAsia="Times New Roman" w:hAnsi="Times New Roman CYR" w:cs="Times New Roman CYR"/>
          <w:b/>
          <w:lang w:eastAsia="ru-RU"/>
        </w:rPr>
      </w:pPr>
      <w:r w:rsidRPr="000104AE">
        <w:rPr>
          <w:rFonts w:ascii="Times New Roman CYR" w:eastAsia="Times New Roman" w:hAnsi="Times New Roman CYR" w:cs="Times New Roman CYR"/>
          <w:b/>
          <w:lang w:eastAsia="ru-RU"/>
        </w:rPr>
        <w:t>2.2.1. От 3 лет до 4 лет</w:t>
      </w:r>
    </w:p>
    <w:p w:rsidR="000104AE" w:rsidRPr="000104AE" w:rsidRDefault="000104AE" w:rsidP="00050E03">
      <w:pPr>
        <w:widowControl w:val="0"/>
        <w:autoSpaceDE w:val="0"/>
        <w:autoSpaceDN w:val="0"/>
        <w:adjustRightInd w:val="0"/>
        <w:spacing w:after="0"/>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t>2.2.1.1. В области социально-коммуникативного развития основными задачами образовательной деятельности являются: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lastRenderedPageBreak/>
        <w:t>1) в сфере социальных отношений: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обогащать представления детей о действиях, в которых проявляются доброе отношение и забота о членах семьи, близком окружении;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оказывать помощь в освоении способов взаимодействия со сверстниками в игре, в повседневном общении и бытовой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приучать детей к выполнению элементарных правил культуры поведения в ДОО;</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 в области формирования основ гражданственности и патриотизма: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обогащать представления детей о малой родине и поддерживать их отражения в различных видах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3) в сфере трудового воспитания: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воспитывать бережное отношение к предметам и игрушкам как результатам труда взрослых;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приобщать детей к самообслуживанию (одевание, раздевание, умывание), развивать самостоятельность, уверенность, положительную самооценку;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4) в области формирования основ безопасного поведения: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интерес к правилам безопасного поведения;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t>2.2.1.2. Содержание образовательной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1) В сфере социальных отношений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0104AE">
        <w:rPr>
          <w:rFonts w:ascii="Times New Roman CYR" w:eastAsia="Times New Roman" w:hAnsi="Times New Roman CYR" w:cs="Times New Roman CYR"/>
          <w:lang w:eastAsia="ru-RU"/>
        </w:rPr>
        <w:t>эмпатийного</w:t>
      </w:r>
      <w:proofErr w:type="spellEnd"/>
      <w:r w:rsidRPr="000104AE">
        <w:rPr>
          <w:rFonts w:ascii="Times New Roman CYR" w:eastAsia="Times New Roman" w:hAnsi="Times New Roman CYR" w:cs="Times New Roman CYR"/>
          <w:lang w:eastAsia="ru-RU"/>
        </w:rP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w:t>
      </w:r>
      <w:r w:rsidRPr="000104AE">
        <w:rPr>
          <w:rFonts w:ascii="Times New Roman CYR" w:eastAsia="Times New Roman" w:hAnsi="Times New Roman CYR" w:cs="Times New Roman CYR"/>
          <w:lang w:eastAsia="ru-RU"/>
        </w:rPr>
        <w:lastRenderedPageBreak/>
        <w:t>персонажей художественных произведений и мультипликации.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 В области формирования основ гражданственности и патриотизма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3) В сфере трудового воспитания.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w:t>
      </w:r>
      <w:r w:rsidRPr="000104AE">
        <w:rPr>
          <w:rFonts w:ascii="Times New Roman CYR" w:eastAsia="Times New Roman" w:hAnsi="Times New Roman CYR" w:cs="Times New Roman CYR"/>
          <w:lang w:eastAsia="ru-RU"/>
        </w:rPr>
        <w:lastRenderedPageBreak/>
        <w:t>бытового труда.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4) В области формирования основ безопасного поведения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Педагог поддерживает интерес детей к вопросам безопасного поведения, </w:t>
      </w:r>
      <w:r w:rsidRPr="000104AE">
        <w:rPr>
          <w:rFonts w:ascii="Times New Roman CYR" w:eastAsia="Times New Roman" w:hAnsi="Times New Roman CYR" w:cs="Times New Roman CYR"/>
          <w:lang w:eastAsia="ru-RU"/>
        </w:rPr>
        <w:lastRenderedPageBreak/>
        <w:t>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lang w:eastAsia="ru-RU"/>
        </w:rPr>
      </w:pPr>
      <w:r w:rsidRPr="000104AE">
        <w:rPr>
          <w:rFonts w:ascii="Times New Roman CYR" w:eastAsia="Times New Roman" w:hAnsi="Times New Roman CYR" w:cs="Times New Roman CYR"/>
          <w:b/>
          <w:lang w:eastAsia="ru-RU"/>
        </w:rPr>
        <w:t>2.2.2. От 4 лет до 5 лет</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t>2.2.2.1. В области социально-коммуникативного развития основными задачами образовательной деятельности являются: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1) в сфере социальных отношений: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положительную самооценку, уверенность в своих силах, стремление к самостоятельности;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воспитывать доброжелательное отношение ко взрослым и детям;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стремление к совместным играм, взаимодействию в паре или небольшой подгруппе, к взаимодействию в практической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 в области формирования основ гражданственности и патриотизма: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воспитывать уважительное отношение к Родине, символам страны, памятным датам;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воспитывать гордость за достижения страны в области спорта, науки, искусства и других областях;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интерес детей к основным достопримечательностями населенного пункта, в котором они живут.</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3) в сфере трудового воспитания: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представления об отдельных профессиях взрослых на основе ознакомления с конкретными видами труда;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воспитывать уважение и благодарность взрослым за их труд, заботу о детях;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вовлекать в простейшие процессы хозяйственно-бытового труда;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развивать самостоятельность и уверенность в самообслуживании, желании включаться в повседневные трудовые дела в ДОО и семье;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4) в области формирования основ безопасного поведения: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обогащать представления детей об основных источниках и видах опасности в быту, на улице, в природе, в общении с незнакомыми людьми;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знакомить детей с простейшими способами безопасного поведения в опасных ситуациях;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представления о правилах безопасного дорожного движения в качестве пешехода и пассажира транспортного средства.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 формировать представления о правилах безопасного использования электронных гаджетов, в т.ч. мобильных устройств, планшетов и прочее, </w:t>
      </w:r>
      <w:r w:rsidRPr="000104AE">
        <w:rPr>
          <w:rFonts w:ascii="Times New Roman CYR" w:eastAsia="Times New Roman" w:hAnsi="Times New Roman CYR" w:cs="Times New Roman CYR"/>
          <w:lang w:eastAsia="ru-RU"/>
        </w:rPr>
        <w:lastRenderedPageBreak/>
        <w:t>исключая практическое использование электронных средств обучения.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b/>
          <w:i/>
          <w:lang w:eastAsia="ru-RU"/>
        </w:rPr>
        <w:t>2.2.2.2. Содержание образовательной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1) В сфере социальных отношений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0104AE">
        <w:rPr>
          <w:rFonts w:ascii="Times New Roman CYR" w:eastAsia="Times New Roman" w:hAnsi="Times New Roman CYR" w:cs="Times New Roman CYR"/>
          <w:lang w:eastAsia="ru-RU"/>
        </w:rPr>
        <w:t>эмпатийного</w:t>
      </w:r>
      <w:proofErr w:type="spellEnd"/>
      <w:r w:rsidRPr="000104AE">
        <w:rPr>
          <w:rFonts w:ascii="Times New Roman CYR" w:eastAsia="Times New Roman" w:hAnsi="Times New Roman CYR" w:cs="Times New Roman CYR"/>
          <w:lang w:eastAsia="ru-RU"/>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w:t>
      </w:r>
      <w:r w:rsidRPr="000104AE">
        <w:rPr>
          <w:rFonts w:ascii="Times New Roman CYR" w:eastAsia="Times New Roman" w:hAnsi="Times New Roman CYR" w:cs="Times New Roman CYR"/>
          <w:lang w:eastAsia="ru-RU"/>
        </w:rPr>
        <w:lastRenderedPageBreak/>
        <w:t>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 В области формирования основ гражданственности и патриотизма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Поддерживает интерес к народной культуре страны (традициям, устному народному творчеству, народной музыке, танцам, играм, игрушкам).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3) В сфере трудового воспитания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Педагог рассказывает детям о бытовой технике, помогающей взрослым </w:t>
      </w:r>
      <w:r w:rsidRPr="000104AE">
        <w:rPr>
          <w:rFonts w:ascii="Times New Roman CYR" w:eastAsia="Times New Roman" w:hAnsi="Times New Roman CYR" w:cs="Times New Roman CYR"/>
          <w:lang w:eastAsia="ru-RU"/>
        </w:rPr>
        <w:lastRenderedPageBreak/>
        <w:t>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4) В области формирования основ безопасности поведения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lang w:eastAsia="ru-RU"/>
        </w:rPr>
      </w:pPr>
      <w:r w:rsidRPr="000104AE">
        <w:rPr>
          <w:rFonts w:ascii="Times New Roman CYR" w:eastAsia="Times New Roman" w:hAnsi="Times New Roman CYR" w:cs="Times New Roman CYR"/>
          <w:b/>
          <w:lang w:eastAsia="ru-RU"/>
        </w:rPr>
        <w:t>2.2.3. От 5 лет до 6 лет</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t>2.2.3.1. В области социально-коммуникативного развития основными задачами образовательной деятельности являются: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lastRenderedPageBreak/>
        <w:t>1) в сфере социальных отношений: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обогащать представления детей о формах поведения и действиях в различных ситуациях в семье и ДОО;</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 содействовать пониманию детьми собственных и чужих эмоциональных состояний и переживаний, овладению способами </w:t>
      </w:r>
      <w:proofErr w:type="spellStart"/>
      <w:r w:rsidRPr="000104AE">
        <w:rPr>
          <w:rFonts w:ascii="Times New Roman CYR" w:eastAsia="Times New Roman" w:hAnsi="Times New Roman CYR" w:cs="Times New Roman CYR"/>
          <w:lang w:eastAsia="ru-RU"/>
        </w:rPr>
        <w:t>эмпатийного</w:t>
      </w:r>
      <w:proofErr w:type="spellEnd"/>
      <w:r w:rsidRPr="000104AE">
        <w:rPr>
          <w:rFonts w:ascii="Times New Roman CYR" w:eastAsia="Times New Roman" w:hAnsi="Times New Roman CYR" w:cs="Times New Roman CYR"/>
          <w:lang w:eastAsia="ru-RU"/>
        </w:rPr>
        <w:t xml:space="preserve"> поведения в ответ на разнообразные эмоциональные проявления сверстников и взрослых;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расширять представления о правилах поведения в общественных местах; об обязанностях в группе;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 в области формирования основ гражданственности и патриотизма: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воспитывать уважительное отношение к Родине, к людям разных национальностей, проживающим на территории России, их культурному наследию;</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3) в сфере трудового воспитания: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представления о профессиях и трудовых процессах;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воспитывать бережное отношение к труду взрослых, к результатам их труда;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знакомить детей с элементарными экономическими знаниями, формировать первоначальные представления о финансовой грамотности;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4) в области формирования безопасного поведения: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осмотрительное отношение к потенциально опасным для человека ситуациям;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t>2.2.3.2. Содержание образовательной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1) В сфере социальных отношений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lastRenderedPageBreak/>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lastRenderedPageBreak/>
        <w:t>2) В области формирования основ гражданственности и патриотизма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3) В сфере трудового воспитания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Педагог формирует представление детей о современной технике, в т.ч.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w:t>
      </w:r>
      <w:r w:rsidRPr="000104AE">
        <w:rPr>
          <w:rFonts w:ascii="Times New Roman CYR" w:eastAsia="Times New Roman" w:hAnsi="Times New Roman CYR" w:cs="Times New Roman CYR"/>
          <w:lang w:eastAsia="ru-RU"/>
        </w:rPr>
        <w:lastRenderedPageBreak/>
        <w:t>взрослых.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4) В области формирования безопасного поведения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создает условия для закрепления представлений детей о правилах безопасного поведения в быту, на улице, в природе, в общении с людьми, в т.ч.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обсуждает с детьми правила пользования сетью Интернет, цифровыми ресурсами.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lang w:eastAsia="ru-RU"/>
        </w:rPr>
      </w:pPr>
      <w:r w:rsidRPr="000104AE">
        <w:rPr>
          <w:rFonts w:ascii="Times New Roman CYR" w:eastAsia="Times New Roman" w:hAnsi="Times New Roman CYR" w:cs="Times New Roman CYR"/>
          <w:b/>
          <w:lang w:eastAsia="ru-RU"/>
        </w:rPr>
        <w:t>2.2.4. От 6 лет до 7 лет</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t>2.2.4.1. В области социально-коммуникативного развития основными задачами образовательной деятельности являются: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1) в сфере социальных отношений: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обогащать опыт применения разнообразных способов взаимодействия со взрослыми и сверстниками; развитие начал социально-значимой активности;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воспитывать привычки культурного поведения и общения с людьми, основ этикета, правил поведения в общественных местах;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 в области формирования основ гражданственности и патриотизма: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3) в сфере трудового воспитания: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ценностное отношение к труду взрослых;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представления о труде как ценности общества, о разнообразии и взаимосвязи видов труда и профессий;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поддерживать освоение умений сотрудничества в совместном труде;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 воспитывать ответственность, добросовестность, стремление к участию </w:t>
      </w:r>
      <w:r w:rsidRPr="000104AE">
        <w:rPr>
          <w:rFonts w:ascii="Times New Roman CYR" w:eastAsia="Times New Roman" w:hAnsi="Times New Roman CYR" w:cs="Times New Roman CYR"/>
          <w:lang w:eastAsia="ru-RU"/>
        </w:rPr>
        <w:lastRenderedPageBreak/>
        <w:t>в труде взрослых, оказанию посильной помощи;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4) в области формирования безопасного поведения: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t>2.2.4.2. Содержание образовательной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1) В сфере социальных отношений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Обогащает представления о нравственных качествах людей, их проявлении в поступках и взаимоотношениях.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w:t>
      </w:r>
      <w:r w:rsidRPr="000104AE">
        <w:rPr>
          <w:rFonts w:ascii="Times New Roman CYR" w:eastAsia="Times New Roman" w:hAnsi="Times New Roman CYR" w:cs="Times New Roman CYR"/>
          <w:lang w:eastAsia="ru-RU"/>
        </w:rPr>
        <w:lastRenderedPageBreak/>
        <w:t>течение дня в различных видах деятельности выбирали партнеров по интересам; помогает устанавливать детям темп совместных действий.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 В области формирования основ гражданственности и патриотизма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26" w:history="1">
        <w:r w:rsidRPr="000104AE">
          <w:rPr>
            <w:rFonts w:ascii="Times New Roman CYR" w:eastAsia="Times New Roman" w:hAnsi="Times New Roman CYR" w:cs="Times New Roman CYR"/>
            <w:lang w:eastAsia="ru-RU"/>
          </w:rPr>
          <w:t>Конституции</w:t>
        </w:r>
      </w:hyperlink>
      <w:r w:rsidRPr="000104AE">
        <w:rPr>
          <w:rFonts w:ascii="Times New Roman CYR" w:eastAsia="Times New Roman" w:hAnsi="Times New Roman CYR" w:cs="Times New Roman CYR"/>
          <w:lang w:eastAsia="ru-RU"/>
        </w:rP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w:t>
      </w:r>
      <w:r w:rsidRPr="000104AE">
        <w:rPr>
          <w:rFonts w:ascii="Times New Roman CYR" w:eastAsia="Times New Roman" w:hAnsi="Times New Roman CYR" w:cs="Times New Roman CYR"/>
          <w:lang w:eastAsia="ru-RU"/>
        </w:rPr>
        <w:lastRenderedPageBreak/>
        <w:t>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3) В сфере трудового воспитания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4) В области формирования безопасного поведения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w:t>
      </w:r>
      <w:r w:rsidRPr="000104AE">
        <w:rPr>
          <w:rFonts w:ascii="Times New Roman CYR" w:eastAsia="Times New Roman" w:hAnsi="Times New Roman CYR" w:cs="Times New Roman CYR"/>
          <w:lang w:eastAsia="ru-RU"/>
        </w:rPr>
        <w:lastRenderedPageBreak/>
        <w:t>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b/>
          <w:lang w:eastAsia="ru-RU"/>
        </w:rPr>
        <w:t xml:space="preserve">2.2.5. Решение совокупных задач воспитания в рамках образовательной области «Социально-коммуникативное развитие» </w:t>
      </w:r>
      <w:r w:rsidRPr="000104AE">
        <w:rPr>
          <w:rFonts w:ascii="Times New Roman CYR" w:eastAsia="Times New Roman" w:hAnsi="Times New Roman CYR" w:cs="Times New Roman CYR"/>
          <w:lang w:eastAsia="ru-RU"/>
        </w:rPr>
        <w:t xml:space="preserve">направлено на приобщение детей к ценностям «Родина», «Природа», «Семья», «Человек», «Жизнь», «Милосердие», «Добро», «Дружба», «Сотрудничество», «Труд». </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Это предполагает решение задач нескольких направлений воспитания: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воспитание уважения к своей семье, своему населенному пункту, родному краю, своей стране;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 воспитание уважительного отношения к другим людям - детям и </w:t>
      </w:r>
      <w:r w:rsidRPr="000104AE">
        <w:rPr>
          <w:rFonts w:ascii="Times New Roman CYR" w:eastAsia="Times New Roman" w:hAnsi="Times New Roman CYR" w:cs="Times New Roman CYR"/>
          <w:lang w:eastAsia="ru-RU"/>
        </w:rPr>
        <w:lastRenderedPageBreak/>
        <w:t>взрослым (родителям (законным представителям), педагогам, соседям и другим), вне зависимости от их этнической и национальной принадлежности;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воспитание ценностного отношения к культурному наследию своего народа, к нравственным и культурным традициям России;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содействие становлению целостной картины мира, основанной на представлениях о добре и зле, красоте и уродстве, правде и лжи;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формирование способности бережно и уважительно относиться к результатам своего труда и труда других людей.</w:t>
      </w:r>
    </w:p>
    <w:p w:rsidR="00281000" w:rsidRPr="000104AE" w:rsidRDefault="00281000" w:rsidP="002921B6">
      <w:pPr>
        <w:widowControl w:val="0"/>
        <w:autoSpaceDE w:val="0"/>
        <w:autoSpaceDN w:val="0"/>
        <w:spacing w:after="0" w:line="240" w:lineRule="auto"/>
        <w:rPr>
          <w:rFonts w:eastAsia="Times New Roman"/>
          <w:b/>
          <w:color w:val="FF0000"/>
          <w:sz w:val="27"/>
          <w:szCs w:val="24"/>
        </w:rPr>
      </w:pPr>
    </w:p>
    <w:p w:rsidR="000104AE" w:rsidRPr="000104AE" w:rsidRDefault="000104AE" w:rsidP="002921B6">
      <w:pPr>
        <w:widowControl w:val="0"/>
        <w:autoSpaceDE w:val="0"/>
        <w:autoSpaceDN w:val="0"/>
        <w:spacing w:after="0" w:line="240" w:lineRule="auto"/>
        <w:jc w:val="center"/>
        <w:rPr>
          <w:rFonts w:eastAsia="Times New Roman"/>
          <w:b/>
          <w:sz w:val="27"/>
          <w:szCs w:val="24"/>
        </w:rPr>
      </w:pPr>
      <w:bookmarkStart w:id="0" w:name="_Hlk137200650"/>
      <w:r w:rsidRPr="000104AE">
        <w:rPr>
          <w:rFonts w:eastAsia="Times New Roman"/>
          <w:b/>
          <w:sz w:val="27"/>
          <w:szCs w:val="24"/>
        </w:rPr>
        <w:t>Методики и технологии для решения задач образовательной области «Социально-коммуникативное развитие» (в соответствии с УМК ФОП ДО)</w:t>
      </w:r>
    </w:p>
    <w:p w:rsidR="000104AE" w:rsidRPr="000104AE" w:rsidRDefault="000104AE" w:rsidP="002921B6">
      <w:pPr>
        <w:widowControl w:val="0"/>
        <w:autoSpaceDE w:val="0"/>
        <w:autoSpaceDN w:val="0"/>
        <w:spacing w:after="0" w:line="240" w:lineRule="auto"/>
        <w:jc w:val="center"/>
        <w:rPr>
          <w:rFonts w:eastAsia="Times New Roman"/>
          <w:b/>
          <w:sz w:val="27"/>
          <w:szCs w:val="24"/>
        </w:rPr>
      </w:pPr>
    </w:p>
    <w:tbl>
      <w:tblPr>
        <w:tblStyle w:val="4"/>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183"/>
        <w:gridCol w:w="6598"/>
      </w:tblGrid>
      <w:tr w:rsidR="000104AE" w:rsidRPr="000104AE" w:rsidTr="00F66CC5">
        <w:trPr>
          <w:trHeight w:val="384"/>
        </w:trPr>
        <w:tc>
          <w:tcPr>
            <w:tcW w:w="3183" w:type="dxa"/>
            <w:tcBorders>
              <w:top w:val="single" w:sz="4" w:space="0" w:color="auto"/>
              <w:left w:val="single" w:sz="4" w:space="0" w:color="auto"/>
              <w:bottom w:val="single" w:sz="4" w:space="0" w:color="auto"/>
              <w:right w:val="single" w:sz="4" w:space="0" w:color="auto"/>
            </w:tcBorders>
          </w:tcPr>
          <w:p w:rsidR="000104AE" w:rsidRPr="000104AE" w:rsidRDefault="000104AE" w:rsidP="002921B6">
            <w:pPr>
              <w:adjustRightInd w:val="0"/>
              <w:jc w:val="both"/>
              <w:rPr>
                <w:rFonts w:eastAsia="Calibri"/>
                <w:color w:val="000000"/>
              </w:rPr>
            </w:pPr>
            <w:proofErr w:type="spellStart"/>
            <w:r w:rsidRPr="000104AE">
              <w:rPr>
                <w:rFonts w:eastAsia="Calibri"/>
                <w:color w:val="000000"/>
              </w:rPr>
              <w:t>Арабян</w:t>
            </w:r>
            <w:proofErr w:type="spellEnd"/>
            <w:r w:rsidRPr="000104AE">
              <w:rPr>
                <w:rFonts w:eastAsia="Calibri"/>
                <w:color w:val="000000"/>
              </w:rPr>
              <w:t xml:space="preserve"> К.К.</w:t>
            </w:r>
          </w:p>
        </w:tc>
        <w:tc>
          <w:tcPr>
            <w:tcW w:w="6598" w:type="dxa"/>
            <w:tcBorders>
              <w:top w:val="single" w:sz="4" w:space="0" w:color="auto"/>
              <w:left w:val="single" w:sz="4" w:space="0" w:color="auto"/>
              <w:bottom w:val="single" w:sz="4" w:space="0" w:color="auto"/>
              <w:right w:val="single" w:sz="4" w:space="0" w:color="auto"/>
            </w:tcBorders>
          </w:tcPr>
          <w:p w:rsidR="000104AE" w:rsidRPr="000104AE" w:rsidRDefault="000104AE" w:rsidP="002921B6">
            <w:pPr>
              <w:adjustRightInd w:val="0"/>
              <w:jc w:val="both"/>
              <w:rPr>
                <w:rFonts w:eastAsia="Calibri"/>
                <w:color w:val="000000"/>
                <w:lang w:val="ru-RU"/>
              </w:rPr>
            </w:pPr>
            <w:r w:rsidRPr="000104AE">
              <w:rPr>
                <w:rFonts w:eastAsia="Calibri"/>
                <w:color w:val="000000"/>
                <w:lang w:val="ru-RU"/>
              </w:rPr>
              <w:t>Финансовая грамота. Рабочая программа с методическими рекомендациями для педагогов ДОО.</w:t>
            </w:r>
          </w:p>
        </w:tc>
      </w:tr>
      <w:tr w:rsidR="000104AE" w:rsidRPr="000104AE" w:rsidTr="00F66CC5">
        <w:trPr>
          <w:trHeight w:val="384"/>
        </w:trPr>
        <w:tc>
          <w:tcPr>
            <w:tcW w:w="3183" w:type="dxa"/>
            <w:tcBorders>
              <w:top w:val="single" w:sz="4" w:space="0" w:color="auto"/>
              <w:left w:val="single" w:sz="4" w:space="0" w:color="auto"/>
              <w:bottom w:val="single" w:sz="4" w:space="0" w:color="auto"/>
              <w:right w:val="single" w:sz="4" w:space="0" w:color="auto"/>
            </w:tcBorders>
          </w:tcPr>
          <w:p w:rsidR="000104AE" w:rsidRPr="000104AE" w:rsidRDefault="000104AE" w:rsidP="002921B6">
            <w:pPr>
              <w:adjustRightInd w:val="0"/>
              <w:jc w:val="both"/>
              <w:rPr>
                <w:rFonts w:eastAsia="Calibri"/>
                <w:color w:val="000000"/>
              </w:rPr>
            </w:pPr>
            <w:proofErr w:type="spellStart"/>
            <w:r w:rsidRPr="000104AE">
              <w:rPr>
                <w:rFonts w:eastAsia="Calibri"/>
                <w:color w:val="000000"/>
              </w:rPr>
              <w:t>Арабян</w:t>
            </w:r>
            <w:proofErr w:type="spellEnd"/>
            <w:r w:rsidRPr="000104AE">
              <w:rPr>
                <w:rFonts w:eastAsia="Calibri"/>
                <w:color w:val="000000"/>
              </w:rPr>
              <w:t xml:space="preserve"> К.К.</w:t>
            </w:r>
          </w:p>
        </w:tc>
        <w:tc>
          <w:tcPr>
            <w:tcW w:w="6598" w:type="dxa"/>
            <w:tcBorders>
              <w:top w:val="single" w:sz="4" w:space="0" w:color="auto"/>
              <w:left w:val="single" w:sz="4" w:space="0" w:color="auto"/>
              <w:bottom w:val="single" w:sz="4" w:space="0" w:color="auto"/>
              <w:right w:val="single" w:sz="4" w:space="0" w:color="auto"/>
            </w:tcBorders>
          </w:tcPr>
          <w:p w:rsidR="000104AE" w:rsidRPr="000104AE" w:rsidRDefault="000104AE" w:rsidP="002921B6">
            <w:pPr>
              <w:adjustRightInd w:val="0"/>
              <w:jc w:val="both"/>
              <w:rPr>
                <w:rFonts w:eastAsia="Calibri"/>
                <w:color w:val="000000"/>
                <w:lang w:val="ru-RU"/>
              </w:rPr>
            </w:pPr>
            <w:r w:rsidRPr="000104AE">
              <w:rPr>
                <w:rFonts w:eastAsia="Calibri"/>
                <w:color w:val="000000"/>
                <w:lang w:val="ru-RU"/>
              </w:rPr>
              <w:t>Финансовая грамота. Пособие для детей 5-7 лет</w:t>
            </w:r>
          </w:p>
        </w:tc>
      </w:tr>
      <w:bookmarkEnd w:id="0"/>
    </w:tbl>
    <w:p w:rsidR="00B25A0A" w:rsidRPr="000104AE" w:rsidRDefault="00B25A0A" w:rsidP="002921B6">
      <w:pPr>
        <w:widowControl w:val="0"/>
        <w:autoSpaceDE w:val="0"/>
        <w:autoSpaceDN w:val="0"/>
        <w:spacing w:after="0" w:line="240" w:lineRule="auto"/>
        <w:rPr>
          <w:rFonts w:eastAsia="Times New Roman"/>
          <w:b/>
          <w:color w:val="FF0000"/>
          <w:sz w:val="27"/>
          <w:szCs w:val="24"/>
        </w:rPr>
      </w:pP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lang w:eastAsia="ru-RU"/>
        </w:rPr>
      </w:pPr>
      <w:r w:rsidRPr="000104AE">
        <w:rPr>
          <w:rFonts w:ascii="Times New Roman CYR" w:eastAsia="Times New Roman" w:hAnsi="Times New Roman CYR" w:cs="Times New Roman CYR"/>
          <w:b/>
          <w:lang w:eastAsia="ru-RU"/>
        </w:rPr>
        <w:t>2.3. Познавательное развитие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lang w:eastAsia="ru-RU"/>
        </w:rPr>
      </w:pPr>
      <w:r w:rsidRPr="000104AE">
        <w:rPr>
          <w:rFonts w:ascii="Times New Roman CYR" w:eastAsia="Times New Roman" w:hAnsi="Times New Roman CYR" w:cs="Times New Roman CYR"/>
          <w:b/>
          <w:lang w:eastAsia="ru-RU"/>
        </w:rPr>
        <w:t>2.3.1. От 3 лет до 4 лет</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t>2.3.1.1. В области познавательного развития основными задачами образовательной деятельности являются: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представления детей о сенсорных эталонах цвета и формы, их использовании в самостоятельной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w:t>
      </w:r>
      <w:r w:rsidRPr="000104AE">
        <w:rPr>
          <w:rFonts w:ascii="Times New Roman CYR" w:eastAsia="Times New Roman" w:hAnsi="Times New Roman CYR" w:cs="Times New Roman CYR"/>
          <w:lang w:eastAsia="ru-RU"/>
        </w:rPr>
        <w:lastRenderedPageBreak/>
        <w:t>природе в разные сезоны года, знакомить с правилами поведения по отношению к живым объектам природы.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t>2.3.2.2. Содержание образовательной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1) Сенсорные эталоны и познавательные действия: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 Математические представления: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3) Окружающий мир:</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w:t>
      </w:r>
      <w:r w:rsidRPr="000104AE">
        <w:rPr>
          <w:rFonts w:ascii="Times New Roman CYR" w:eastAsia="Times New Roman" w:hAnsi="Times New Roman CYR" w:cs="Times New Roman CYR"/>
          <w:lang w:eastAsia="ru-RU"/>
        </w:rPr>
        <w:lastRenderedPageBreak/>
        <w:t>(ходят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4) Природа: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lang w:eastAsia="ru-RU"/>
        </w:rPr>
      </w:pPr>
      <w:r w:rsidRPr="000104AE">
        <w:rPr>
          <w:rFonts w:ascii="Times New Roman CYR" w:eastAsia="Times New Roman" w:hAnsi="Times New Roman CYR" w:cs="Times New Roman CYR"/>
          <w:b/>
          <w:lang w:eastAsia="ru-RU"/>
        </w:rPr>
        <w:t>2.3.2. От 4 лет до 5 лет.</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t>2.3.2.1. В области познавательного развития основными задачами образовательной деятельности являются: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способы решения поисковых задач в самостоятельной и совместной со сверстниками и взрослыми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обогащать элементарные математические представления о количестве, числе, форме, величине предметов, пространственных и временных отношениях;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lastRenderedPageBreak/>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t>2.3.2.2. Содержание образовательной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1) Сенсорные эталоны и познавательные действия: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w:t>
      </w:r>
      <w:proofErr w:type="spellStart"/>
      <w:r w:rsidRPr="000104AE">
        <w:rPr>
          <w:rFonts w:ascii="Times New Roman CYR" w:eastAsia="Times New Roman" w:hAnsi="Times New Roman CYR" w:cs="Times New Roman CYR"/>
          <w:lang w:eastAsia="ru-RU"/>
        </w:rPr>
        <w:t>сериацию</w:t>
      </w:r>
      <w:proofErr w:type="spellEnd"/>
      <w:r w:rsidRPr="000104AE">
        <w:rPr>
          <w:rFonts w:ascii="Times New Roman CYR" w:eastAsia="Times New Roman" w:hAnsi="Times New Roman CYR" w:cs="Times New Roman CYR"/>
          <w:lang w:eastAsia="ru-RU"/>
        </w:rPr>
        <w:t>; описывать предметы по 3-4 основным свойствам.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 Математические представления: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3) Окружающий мир:</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педагог продолжает расширять представления детей о членах семьи, о малой родине и Отечестве; представления о населенном пункте, в котором </w:t>
      </w:r>
      <w:r w:rsidRPr="000104AE">
        <w:rPr>
          <w:rFonts w:ascii="Times New Roman CYR" w:eastAsia="Times New Roman" w:hAnsi="Times New Roman CYR" w:cs="Times New Roman CYR"/>
          <w:lang w:eastAsia="ru-RU"/>
        </w:rPr>
        <w:lastRenderedPageBreak/>
        <w:t>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4) Природа: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0104AE" w:rsidRPr="000104AE" w:rsidRDefault="000104AE" w:rsidP="002921B6">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lang w:eastAsia="ru-RU"/>
        </w:rPr>
      </w:pPr>
      <w:r w:rsidRPr="000104AE">
        <w:rPr>
          <w:rFonts w:ascii="Times New Roman CYR" w:eastAsia="Times New Roman" w:hAnsi="Times New Roman CYR" w:cs="Times New Roman CYR"/>
          <w:b/>
          <w:lang w:eastAsia="ru-RU"/>
        </w:rPr>
        <w:t>2.3.3. От 5 лет до 6 лет.</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t>2.3.3.1. В области познавательного развития основными задачами образовательной деятельности являются: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интерес детей к самостоятельному познанию объектов окружающего мира в его разнообразных проявлениях и простейших зависимостях;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представления детей о цифровых средствах познания окружающего мира, способах их безопасного использования;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0104AE">
        <w:rPr>
          <w:rFonts w:ascii="Times New Roman CYR" w:eastAsia="Times New Roman" w:hAnsi="Times New Roman CYR" w:cs="Times New Roman CYR"/>
          <w:lang w:eastAsia="ru-RU"/>
        </w:rPr>
        <w:t>сериация</w:t>
      </w:r>
      <w:proofErr w:type="spellEnd"/>
      <w:r w:rsidRPr="000104AE">
        <w:rPr>
          <w:rFonts w:ascii="Times New Roman CYR" w:eastAsia="Times New Roman" w:hAnsi="Times New Roman CYR" w:cs="Times New Roman CYR"/>
          <w:lang w:eastAsia="ru-RU"/>
        </w:rPr>
        <w:t xml:space="preserve"> и тому подобное); совершенствовать ориентировку в пространстве и времени;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 xml:space="preserve">расширять представления о многообразии объектов живой природы, их особенностях, среде обитания и образе жизни, в разные сезоны года, их </w:t>
      </w:r>
      <w:r w:rsidRPr="000104AE">
        <w:rPr>
          <w:rFonts w:ascii="Times New Roman CYR" w:eastAsia="Times New Roman" w:hAnsi="Times New Roman CYR" w:cs="Times New Roman CYR"/>
          <w:lang w:eastAsia="ru-RU"/>
        </w:rPr>
        <w:lastRenderedPageBreak/>
        <w:t>потребностях; продолжать учить группировать объекты живой природы;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продолжать учить детей использовать приемы экспериментирования для познания объектов живой и неживой природы и их свойств и качеств;</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t>2.3.3.2. Содержание образовательной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1) Сенсорные эталоны и познавательные действия: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 Математические представления: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педагог совершенствует умения выстраивать </w:t>
      </w:r>
      <w:proofErr w:type="spellStart"/>
      <w:r w:rsidRPr="000104AE">
        <w:rPr>
          <w:rFonts w:ascii="Times New Roman CYR" w:eastAsia="Times New Roman" w:hAnsi="Times New Roman CYR" w:cs="Times New Roman CYR"/>
          <w:lang w:eastAsia="ru-RU"/>
        </w:rPr>
        <w:t>сериационные</w:t>
      </w:r>
      <w:proofErr w:type="spellEnd"/>
      <w:r w:rsidRPr="000104AE">
        <w:rPr>
          <w:rFonts w:ascii="Times New Roman CYR" w:eastAsia="Times New Roman" w:hAnsi="Times New Roman CYR" w:cs="Times New Roman CYR"/>
          <w:lang w:eastAsia="ru-RU"/>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w:t>
      </w:r>
      <w:r w:rsidRPr="000104AE">
        <w:rPr>
          <w:rFonts w:ascii="Times New Roman CYR" w:eastAsia="Times New Roman" w:hAnsi="Times New Roman CYR" w:cs="Times New Roman CYR"/>
          <w:lang w:eastAsia="ru-RU"/>
        </w:rPr>
        <w:lastRenderedPageBreak/>
        <w:t>отношения при ориентировке на листе бумаги и временные зависимости в календарных единицах времени: сутки, неделя, месяц, год.</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3) Окружающий мир:</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4) Природа: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lang w:eastAsia="ru-RU"/>
        </w:rPr>
      </w:pPr>
      <w:r w:rsidRPr="000104AE">
        <w:rPr>
          <w:rFonts w:ascii="Times New Roman CYR" w:eastAsia="Times New Roman" w:hAnsi="Times New Roman CYR" w:cs="Times New Roman CYR"/>
          <w:b/>
          <w:lang w:eastAsia="ru-RU"/>
        </w:rPr>
        <w:t>2.3.4. От 6 лет до 7 лет</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t>2.3.4.1. В области познавательного развития основными задачами образовательной деятельности являются: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w:t>
      </w:r>
      <w:r w:rsidRPr="000104AE">
        <w:rPr>
          <w:rFonts w:ascii="Times New Roman CYR" w:eastAsia="Times New Roman" w:hAnsi="Times New Roman CYR" w:cs="Times New Roman CYR"/>
          <w:lang w:eastAsia="ru-RU"/>
        </w:rPr>
        <w:lastRenderedPageBreak/>
        <w:t>результаты познания;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умения детей применять некоторые цифровые средства для познания окружающего мира, соблюдая правила их безопасного использования;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представления детей о многообразии стран и народов мира;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t>2.3.5.2. Содержание образовательной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1) Сенсорные эталоны и познавательные действия: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обогащает представления о цифровых средствах познания окружающего мира, закрепляет правила безопасного обращения с ними.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 Математические представления: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педагог формирует у детей умения использовать для познания объектов и явлений окружающего мира математические способы нахождения решений: </w:t>
      </w:r>
      <w:r w:rsidRPr="000104AE">
        <w:rPr>
          <w:rFonts w:ascii="Times New Roman CYR" w:eastAsia="Times New Roman" w:hAnsi="Times New Roman CYR" w:cs="Times New Roman CYR"/>
          <w:lang w:eastAsia="ru-RU"/>
        </w:rPr>
        <w:lastRenderedPageBreak/>
        <w:t>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3) Окружающий мир:</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формирует представление о планете Земля как общем доме людей, о многообразии стран и народов мира на ней.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4) Природа: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w:t>
      </w:r>
      <w:r w:rsidRPr="000104AE">
        <w:rPr>
          <w:rFonts w:ascii="Times New Roman CYR" w:eastAsia="Times New Roman" w:hAnsi="Times New Roman CYR" w:cs="Times New Roman CYR"/>
          <w:lang w:eastAsia="ru-RU"/>
        </w:rPr>
        <w:lastRenderedPageBreak/>
        <w:t>развития, об уходе взрослых животных за своим потомством, способах выращивания человеком растений, животных (в т.ч. и культурных, лекарственных растений), профессиях с этим связанных;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закрепляет правила поведения в природе, воспитывает осознанное, бережное и заботливое отношение к природе и её ресурсам.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b/>
          <w:lang w:eastAsia="ru-RU"/>
        </w:rPr>
        <w:t xml:space="preserve">2.3.5. Решение совокупных задач воспитания в рамках образовательной области «Познавательное развитие» </w:t>
      </w:r>
      <w:r w:rsidRPr="000104AE">
        <w:rPr>
          <w:rFonts w:ascii="Times New Roman CYR" w:eastAsia="Times New Roman" w:hAnsi="Times New Roman CYR" w:cs="Times New Roman CYR"/>
          <w:lang w:eastAsia="ru-RU"/>
        </w:rPr>
        <w:t>направлено на приобщение детей к ценностям «Человек», «Семья», «Познание», «Родина» и «Природа», что предполагает:</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воспитание отношения к знанию как ценности, понимание значения образования для человека, общества, страны;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приобщение к отечественным традициям и праздникам, к истории и достижениям родной страны, к культурному наследию народов России;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воспитание уважения к людям - представителям разных народов России независимо от их этнической принадлежности;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воспитание уважительного отношения к государственным символам страны (флагу, гербу, гимну);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0104AE" w:rsidRPr="000104AE" w:rsidRDefault="000104AE" w:rsidP="002921B6">
      <w:pPr>
        <w:widowControl w:val="0"/>
        <w:autoSpaceDE w:val="0"/>
        <w:autoSpaceDN w:val="0"/>
        <w:spacing w:after="0" w:line="240" w:lineRule="auto"/>
        <w:jc w:val="center"/>
        <w:rPr>
          <w:rFonts w:eastAsia="Times New Roman"/>
          <w:b/>
          <w:color w:val="FF0000"/>
          <w:sz w:val="27"/>
          <w:szCs w:val="24"/>
        </w:rPr>
      </w:pPr>
      <w:bookmarkStart w:id="1" w:name="_Hlk137200692"/>
      <w:r w:rsidRPr="000104AE">
        <w:rPr>
          <w:rFonts w:eastAsia="Times New Roman"/>
          <w:b/>
        </w:rPr>
        <w:t xml:space="preserve">Методики и технологии для решения задач образовательной области «Познавательное развитие» </w:t>
      </w:r>
      <w:r w:rsidRPr="000104AE">
        <w:rPr>
          <w:rFonts w:eastAsia="Times New Roman"/>
          <w:b/>
          <w:sz w:val="27"/>
          <w:szCs w:val="24"/>
        </w:rPr>
        <w:t>(в соответствии с УМК ФОП ДО)</w:t>
      </w:r>
    </w:p>
    <w:tbl>
      <w:tblPr>
        <w:tblW w:w="981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44"/>
        <w:gridCol w:w="7267"/>
      </w:tblGrid>
      <w:tr w:rsidR="000104AE" w:rsidRPr="000104AE" w:rsidTr="00F66CC5">
        <w:trPr>
          <w:trHeight w:val="271"/>
        </w:trPr>
        <w:tc>
          <w:tcPr>
            <w:tcW w:w="9811" w:type="dxa"/>
            <w:gridSpan w:val="2"/>
          </w:tcPr>
          <w:p w:rsidR="000104AE" w:rsidRPr="000104AE" w:rsidRDefault="000104AE" w:rsidP="002921B6">
            <w:pPr>
              <w:tabs>
                <w:tab w:val="left" w:pos="2291"/>
              </w:tabs>
              <w:autoSpaceDE w:val="0"/>
              <w:autoSpaceDN w:val="0"/>
              <w:adjustRightInd w:val="0"/>
              <w:spacing w:after="0" w:line="240" w:lineRule="auto"/>
              <w:jc w:val="both"/>
              <w:rPr>
                <w:rFonts w:eastAsia="Calibri"/>
                <w:b/>
                <w:color w:val="000000"/>
              </w:rPr>
            </w:pPr>
            <w:r w:rsidRPr="000104AE">
              <w:rPr>
                <w:rFonts w:eastAsia="Calibri"/>
                <w:b/>
                <w:color w:val="000000"/>
              </w:rPr>
              <w:t>Математическое развитие</w:t>
            </w:r>
          </w:p>
        </w:tc>
      </w:tr>
      <w:tr w:rsidR="000104AE" w:rsidRPr="000104AE" w:rsidTr="00F66CC5">
        <w:trPr>
          <w:trHeight w:val="562"/>
        </w:trPr>
        <w:tc>
          <w:tcPr>
            <w:tcW w:w="2544"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Петерсон Л.Г., </w:t>
            </w:r>
            <w:proofErr w:type="spellStart"/>
            <w:r w:rsidRPr="000104AE">
              <w:rPr>
                <w:rFonts w:eastAsia="Calibri"/>
                <w:color w:val="000000"/>
              </w:rPr>
              <w:t>Кочемасова</w:t>
            </w:r>
            <w:proofErr w:type="spellEnd"/>
            <w:r w:rsidRPr="000104AE">
              <w:rPr>
                <w:rFonts w:eastAsia="Calibri"/>
                <w:color w:val="000000"/>
              </w:rPr>
              <w:t xml:space="preserve"> Е.Е.</w:t>
            </w:r>
          </w:p>
        </w:tc>
        <w:tc>
          <w:tcPr>
            <w:tcW w:w="7267" w:type="dxa"/>
          </w:tcPr>
          <w:p w:rsidR="000104AE" w:rsidRPr="000104AE" w:rsidRDefault="000104AE" w:rsidP="002921B6">
            <w:pPr>
              <w:autoSpaceDE w:val="0"/>
              <w:autoSpaceDN w:val="0"/>
              <w:adjustRightInd w:val="0"/>
              <w:spacing w:after="0" w:line="240" w:lineRule="auto"/>
              <w:jc w:val="both"/>
              <w:rPr>
                <w:rFonts w:eastAsia="Calibri"/>
                <w:color w:val="000000"/>
              </w:rPr>
            </w:pPr>
            <w:proofErr w:type="spellStart"/>
            <w:r w:rsidRPr="000104AE">
              <w:rPr>
                <w:rFonts w:eastAsia="Calibri"/>
                <w:color w:val="000000"/>
              </w:rPr>
              <w:t>Игралочка</w:t>
            </w:r>
            <w:proofErr w:type="spellEnd"/>
            <w:r w:rsidRPr="000104AE">
              <w:rPr>
                <w:rFonts w:eastAsia="Calibri"/>
                <w:color w:val="000000"/>
              </w:rPr>
              <w:t xml:space="preserve">. Практический курс математики для детей 3-4 лет. Методические </w:t>
            </w:r>
            <w:proofErr w:type="spellStart"/>
            <w:r w:rsidRPr="000104AE">
              <w:rPr>
                <w:rFonts w:eastAsia="Calibri"/>
                <w:color w:val="000000"/>
              </w:rPr>
              <w:t>рекомедации</w:t>
            </w:r>
            <w:proofErr w:type="spellEnd"/>
            <w:r w:rsidRPr="000104AE">
              <w:rPr>
                <w:rFonts w:eastAsia="Calibri"/>
                <w:color w:val="000000"/>
              </w:rPr>
              <w:t xml:space="preserve">. Часть 1 </w:t>
            </w:r>
          </w:p>
        </w:tc>
      </w:tr>
      <w:tr w:rsidR="000104AE" w:rsidRPr="000104AE" w:rsidTr="00F66CC5">
        <w:trPr>
          <w:trHeight w:val="562"/>
        </w:trPr>
        <w:tc>
          <w:tcPr>
            <w:tcW w:w="2544"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Петерсон Л.Г., </w:t>
            </w:r>
            <w:proofErr w:type="spellStart"/>
            <w:r w:rsidRPr="000104AE">
              <w:rPr>
                <w:rFonts w:eastAsia="Calibri"/>
                <w:color w:val="000000"/>
              </w:rPr>
              <w:t>Кочемасова</w:t>
            </w:r>
            <w:proofErr w:type="spellEnd"/>
            <w:r w:rsidRPr="000104AE">
              <w:rPr>
                <w:rFonts w:eastAsia="Calibri"/>
                <w:color w:val="000000"/>
              </w:rPr>
              <w:t xml:space="preserve"> Е.Е.</w:t>
            </w:r>
          </w:p>
        </w:tc>
        <w:tc>
          <w:tcPr>
            <w:tcW w:w="7267" w:type="dxa"/>
          </w:tcPr>
          <w:p w:rsidR="000104AE" w:rsidRPr="000104AE" w:rsidRDefault="000104AE" w:rsidP="002921B6">
            <w:pPr>
              <w:autoSpaceDE w:val="0"/>
              <w:autoSpaceDN w:val="0"/>
              <w:adjustRightInd w:val="0"/>
              <w:spacing w:after="0" w:line="240" w:lineRule="auto"/>
              <w:jc w:val="both"/>
              <w:rPr>
                <w:rFonts w:eastAsia="Calibri"/>
                <w:color w:val="000000"/>
              </w:rPr>
            </w:pPr>
            <w:proofErr w:type="spellStart"/>
            <w:r w:rsidRPr="000104AE">
              <w:rPr>
                <w:rFonts w:eastAsia="Calibri"/>
                <w:color w:val="000000"/>
              </w:rPr>
              <w:t>Игралочка</w:t>
            </w:r>
            <w:proofErr w:type="spellEnd"/>
            <w:r w:rsidRPr="000104AE">
              <w:rPr>
                <w:rFonts w:eastAsia="Calibri"/>
                <w:color w:val="000000"/>
              </w:rPr>
              <w:t>. Математика для детей 3-4 лет. Ступень 1</w:t>
            </w:r>
          </w:p>
        </w:tc>
      </w:tr>
      <w:tr w:rsidR="000104AE" w:rsidRPr="000104AE" w:rsidTr="00F66CC5">
        <w:trPr>
          <w:trHeight w:val="562"/>
        </w:trPr>
        <w:tc>
          <w:tcPr>
            <w:tcW w:w="2544"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Петерсон Л.Г., </w:t>
            </w:r>
            <w:proofErr w:type="spellStart"/>
            <w:r w:rsidRPr="000104AE">
              <w:rPr>
                <w:rFonts w:eastAsia="Calibri"/>
                <w:color w:val="000000"/>
              </w:rPr>
              <w:t>Кочемасова</w:t>
            </w:r>
            <w:proofErr w:type="spellEnd"/>
            <w:r w:rsidRPr="000104AE">
              <w:rPr>
                <w:rFonts w:eastAsia="Calibri"/>
                <w:color w:val="000000"/>
              </w:rPr>
              <w:t xml:space="preserve"> Е.Е.</w:t>
            </w:r>
          </w:p>
        </w:tc>
        <w:tc>
          <w:tcPr>
            <w:tcW w:w="7267" w:type="dxa"/>
          </w:tcPr>
          <w:p w:rsidR="000104AE" w:rsidRPr="000104AE" w:rsidRDefault="000104AE" w:rsidP="002921B6">
            <w:pPr>
              <w:autoSpaceDE w:val="0"/>
              <w:autoSpaceDN w:val="0"/>
              <w:adjustRightInd w:val="0"/>
              <w:spacing w:after="0" w:line="240" w:lineRule="auto"/>
              <w:jc w:val="both"/>
              <w:rPr>
                <w:rFonts w:eastAsia="Calibri"/>
                <w:color w:val="000000"/>
              </w:rPr>
            </w:pPr>
            <w:proofErr w:type="spellStart"/>
            <w:r w:rsidRPr="000104AE">
              <w:rPr>
                <w:rFonts w:eastAsia="Calibri"/>
                <w:color w:val="000000"/>
              </w:rPr>
              <w:t>Игралочка</w:t>
            </w:r>
            <w:proofErr w:type="spellEnd"/>
            <w:r w:rsidRPr="000104AE">
              <w:rPr>
                <w:rFonts w:eastAsia="Calibri"/>
                <w:color w:val="000000"/>
              </w:rPr>
              <w:t xml:space="preserve">. Математика для детей 3-4 лет. Демонстрационный материал </w:t>
            </w:r>
          </w:p>
        </w:tc>
      </w:tr>
      <w:tr w:rsidR="000104AE" w:rsidRPr="000104AE" w:rsidTr="00F66CC5">
        <w:trPr>
          <w:trHeight w:val="562"/>
        </w:trPr>
        <w:tc>
          <w:tcPr>
            <w:tcW w:w="2544"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lastRenderedPageBreak/>
              <w:t xml:space="preserve">Петерсон Л.Г., </w:t>
            </w:r>
            <w:proofErr w:type="spellStart"/>
            <w:r w:rsidRPr="000104AE">
              <w:rPr>
                <w:rFonts w:eastAsia="Calibri"/>
                <w:color w:val="000000"/>
              </w:rPr>
              <w:t>Кочемасова</w:t>
            </w:r>
            <w:proofErr w:type="spellEnd"/>
            <w:r w:rsidRPr="000104AE">
              <w:rPr>
                <w:rFonts w:eastAsia="Calibri"/>
                <w:color w:val="000000"/>
              </w:rPr>
              <w:t xml:space="preserve"> Е.Е.</w:t>
            </w:r>
          </w:p>
        </w:tc>
        <w:tc>
          <w:tcPr>
            <w:tcW w:w="7267" w:type="dxa"/>
          </w:tcPr>
          <w:p w:rsidR="000104AE" w:rsidRPr="000104AE" w:rsidRDefault="000104AE" w:rsidP="002921B6">
            <w:pPr>
              <w:autoSpaceDE w:val="0"/>
              <w:autoSpaceDN w:val="0"/>
              <w:adjustRightInd w:val="0"/>
              <w:spacing w:after="0" w:line="240" w:lineRule="auto"/>
              <w:jc w:val="both"/>
              <w:rPr>
                <w:rFonts w:eastAsia="Calibri"/>
                <w:color w:val="000000"/>
              </w:rPr>
            </w:pPr>
            <w:proofErr w:type="spellStart"/>
            <w:r w:rsidRPr="000104AE">
              <w:rPr>
                <w:rFonts w:eastAsia="Calibri"/>
                <w:color w:val="000000"/>
              </w:rPr>
              <w:t>Игралочка</w:t>
            </w:r>
            <w:proofErr w:type="spellEnd"/>
            <w:r w:rsidRPr="000104AE">
              <w:rPr>
                <w:rFonts w:eastAsia="Calibri"/>
                <w:color w:val="000000"/>
              </w:rPr>
              <w:t xml:space="preserve">. Математика для детей 3-4 лет. Раздаточный материал </w:t>
            </w:r>
          </w:p>
        </w:tc>
      </w:tr>
      <w:tr w:rsidR="000104AE" w:rsidRPr="000104AE" w:rsidTr="00F66CC5">
        <w:trPr>
          <w:trHeight w:val="562"/>
        </w:trPr>
        <w:tc>
          <w:tcPr>
            <w:tcW w:w="2544"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Петерсон Л.Г., </w:t>
            </w:r>
            <w:proofErr w:type="spellStart"/>
            <w:r w:rsidRPr="000104AE">
              <w:rPr>
                <w:rFonts w:eastAsia="Calibri"/>
                <w:color w:val="000000"/>
              </w:rPr>
              <w:t>Кочемасова</w:t>
            </w:r>
            <w:proofErr w:type="spellEnd"/>
            <w:r w:rsidRPr="000104AE">
              <w:rPr>
                <w:rFonts w:eastAsia="Calibri"/>
                <w:color w:val="000000"/>
              </w:rPr>
              <w:t xml:space="preserve"> Е.Е.</w:t>
            </w:r>
          </w:p>
        </w:tc>
        <w:tc>
          <w:tcPr>
            <w:tcW w:w="7267" w:type="dxa"/>
          </w:tcPr>
          <w:p w:rsidR="000104AE" w:rsidRPr="000104AE" w:rsidRDefault="000104AE" w:rsidP="002921B6">
            <w:pPr>
              <w:autoSpaceDE w:val="0"/>
              <w:autoSpaceDN w:val="0"/>
              <w:adjustRightInd w:val="0"/>
              <w:spacing w:after="0" w:line="240" w:lineRule="auto"/>
              <w:jc w:val="both"/>
              <w:rPr>
                <w:rFonts w:eastAsia="Calibri"/>
                <w:color w:val="000000"/>
              </w:rPr>
            </w:pPr>
            <w:proofErr w:type="spellStart"/>
            <w:r w:rsidRPr="000104AE">
              <w:rPr>
                <w:rFonts w:eastAsia="Calibri"/>
                <w:color w:val="000000"/>
              </w:rPr>
              <w:t>Игралочка</w:t>
            </w:r>
            <w:proofErr w:type="spellEnd"/>
            <w:r w:rsidRPr="000104AE">
              <w:rPr>
                <w:rFonts w:eastAsia="Calibri"/>
                <w:color w:val="000000"/>
              </w:rPr>
              <w:t>. Математика для детей 4-5 лет. Ступень 2</w:t>
            </w:r>
          </w:p>
        </w:tc>
      </w:tr>
      <w:tr w:rsidR="000104AE" w:rsidRPr="000104AE" w:rsidTr="00F66CC5">
        <w:trPr>
          <w:trHeight w:val="562"/>
        </w:trPr>
        <w:tc>
          <w:tcPr>
            <w:tcW w:w="2544"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Петерсон Л.Г., </w:t>
            </w:r>
            <w:proofErr w:type="spellStart"/>
            <w:r w:rsidRPr="000104AE">
              <w:rPr>
                <w:rFonts w:eastAsia="Calibri"/>
                <w:color w:val="000000"/>
              </w:rPr>
              <w:t>Кочемасова</w:t>
            </w:r>
            <w:proofErr w:type="spellEnd"/>
            <w:r w:rsidRPr="000104AE">
              <w:rPr>
                <w:rFonts w:eastAsia="Calibri"/>
                <w:color w:val="000000"/>
              </w:rPr>
              <w:t xml:space="preserve"> Е.Е.</w:t>
            </w:r>
          </w:p>
        </w:tc>
        <w:tc>
          <w:tcPr>
            <w:tcW w:w="7267" w:type="dxa"/>
          </w:tcPr>
          <w:p w:rsidR="000104AE" w:rsidRPr="000104AE" w:rsidRDefault="000104AE" w:rsidP="002921B6">
            <w:pPr>
              <w:autoSpaceDE w:val="0"/>
              <w:autoSpaceDN w:val="0"/>
              <w:adjustRightInd w:val="0"/>
              <w:spacing w:after="0" w:line="240" w:lineRule="auto"/>
              <w:jc w:val="both"/>
              <w:rPr>
                <w:rFonts w:eastAsia="Calibri"/>
                <w:color w:val="000000"/>
              </w:rPr>
            </w:pPr>
            <w:proofErr w:type="spellStart"/>
            <w:r w:rsidRPr="000104AE">
              <w:rPr>
                <w:rFonts w:eastAsia="Calibri"/>
                <w:color w:val="000000"/>
              </w:rPr>
              <w:t>Игралочка</w:t>
            </w:r>
            <w:proofErr w:type="spellEnd"/>
            <w:r w:rsidRPr="000104AE">
              <w:rPr>
                <w:rFonts w:eastAsia="Calibri"/>
                <w:color w:val="000000"/>
              </w:rPr>
              <w:t xml:space="preserve">. Математика для детей 4-5 лет. Демонстрационный материал </w:t>
            </w:r>
          </w:p>
        </w:tc>
      </w:tr>
      <w:tr w:rsidR="000104AE" w:rsidRPr="000104AE" w:rsidTr="00F66CC5">
        <w:trPr>
          <w:trHeight w:val="562"/>
        </w:trPr>
        <w:tc>
          <w:tcPr>
            <w:tcW w:w="2544"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Петерсон Л.Г., </w:t>
            </w:r>
            <w:proofErr w:type="spellStart"/>
            <w:r w:rsidRPr="000104AE">
              <w:rPr>
                <w:rFonts w:eastAsia="Calibri"/>
                <w:color w:val="000000"/>
              </w:rPr>
              <w:t>Кочемасова</w:t>
            </w:r>
            <w:proofErr w:type="spellEnd"/>
            <w:r w:rsidRPr="000104AE">
              <w:rPr>
                <w:rFonts w:eastAsia="Calibri"/>
                <w:color w:val="000000"/>
              </w:rPr>
              <w:t xml:space="preserve"> Е.Е.</w:t>
            </w:r>
          </w:p>
        </w:tc>
        <w:tc>
          <w:tcPr>
            <w:tcW w:w="7267" w:type="dxa"/>
          </w:tcPr>
          <w:p w:rsidR="000104AE" w:rsidRPr="000104AE" w:rsidRDefault="000104AE" w:rsidP="002921B6">
            <w:pPr>
              <w:autoSpaceDE w:val="0"/>
              <w:autoSpaceDN w:val="0"/>
              <w:adjustRightInd w:val="0"/>
              <w:spacing w:after="0" w:line="240" w:lineRule="auto"/>
              <w:jc w:val="both"/>
              <w:rPr>
                <w:rFonts w:eastAsia="Calibri"/>
                <w:color w:val="000000"/>
              </w:rPr>
            </w:pPr>
            <w:proofErr w:type="spellStart"/>
            <w:r w:rsidRPr="000104AE">
              <w:rPr>
                <w:rFonts w:eastAsia="Calibri"/>
                <w:color w:val="000000"/>
              </w:rPr>
              <w:t>Игралочка</w:t>
            </w:r>
            <w:proofErr w:type="spellEnd"/>
            <w:r w:rsidRPr="000104AE">
              <w:rPr>
                <w:rFonts w:eastAsia="Calibri"/>
                <w:color w:val="000000"/>
              </w:rPr>
              <w:t>. Математика для детей 4-5 лет. Раздаточный материал</w:t>
            </w:r>
          </w:p>
        </w:tc>
      </w:tr>
      <w:tr w:rsidR="000104AE" w:rsidRPr="000104AE" w:rsidTr="00F66CC5">
        <w:trPr>
          <w:trHeight w:val="562"/>
        </w:trPr>
        <w:tc>
          <w:tcPr>
            <w:tcW w:w="2544"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Петерсон Л.Г., </w:t>
            </w:r>
            <w:proofErr w:type="spellStart"/>
            <w:r w:rsidRPr="000104AE">
              <w:rPr>
                <w:rFonts w:eastAsia="Calibri"/>
                <w:color w:val="000000"/>
              </w:rPr>
              <w:t>Кочемасова</w:t>
            </w:r>
            <w:proofErr w:type="spellEnd"/>
            <w:r w:rsidRPr="000104AE">
              <w:rPr>
                <w:rFonts w:eastAsia="Calibri"/>
                <w:color w:val="000000"/>
              </w:rPr>
              <w:t xml:space="preserve"> Е.Е.</w:t>
            </w:r>
          </w:p>
        </w:tc>
        <w:tc>
          <w:tcPr>
            <w:tcW w:w="7267" w:type="dxa"/>
          </w:tcPr>
          <w:p w:rsidR="000104AE" w:rsidRPr="000104AE" w:rsidRDefault="000104AE" w:rsidP="002921B6">
            <w:pPr>
              <w:autoSpaceDE w:val="0"/>
              <w:autoSpaceDN w:val="0"/>
              <w:adjustRightInd w:val="0"/>
              <w:spacing w:after="0" w:line="240" w:lineRule="auto"/>
              <w:jc w:val="both"/>
              <w:rPr>
                <w:rFonts w:eastAsia="Calibri"/>
                <w:color w:val="000000"/>
              </w:rPr>
            </w:pPr>
            <w:proofErr w:type="spellStart"/>
            <w:r w:rsidRPr="000104AE">
              <w:rPr>
                <w:rFonts w:eastAsia="Calibri"/>
                <w:color w:val="000000"/>
              </w:rPr>
              <w:t>Игралочка</w:t>
            </w:r>
            <w:proofErr w:type="spellEnd"/>
            <w:r w:rsidRPr="000104AE">
              <w:rPr>
                <w:rFonts w:eastAsia="Calibri"/>
                <w:color w:val="000000"/>
              </w:rPr>
              <w:t xml:space="preserve">. Практический курс математики для детей 4-5 лет. Методические </w:t>
            </w:r>
            <w:proofErr w:type="spellStart"/>
            <w:r w:rsidRPr="000104AE">
              <w:rPr>
                <w:rFonts w:eastAsia="Calibri"/>
                <w:color w:val="000000"/>
              </w:rPr>
              <w:t>рекомедации</w:t>
            </w:r>
            <w:proofErr w:type="spellEnd"/>
            <w:r w:rsidRPr="000104AE">
              <w:rPr>
                <w:rFonts w:eastAsia="Calibri"/>
                <w:color w:val="000000"/>
              </w:rPr>
              <w:t xml:space="preserve">. Часть 2 </w:t>
            </w:r>
          </w:p>
        </w:tc>
      </w:tr>
      <w:tr w:rsidR="000104AE" w:rsidRPr="000104AE" w:rsidTr="00F66CC5">
        <w:trPr>
          <w:trHeight w:val="562"/>
        </w:trPr>
        <w:tc>
          <w:tcPr>
            <w:tcW w:w="2544"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Петерсон Л.Г., </w:t>
            </w:r>
            <w:proofErr w:type="spellStart"/>
            <w:r w:rsidRPr="000104AE">
              <w:rPr>
                <w:rFonts w:eastAsia="Calibri"/>
                <w:color w:val="000000"/>
              </w:rPr>
              <w:t>Кочемасова</w:t>
            </w:r>
            <w:proofErr w:type="spellEnd"/>
            <w:r w:rsidRPr="000104AE">
              <w:rPr>
                <w:rFonts w:eastAsia="Calibri"/>
                <w:color w:val="000000"/>
              </w:rPr>
              <w:t xml:space="preserve"> Е.Е. </w:t>
            </w:r>
          </w:p>
        </w:tc>
        <w:tc>
          <w:tcPr>
            <w:tcW w:w="7267" w:type="dxa"/>
          </w:tcPr>
          <w:p w:rsidR="000104AE" w:rsidRPr="000104AE" w:rsidRDefault="000104AE" w:rsidP="002921B6">
            <w:pPr>
              <w:autoSpaceDE w:val="0"/>
              <w:autoSpaceDN w:val="0"/>
              <w:adjustRightInd w:val="0"/>
              <w:spacing w:after="0" w:line="240" w:lineRule="auto"/>
              <w:jc w:val="both"/>
              <w:rPr>
                <w:rFonts w:eastAsia="Calibri"/>
                <w:color w:val="000000"/>
              </w:rPr>
            </w:pPr>
            <w:proofErr w:type="spellStart"/>
            <w:r w:rsidRPr="000104AE">
              <w:rPr>
                <w:rFonts w:eastAsia="Calibri"/>
                <w:color w:val="000000"/>
              </w:rPr>
              <w:t>Игралочка</w:t>
            </w:r>
            <w:proofErr w:type="spellEnd"/>
            <w:r w:rsidRPr="000104AE">
              <w:rPr>
                <w:rFonts w:eastAsia="Calibri"/>
                <w:color w:val="000000"/>
              </w:rPr>
              <w:t xml:space="preserve"> - ступенька к школе. Практический курс математики для детей 5-6 лет. </w:t>
            </w:r>
            <w:proofErr w:type="spellStart"/>
            <w:r w:rsidRPr="000104AE">
              <w:rPr>
                <w:rFonts w:eastAsia="Calibri"/>
                <w:color w:val="000000"/>
              </w:rPr>
              <w:t>Метод.рекомендации</w:t>
            </w:r>
            <w:proofErr w:type="spellEnd"/>
            <w:r w:rsidRPr="000104AE">
              <w:rPr>
                <w:rFonts w:eastAsia="Calibri"/>
                <w:color w:val="000000"/>
              </w:rPr>
              <w:t>. Часть 3</w:t>
            </w:r>
          </w:p>
        </w:tc>
      </w:tr>
      <w:tr w:rsidR="000104AE" w:rsidRPr="000104AE" w:rsidTr="00F66CC5">
        <w:trPr>
          <w:trHeight w:val="562"/>
        </w:trPr>
        <w:tc>
          <w:tcPr>
            <w:tcW w:w="2544"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Петерсон Л.Г., </w:t>
            </w:r>
            <w:proofErr w:type="spellStart"/>
            <w:r w:rsidRPr="000104AE">
              <w:rPr>
                <w:rFonts w:eastAsia="Calibri"/>
                <w:color w:val="000000"/>
              </w:rPr>
              <w:t>Кочемасова</w:t>
            </w:r>
            <w:proofErr w:type="spellEnd"/>
            <w:r w:rsidRPr="000104AE">
              <w:rPr>
                <w:rFonts w:eastAsia="Calibri"/>
                <w:color w:val="000000"/>
              </w:rPr>
              <w:t xml:space="preserve"> Е.Е.</w:t>
            </w:r>
          </w:p>
        </w:tc>
        <w:tc>
          <w:tcPr>
            <w:tcW w:w="7267" w:type="dxa"/>
          </w:tcPr>
          <w:p w:rsidR="000104AE" w:rsidRPr="000104AE" w:rsidRDefault="000104AE" w:rsidP="002921B6">
            <w:pPr>
              <w:autoSpaceDE w:val="0"/>
              <w:autoSpaceDN w:val="0"/>
              <w:adjustRightInd w:val="0"/>
              <w:spacing w:after="0" w:line="240" w:lineRule="auto"/>
              <w:jc w:val="both"/>
              <w:rPr>
                <w:rFonts w:eastAsia="Calibri"/>
                <w:color w:val="000000"/>
              </w:rPr>
            </w:pPr>
            <w:proofErr w:type="spellStart"/>
            <w:r w:rsidRPr="000104AE">
              <w:rPr>
                <w:rFonts w:eastAsia="Calibri"/>
                <w:color w:val="000000"/>
              </w:rPr>
              <w:t>Игралочка</w:t>
            </w:r>
            <w:proofErr w:type="spellEnd"/>
            <w:r w:rsidRPr="000104AE">
              <w:rPr>
                <w:rFonts w:eastAsia="Calibri"/>
                <w:color w:val="000000"/>
              </w:rPr>
              <w:t xml:space="preserve"> - ступенька к школе. Математика для детей 5-6 лет. Ступень 3</w:t>
            </w:r>
          </w:p>
        </w:tc>
      </w:tr>
      <w:tr w:rsidR="000104AE" w:rsidRPr="000104AE" w:rsidTr="00F66CC5">
        <w:trPr>
          <w:trHeight w:val="562"/>
        </w:trPr>
        <w:tc>
          <w:tcPr>
            <w:tcW w:w="2544"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Петерсон Л.Г., </w:t>
            </w:r>
            <w:proofErr w:type="spellStart"/>
            <w:r w:rsidRPr="000104AE">
              <w:rPr>
                <w:rFonts w:eastAsia="Calibri"/>
                <w:color w:val="000000"/>
              </w:rPr>
              <w:t>Кочемасова</w:t>
            </w:r>
            <w:proofErr w:type="spellEnd"/>
            <w:r w:rsidRPr="000104AE">
              <w:rPr>
                <w:rFonts w:eastAsia="Calibri"/>
                <w:color w:val="000000"/>
              </w:rPr>
              <w:t xml:space="preserve"> Е.Е.</w:t>
            </w:r>
          </w:p>
        </w:tc>
        <w:tc>
          <w:tcPr>
            <w:tcW w:w="7267" w:type="dxa"/>
          </w:tcPr>
          <w:p w:rsidR="000104AE" w:rsidRPr="000104AE" w:rsidRDefault="000104AE" w:rsidP="002921B6">
            <w:pPr>
              <w:autoSpaceDE w:val="0"/>
              <w:autoSpaceDN w:val="0"/>
              <w:adjustRightInd w:val="0"/>
              <w:spacing w:after="0" w:line="240" w:lineRule="auto"/>
              <w:jc w:val="both"/>
              <w:rPr>
                <w:rFonts w:eastAsia="Calibri"/>
                <w:color w:val="000000"/>
              </w:rPr>
            </w:pPr>
            <w:proofErr w:type="spellStart"/>
            <w:r w:rsidRPr="000104AE">
              <w:rPr>
                <w:rFonts w:eastAsia="Calibri"/>
                <w:color w:val="000000"/>
              </w:rPr>
              <w:t>Игралочка</w:t>
            </w:r>
            <w:proofErr w:type="spellEnd"/>
            <w:r w:rsidRPr="000104AE">
              <w:rPr>
                <w:rFonts w:eastAsia="Calibri"/>
                <w:color w:val="000000"/>
              </w:rPr>
              <w:t xml:space="preserve"> - ступенька к школе. Математика для детей 5-6 лет. Демонстрационный материал  </w:t>
            </w:r>
          </w:p>
        </w:tc>
      </w:tr>
      <w:tr w:rsidR="000104AE" w:rsidRPr="000104AE" w:rsidTr="00F66CC5">
        <w:trPr>
          <w:trHeight w:val="562"/>
        </w:trPr>
        <w:tc>
          <w:tcPr>
            <w:tcW w:w="2544"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Петерсон Л.Г., </w:t>
            </w:r>
            <w:proofErr w:type="spellStart"/>
            <w:r w:rsidRPr="000104AE">
              <w:rPr>
                <w:rFonts w:eastAsia="Calibri"/>
                <w:color w:val="000000"/>
              </w:rPr>
              <w:t>Кочемасова</w:t>
            </w:r>
            <w:proofErr w:type="spellEnd"/>
            <w:r w:rsidRPr="000104AE">
              <w:rPr>
                <w:rFonts w:eastAsia="Calibri"/>
                <w:color w:val="000000"/>
              </w:rPr>
              <w:t xml:space="preserve"> Е.Е.</w:t>
            </w:r>
          </w:p>
        </w:tc>
        <w:tc>
          <w:tcPr>
            <w:tcW w:w="7267" w:type="dxa"/>
          </w:tcPr>
          <w:p w:rsidR="000104AE" w:rsidRPr="000104AE" w:rsidRDefault="000104AE" w:rsidP="002921B6">
            <w:pPr>
              <w:autoSpaceDE w:val="0"/>
              <w:autoSpaceDN w:val="0"/>
              <w:adjustRightInd w:val="0"/>
              <w:spacing w:after="0" w:line="240" w:lineRule="auto"/>
              <w:jc w:val="both"/>
              <w:rPr>
                <w:rFonts w:eastAsia="Calibri"/>
                <w:color w:val="000000"/>
              </w:rPr>
            </w:pPr>
            <w:proofErr w:type="spellStart"/>
            <w:r w:rsidRPr="000104AE">
              <w:rPr>
                <w:rFonts w:eastAsia="Calibri"/>
                <w:color w:val="000000"/>
              </w:rPr>
              <w:t>Игралочка</w:t>
            </w:r>
            <w:proofErr w:type="spellEnd"/>
            <w:r w:rsidRPr="000104AE">
              <w:rPr>
                <w:rFonts w:eastAsia="Calibri"/>
                <w:color w:val="000000"/>
              </w:rPr>
              <w:t xml:space="preserve"> - ступенька к школе. Математика для детей 5-6 лет. Раздаточный материал</w:t>
            </w:r>
          </w:p>
        </w:tc>
      </w:tr>
      <w:tr w:rsidR="000104AE" w:rsidRPr="000104AE" w:rsidTr="00F66CC5">
        <w:trPr>
          <w:trHeight w:val="562"/>
        </w:trPr>
        <w:tc>
          <w:tcPr>
            <w:tcW w:w="2544"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Петерсон Л.Г., </w:t>
            </w:r>
            <w:proofErr w:type="spellStart"/>
            <w:r w:rsidRPr="000104AE">
              <w:rPr>
                <w:rFonts w:eastAsia="Calibri"/>
                <w:color w:val="000000"/>
              </w:rPr>
              <w:t>Кочемасова</w:t>
            </w:r>
            <w:proofErr w:type="spellEnd"/>
            <w:r w:rsidRPr="000104AE">
              <w:rPr>
                <w:rFonts w:eastAsia="Calibri"/>
                <w:color w:val="000000"/>
              </w:rPr>
              <w:t xml:space="preserve"> Е.Е.</w:t>
            </w:r>
          </w:p>
        </w:tc>
        <w:tc>
          <w:tcPr>
            <w:tcW w:w="7267" w:type="dxa"/>
          </w:tcPr>
          <w:p w:rsidR="000104AE" w:rsidRPr="000104AE" w:rsidRDefault="000104AE" w:rsidP="002921B6">
            <w:pPr>
              <w:autoSpaceDE w:val="0"/>
              <w:autoSpaceDN w:val="0"/>
              <w:adjustRightInd w:val="0"/>
              <w:spacing w:after="0" w:line="240" w:lineRule="auto"/>
              <w:jc w:val="both"/>
              <w:rPr>
                <w:rFonts w:eastAsia="Calibri"/>
                <w:color w:val="000000"/>
              </w:rPr>
            </w:pPr>
            <w:proofErr w:type="spellStart"/>
            <w:r w:rsidRPr="000104AE">
              <w:rPr>
                <w:rFonts w:eastAsia="Calibri"/>
                <w:color w:val="000000"/>
              </w:rPr>
              <w:t>Игралочка</w:t>
            </w:r>
            <w:proofErr w:type="spellEnd"/>
            <w:r w:rsidRPr="000104AE">
              <w:rPr>
                <w:rFonts w:eastAsia="Calibri"/>
                <w:color w:val="000000"/>
              </w:rPr>
              <w:t xml:space="preserve"> - ступенька к школе. Математика для детей 6-7 лет. Часть 1.  Демонстрационный материал  </w:t>
            </w:r>
          </w:p>
        </w:tc>
      </w:tr>
      <w:tr w:rsidR="000104AE" w:rsidRPr="000104AE" w:rsidTr="00F66CC5">
        <w:trPr>
          <w:trHeight w:val="562"/>
        </w:trPr>
        <w:tc>
          <w:tcPr>
            <w:tcW w:w="2544"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Петерсон Л.Г., </w:t>
            </w:r>
            <w:proofErr w:type="spellStart"/>
            <w:r w:rsidRPr="000104AE">
              <w:rPr>
                <w:rFonts w:eastAsia="Calibri"/>
                <w:color w:val="000000"/>
              </w:rPr>
              <w:t>Кочемасова</w:t>
            </w:r>
            <w:proofErr w:type="spellEnd"/>
            <w:r w:rsidRPr="000104AE">
              <w:rPr>
                <w:rFonts w:eastAsia="Calibri"/>
                <w:color w:val="000000"/>
              </w:rPr>
              <w:t xml:space="preserve"> Е.Е.</w:t>
            </w:r>
          </w:p>
        </w:tc>
        <w:tc>
          <w:tcPr>
            <w:tcW w:w="7267" w:type="dxa"/>
          </w:tcPr>
          <w:p w:rsidR="000104AE" w:rsidRPr="000104AE" w:rsidRDefault="000104AE" w:rsidP="002921B6">
            <w:pPr>
              <w:autoSpaceDE w:val="0"/>
              <w:autoSpaceDN w:val="0"/>
              <w:adjustRightInd w:val="0"/>
              <w:spacing w:after="0" w:line="240" w:lineRule="auto"/>
              <w:jc w:val="both"/>
              <w:rPr>
                <w:rFonts w:eastAsia="Calibri"/>
                <w:color w:val="000000"/>
              </w:rPr>
            </w:pPr>
            <w:proofErr w:type="spellStart"/>
            <w:r w:rsidRPr="000104AE">
              <w:rPr>
                <w:rFonts w:eastAsia="Calibri"/>
                <w:color w:val="000000"/>
              </w:rPr>
              <w:t>Игралочка</w:t>
            </w:r>
            <w:proofErr w:type="spellEnd"/>
            <w:r w:rsidRPr="000104AE">
              <w:rPr>
                <w:rFonts w:eastAsia="Calibri"/>
                <w:color w:val="000000"/>
              </w:rPr>
              <w:t xml:space="preserve"> - ступенька к школе. Математика для детей 6-7 лет. Часть 2.  Демонстрационный материал  </w:t>
            </w:r>
          </w:p>
        </w:tc>
      </w:tr>
      <w:tr w:rsidR="000104AE" w:rsidRPr="000104AE" w:rsidTr="00F66CC5">
        <w:trPr>
          <w:trHeight w:val="562"/>
        </w:trPr>
        <w:tc>
          <w:tcPr>
            <w:tcW w:w="2544"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Петерсон Л.Г., </w:t>
            </w:r>
            <w:proofErr w:type="spellStart"/>
            <w:r w:rsidRPr="000104AE">
              <w:rPr>
                <w:rFonts w:eastAsia="Calibri"/>
                <w:color w:val="000000"/>
              </w:rPr>
              <w:t>Кочемасова</w:t>
            </w:r>
            <w:proofErr w:type="spellEnd"/>
            <w:r w:rsidRPr="000104AE">
              <w:rPr>
                <w:rFonts w:eastAsia="Calibri"/>
                <w:color w:val="000000"/>
              </w:rPr>
              <w:t xml:space="preserve"> Е.Е.</w:t>
            </w:r>
          </w:p>
        </w:tc>
        <w:tc>
          <w:tcPr>
            <w:tcW w:w="7267" w:type="dxa"/>
          </w:tcPr>
          <w:p w:rsidR="000104AE" w:rsidRPr="000104AE" w:rsidRDefault="000104AE" w:rsidP="002921B6">
            <w:pPr>
              <w:autoSpaceDE w:val="0"/>
              <w:autoSpaceDN w:val="0"/>
              <w:adjustRightInd w:val="0"/>
              <w:spacing w:after="0" w:line="240" w:lineRule="auto"/>
              <w:jc w:val="both"/>
              <w:rPr>
                <w:rFonts w:eastAsia="Calibri"/>
                <w:color w:val="000000"/>
              </w:rPr>
            </w:pPr>
            <w:proofErr w:type="spellStart"/>
            <w:r w:rsidRPr="000104AE">
              <w:rPr>
                <w:rFonts w:eastAsia="Calibri"/>
                <w:color w:val="000000"/>
              </w:rPr>
              <w:t>Игралочка</w:t>
            </w:r>
            <w:proofErr w:type="spellEnd"/>
            <w:r w:rsidRPr="000104AE">
              <w:rPr>
                <w:rFonts w:eastAsia="Calibri"/>
                <w:color w:val="000000"/>
              </w:rPr>
              <w:t xml:space="preserve"> - ступенька к школе. Математика для детей 6-7 лет. Раздаточный материал </w:t>
            </w:r>
          </w:p>
        </w:tc>
      </w:tr>
      <w:tr w:rsidR="000104AE" w:rsidRPr="000104AE" w:rsidTr="00F66CC5">
        <w:trPr>
          <w:trHeight w:val="562"/>
        </w:trPr>
        <w:tc>
          <w:tcPr>
            <w:tcW w:w="2544"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Петерсон Л.Г., </w:t>
            </w:r>
            <w:proofErr w:type="spellStart"/>
            <w:r w:rsidRPr="000104AE">
              <w:rPr>
                <w:rFonts w:eastAsia="Calibri"/>
                <w:color w:val="000000"/>
              </w:rPr>
              <w:t>Кочемасова</w:t>
            </w:r>
            <w:proofErr w:type="spellEnd"/>
            <w:r w:rsidRPr="000104AE">
              <w:rPr>
                <w:rFonts w:eastAsia="Calibri"/>
                <w:color w:val="000000"/>
              </w:rPr>
              <w:t xml:space="preserve"> Е.Е.</w:t>
            </w:r>
          </w:p>
        </w:tc>
        <w:tc>
          <w:tcPr>
            <w:tcW w:w="7267" w:type="dxa"/>
          </w:tcPr>
          <w:p w:rsidR="000104AE" w:rsidRPr="000104AE" w:rsidRDefault="000104AE" w:rsidP="002921B6">
            <w:pPr>
              <w:autoSpaceDE w:val="0"/>
              <w:autoSpaceDN w:val="0"/>
              <w:adjustRightInd w:val="0"/>
              <w:spacing w:after="0" w:line="240" w:lineRule="auto"/>
              <w:jc w:val="both"/>
              <w:rPr>
                <w:rFonts w:eastAsia="Calibri"/>
                <w:color w:val="000000"/>
              </w:rPr>
            </w:pPr>
            <w:proofErr w:type="spellStart"/>
            <w:r w:rsidRPr="000104AE">
              <w:rPr>
                <w:rFonts w:eastAsia="Calibri"/>
                <w:color w:val="000000"/>
              </w:rPr>
              <w:t>Игралочка</w:t>
            </w:r>
            <w:proofErr w:type="spellEnd"/>
            <w:r w:rsidRPr="000104AE">
              <w:rPr>
                <w:rFonts w:eastAsia="Calibri"/>
                <w:color w:val="000000"/>
              </w:rPr>
              <w:t xml:space="preserve"> - ступенька к школе. Математика для детей 6-7 лет. часть4(1)</w:t>
            </w:r>
          </w:p>
        </w:tc>
      </w:tr>
      <w:tr w:rsidR="000104AE" w:rsidRPr="000104AE" w:rsidTr="00F66CC5">
        <w:trPr>
          <w:trHeight w:val="562"/>
        </w:trPr>
        <w:tc>
          <w:tcPr>
            <w:tcW w:w="2544"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Петерсон Л.Г., </w:t>
            </w:r>
            <w:proofErr w:type="spellStart"/>
            <w:r w:rsidRPr="000104AE">
              <w:rPr>
                <w:rFonts w:eastAsia="Calibri"/>
                <w:color w:val="000000"/>
              </w:rPr>
              <w:t>Кочемасова</w:t>
            </w:r>
            <w:proofErr w:type="spellEnd"/>
            <w:r w:rsidRPr="000104AE">
              <w:rPr>
                <w:rFonts w:eastAsia="Calibri"/>
                <w:color w:val="000000"/>
              </w:rPr>
              <w:t xml:space="preserve"> Е.Е.</w:t>
            </w:r>
          </w:p>
        </w:tc>
        <w:tc>
          <w:tcPr>
            <w:tcW w:w="7267" w:type="dxa"/>
          </w:tcPr>
          <w:p w:rsidR="000104AE" w:rsidRPr="000104AE" w:rsidRDefault="000104AE" w:rsidP="002921B6">
            <w:pPr>
              <w:autoSpaceDE w:val="0"/>
              <w:autoSpaceDN w:val="0"/>
              <w:adjustRightInd w:val="0"/>
              <w:spacing w:after="0" w:line="240" w:lineRule="auto"/>
              <w:jc w:val="both"/>
              <w:rPr>
                <w:rFonts w:eastAsia="Calibri"/>
                <w:color w:val="000000"/>
              </w:rPr>
            </w:pPr>
            <w:proofErr w:type="spellStart"/>
            <w:r w:rsidRPr="000104AE">
              <w:rPr>
                <w:rFonts w:eastAsia="Calibri"/>
                <w:color w:val="000000"/>
              </w:rPr>
              <w:t>Игралочка</w:t>
            </w:r>
            <w:proofErr w:type="spellEnd"/>
            <w:r w:rsidRPr="000104AE">
              <w:rPr>
                <w:rFonts w:eastAsia="Calibri"/>
                <w:color w:val="000000"/>
              </w:rPr>
              <w:t xml:space="preserve"> - ступенька к школе. Практический курс математики для дошкольников. Методические рекомендации. Ступень 4 (1-2) </w:t>
            </w:r>
          </w:p>
        </w:tc>
      </w:tr>
      <w:tr w:rsidR="000104AE" w:rsidRPr="000104AE" w:rsidTr="00F66CC5">
        <w:trPr>
          <w:trHeight w:val="562"/>
        </w:trPr>
        <w:tc>
          <w:tcPr>
            <w:tcW w:w="2544"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Петерсон Л.Г., </w:t>
            </w:r>
            <w:proofErr w:type="spellStart"/>
            <w:r w:rsidRPr="000104AE">
              <w:rPr>
                <w:rFonts w:eastAsia="Calibri"/>
                <w:color w:val="000000"/>
              </w:rPr>
              <w:t>Кочемасова</w:t>
            </w:r>
            <w:proofErr w:type="spellEnd"/>
            <w:r w:rsidRPr="000104AE">
              <w:rPr>
                <w:rFonts w:eastAsia="Calibri"/>
                <w:color w:val="000000"/>
              </w:rPr>
              <w:t xml:space="preserve"> Е.Е.</w:t>
            </w:r>
          </w:p>
        </w:tc>
        <w:tc>
          <w:tcPr>
            <w:tcW w:w="7267" w:type="dxa"/>
          </w:tcPr>
          <w:p w:rsidR="000104AE" w:rsidRPr="000104AE" w:rsidRDefault="000104AE" w:rsidP="002921B6">
            <w:pPr>
              <w:autoSpaceDE w:val="0"/>
              <w:autoSpaceDN w:val="0"/>
              <w:adjustRightInd w:val="0"/>
              <w:spacing w:after="0" w:line="240" w:lineRule="auto"/>
              <w:jc w:val="both"/>
              <w:rPr>
                <w:rFonts w:eastAsia="Calibri"/>
                <w:color w:val="000000"/>
              </w:rPr>
            </w:pPr>
            <w:proofErr w:type="spellStart"/>
            <w:r w:rsidRPr="000104AE">
              <w:rPr>
                <w:rFonts w:eastAsia="Calibri"/>
                <w:color w:val="000000"/>
              </w:rPr>
              <w:t>Игралочка</w:t>
            </w:r>
            <w:proofErr w:type="spellEnd"/>
            <w:r w:rsidRPr="000104AE">
              <w:rPr>
                <w:rFonts w:eastAsia="Calibri"/>
                <w:color w:val="000000"/>
              </w:rPr>
              <w:t xml:space="preserve"> - ступенька к школе. Математика для детей 6-7 лет. Ступень 4 (2)</w:t>
            </w:r>
          </w:p>
        </w:tc>
      </w:tr>
      <w:tr w:rsidR="000104AE" w:rsidRPr="000104AE" w:rsidTr="00F66CC5">
        <w:trPr>
          <w:trHeight w:val="562"/>
        </w:trPr>
        <w:tc>
          <w:tcPr>
            <w:tcW w:w="2544"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Петерсон Л.Г., </w:t>
            </w:r>
            <w:proofErr w:type="spellStart"/>
            <w:r w:rsidRPr="000104AE">
              <w:rPr>
                <w:rFonts w:eastAsia="Calibri"/>
                <w:color w:val="000000"/>
              </w:rPr>
              <w:t>Кочемасова</w:t>
            </w:r>
            <w:proofErr w:type="spellEnd"/>
            <w:r w:rsidRPr="000104AE">
              <w:rPr>
                <w:rFonts w:eastAsia="Calibri"/>
                <w:color w:val="000000"/>
              </w:rPr>
              <w:t xml:space="preserve"> Е.Е.</w:t>
            </w:r>
          </w:p>
        </w:tc>
        <w:tc>
          <w:tcPr>
            <w:tcW w:w="7267"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Зимняя математика. Игровые задания для дошкольников (с НАКЛЕЙКАМИ)</w:t>
            </w:r>
          </w:p>
        </w:tc>
      </w:tr>
      <w:tr w:rsidR="000104AE" w:rsidRPr="000104AE" w:rsidTr="00F66CC5">
        <w:trPr>
          <w:trHeight w:val="562"/>
        </w:trPr>
        <w:tc>
          <w:tcPr>
            <w:tcW w:w="2544"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Петерсон Л.Г., </w:t>
            </w:r>
            <w:proofErr w:type="spellStart"/>
            <w:r w:rsidRPr="000104AE">
              <w:rPr>
                <w:rFonts w:eastAsia="Calibri"/>
                <w:color w:val="000000"/>
              </w:rPr>
              <w:t>Кочемасова</w:t>
            </w:r>
            <w:proofErr w:type="spellEnd"/>
            <w:r w:rsidRPr="000104AE">
              <w:rPr>
                <w:rFonts w:eastAsia="Calibri"/>
                <w:color w:val="000000"/>
              </w:rPr>
              <w:t xml:space="preserve"> Е.Е.</w:t>
            </w:r>
          </w:p>
        </w:tc>
        <w:tc>
          <w:tcPr>
            <w:tcW w:w="7267"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Весенняя математика. Игровые задания для дошкольников (с НАКЛЕЙКАМИ)</w:t>
            </w:r>
          </w:p>
        </w:tc>
      </w:tr>
      <w:tr w:rsidR="000104AE" w:rsidRPr="000104AE" w:rsidTr="00F66CC5">
        <w:trPr>
          <w:trHeight w:val="562"/>
        </w:trPr>
        <w:tc>
          <w:tcPr>
            <w:tcW w:w="2544"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Петерсон Л.Г., </w:t>
            </w:r>
            <w:proofErr w:type="spellStart"/>
            <w:r w:rsidRPr="000104AE">
              <w:rPr>
                <w:rFonts w:eastAsia="Calibri"/>
                <w:color w:val="000000"/>
              </w:rPr>
              <w:t>Кочемасова</w:t>
            </w:r>
            <w:proofErr w:type="spellEnd"/>
            <w:r w:rsidRPr="000104AE">
              <w:rPr>
                <w:rFonts w:eastAsia="Calibri"/>
                <w:color w:val="000000"/>
              </w:rPr>
              <w:t xml:space="preserve"> Е.Е. </w:t>
            </w:r>
          </w:p>
        </w:tc>
        <w:tc>
          <w:tcPr>
            <w:tcW w:w="7267"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Летняя математика. Игровые задания для дошкольников (с НАКЛЕЙКАМИ)</w:t>
            </w:r>
          </w:p>
        </w:tc>
      </w:tr>
      <w:tr w:rsidR="000104AE" w:rsidRPr="000104AE" w:rsidTr="00F66CC5">
        <w:trPr>
          <w:trHeight w:val="562"/>
        </w:trPr>
        <w:tc>
          <w:tcPr>
            <w:tcW w:w="2544"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Петерсон Л.Г., </w:t>
            </w:r>
            <w:proofErr w:type="spellStart"/>
            <w:r w:rsidRPr="000104AE">
              <w:rPr>
                <w:rFonts w:eastAsia="Calibri"/>
                <w:color w:val="000000"/>
              </w:rPr>
              <w:t>Кочемасова</w:t>
            </w:r>
            <w:proofErr w:type="spellEnd"/>
            <w:r w:rsidRPr="000104AE">
              <w:rPr>
                <w:rFonts w:eastAsia="Calibri"/>
                <w:color w:val="000000"/>
              </w:rPr>
              <w:t xml:space="preserve"> Е.Е. </w:t>
            </w:r>
          </w:p>
        </w:tc>
        <w:tc>
          <w:tcPr>
            <w:tcW w:w="7267"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Осенняя математика. Игровые задания для дошкольников (с НАКЛЕЙКАМИ)</w:t>
            </w:r>
          </w:p>
        </w:tc>
      </w:tr>
      <w:tr w:rsidR="000104AE" w:rsidRPr="000104AE" w:rsidTr="00F66CC5">
        <w:trPr>
          <w:trHeight w:val="562"/>
        </w:trPr>
        <w:tc>
          <w:tcPr>
            <w:tcW w:w="2544"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Петерсон Л.Г., </w:t>
            </w:r>
            <w:proofErr w:type="spellStart"/>
            <w:r w:rsidRPr="000104AE">
              <w:rPr>
                <w:rFonts w:eastAsia="Calibri"/>
                <w:color w:val="000000"/>
              </w:rPr>
              <w:t>Кочемасова</w:t>
            </w:r>
            <w:proofErr w:type="spellEnd"/>
            <w:r w:rsidRPr="000104AE">
              <w:rPr>
                <w:rFonts w:eastAsia="Calibri"/>
                <w:color w:val="000000"/>
              </w:rPr>
              <w:t xml:space="preserve"> Е.Е. </w:t>
            </w:r>
          </w:p>
        </w:tc>
        <w:tc>
          <w:tcPr>
            <w:tcW w:w="7267"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Задачи в кроссвордах. Математика для детей 5-7 лет </w:t>
            </w:r>
          </w:p>
        </w:tc>
      </w:tr>
      <w:tr w:rsidR="000104AE" w:rsidRPr="000104AE" w:rsidTr="00F66CC5">
        <w:trPr>
          <w:trHeight w:val="562"/>
        </w:trPr>
        <w:tc>
          <w:tcPr>
            <w:tcW w:w="2544"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Петерсон Л.Г., </w:t>
            </w:r>
            <w:proofErr w:type="spellStart"/>
            <w:r w:rsidRPr="000104AE">
              <w:rPr>
                <w:rFonts w:eastAsia="Calibri"/>
                <w:color w:val="000000"/>
              </w:rPr>
              <w:t>Кочемасова</w:t>
            </w:r>
            <w:proofErr w:type="spellEnd"/>
            <w:r w:rsidRPr="000104AE">
              <w:rPr>
                <w:rFonts w:eastAsia="Calibri"/>
                <w:color w:val="000000"/>
              </w:rPr>
              <w:t xml:space="preserve"> Е.Е. </w:t>
            </w:r>
          </w:p>
        </w:tc>
        <w:tc>
          <w:tcPr>
            <w:tcW w:w="7267"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Который час? Математика для детей 5-7 лет</w:t>
            </w:r>
          </w:p>
        </w:tc>
      </w:tr>
      <w:tr w:rsidR="000104AE" w:rsidRPr="000104AE" w:rsidTr="00F66CC5">
        <w:trPr>
          <w:trHeight w:val="562"/>
        </w:trPr>
        <w:tc>
          <w:tcPr>
            <w:tcW w:w="2544"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Петерсон Л.Г., </w:t>
            </w:r>
            <w:proofErr w:type="spellStart"/>
            <w:r w:rsidRPr="000104AE">
              <w:rPr>
                <w:rFonts w:eastAsia="Calibri"/>
                <w:color w:val="000000"/>
              </w:rPr>
              <w:t>Кочемасова</w:t>
            </w:r>
            <w:proofErr w:type="spellEnd"/>
            <w:r w:rsidRPr="000104AE">
              <w:rPr>
                <w:rFonts w:eastAsia="Calibri"/>
                <w:color w:val="000000"/>
              </w:rPr>
              <w:t xml:space="preserve"> Е.Е. </w:t>
            </w:r>
          </w:p>
        </w:tc>
        <w:tc>
          <w:tcPr>
            <w:tcW w:w="7267"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Сказочная математика для детей 6-7 лет </w:t>
            </w:r>
          </w:p>
        </w:tc>
      </w:tr>
      <w:tr w:rsidR="000104AE" w:rsidRPr="000104AE" w:rsidTr="00F66CC5">
        <w:trPr>
          <w:trHeight w:val="483"/>
        </w:trPr>
        <w:tc>
          <w:tcPr>
            <w:tcW w:w="2544"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lastRenderedPageBreak/>
              <w:t xml:space="preserve">Петерсон Л.Г., </w:t>
            </w:r>
            <w:proofErr w:type="spellStart"/>
            <w:r w:rsidRPr="000104AE">
              <w:rPr>
                <w:rFonts w:eastAsia="Calibri"/>
                <w:color w:val="000000"/>
              </w:rPr>
              <w:t>Кочемасова</w:t>
            </w:r>
            <w:proofErr w:type="spellEnd"/>
            <w:r w:rsidRPr="000104AE">
              <w:rPr>
                <w:rFonts w:eastAsia="Calibri"/>
                <w:color w:val="000000"/>
              </w:rPr>
              <w:t xml:space="preserve"> Е.Е.</w:t>
            </w:r>
          </w:p>
        </w:tc>
        <w:tc>
          <w:tcPr>
            <w:tcW w:w="7267"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Логика. </w:t>
            </w:r>
          </w:p>
        </w:tc>
      </w:tr>
      <w:tr w:rsidR="000104AE" w:rsidRPr="000104AE" w:rsidTr="00F66CC5">
        <w:trPr>
          <w:trHeight w:val="844"/>
        </w:trPr>
        <w:tc>
          <w:tcPr>
            <w:tcW w:w="2544"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Петерсон Л.Г., </w:t>
            </w:r>
            <w:proofErr w:type="spellStart"/>
            <w:r w:rsidRPr="000104AE">
              <w:rPr>
                <w:rFonts w:eastAsia="Calibri"/>
                <w:color w:val="000000"/>
              </w:rPr>
              <w:t>Кочемасова</w:t>
            </w:r>
            <w:proofErr w:type="spellEnd"/>
            <w:r w:rsidRPr="000104AE">
              <w:rPr>
                <w:rFonts w:eastAsia="Calibri"/>
                <w:color w:val="000000"/>
              </w:rPr>
              <w:t xml:space="preserve"> Е.Е.</w:t>
            </w:r>
          </w:p>
        </w:tc>
        <w:tc>
          <w:tcPr>
            <w:tcW w:w="7267"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Считаем до 5. </w:t>
            </w:r>
          </w:p>
        </w:tc>
      </w:tr>
      <w:tr w:rsidR="000104AE" w:rsidRPr="000104AE" w:rsidTr="00F66CC5">
        <w:trPr>
          <w:trHeight w:val="530"/>
        </w:trPr>
        <w:tc>
          <w:tcPr>
            <w:tcW w:w="2544"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Петерсон Л.Г., </w:t>
            </w:r>
            <w:proofErr w:type="spellStart"/>
            <w:r w:rsidRPr="000104AE">
              <w:rPr>
                <w:rFonts w:eastAsia="Calibri"/>
                <w:color w:val="000000"/>
              </w:rPr>
              <w:t>Кочемасова</w:t>
            </w:r>
            <w:proofErr w:type="spellEnd"/>
            <w:r w:rsidRPr="000104AE">
              <w:rPr>
                <w:rFonts w:eastAsia="Calibri"/>
                <w:color w:val="000000"/>
              </w:rPr>
              <w:t xml:space="preserve"> Е.Е.</w:t>
            </w:r>
          </w:p>
        </w:tc>
        <w:tc>
          <w:tcPr>
            <w:tcW w:w="7267"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Формы и Фигуры. </w:t>
            </w:r>
          </w:p>
        </w:tc>
      </w:tr>
      <w:tr w:rsidR="000104AE" w:rsidRPr="000104AE" w:rsidTr="00F66CC5">
        <w:trPr>
          <w:trHeight w:val="562"/>
        </w:trPr>
        <w:tc>
          <w:tcPr>
            <w:tcW w:w="2544"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Петерсон Л.Г.</w:t>
            </w:r>
          </w:p>
        </w:tc>
        <w:tc>
          <w:tcPr>
            <w:tcW w:w="7267"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Раз - ступенька, два - ступенька: математика для детей 5-7 лет. В 2 ч. Часть 1</w:t>
            </w:r>
          </w:p>
        </w:tc>
      </w:tr>
      <w:tr w:rsidR="000104AE" w:rsidRPr="000104AE" w:rsidTr="00F66CC5">
        <w:trPr>
          <w:trHeight w:val="562"/>
        </w:trPr>
        <w:tc>
          <w:tcPr>
            <w:tcW w:w="2544"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Петерсон Л.Г.</w:t>
            </w:r>
          </w:p>
        </w:tc>
        <w:tc>
          <w:tcPr>
            <w:tcW w:w="7267"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Раз - ступенька, два - ступенька: математика для детей 5-7 лет. В 2 ч. Часть 2</w:t>
            </w:r>
          </w:p>
        </w:tc>
      </w:tr>
      <w:tr w:rsidR="000104AE" w:rsidRPr="000104AE" w:rsidTr="00F66CC5">
        <w:trPr>
          <w:trHeight w:val="562"/>
        </w:trPr>
        <w:tc>
          <w:tcPr>
            <w:tcW w:w="2544"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Петерсон Л.Г., Холина Н.П.</w:t>
            </w:r>
          </w:p>
        </w:tc>
        <w:tc>
          <w:tcPr>
            <w:tcW w:w="7267"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Раз - ступенька, два - ступенька Практический курс математики для дошкольников. Методические рекомендации </w:t>
            </w:r>
          </w:p>
        </w:tc>
      </w:tr>
    </w:tbl>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lang w:eastAsia="ru-RU"/>
        </w:rPr>
      </w:pPr>
    </w:p>
    <w:bookmarkEnd w:id="1"/>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lang w:eastAsia="ru-RU"/>
        </w:rPr>
      </w:pPr>
      <w:r w:rsidRPr="000104AE">
        <w:rPr>
          <w:rFonts w:ascii="Times New Roman CYR" w:eastAsia="Times New Roman" w:hAnsi="Times New Roman CYR" w:cs="Times New Roman CYR"/>
          <w:b/>
          <w:lang w:eastAsia="ru-RU"/>
        </w:rPr>
        <w:t>2.4. Речевое развитие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lang w:eastAsia="ru-RU"/>
        </w:rPr>
      </w:pPr>
      <w:r w:rsidRPr="000104AE">
        <w:rPr>
          <w:rFonts w:ascii="Times New Roman CYR" w:eastAsia="Times New Roman" w:hAnsi="Times New Roman CYR" w:cs="Times New Roman CYR"/>
          <w:b/>
          <w:lang w:eastAsia="ru-RU"/>
        </w:rPr>
        <w:t>2.4.1. От 3 лет до 4 лет</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t>2.4.1.1. В области речевого развития основными задачами образовательной деятельности являются: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1) Формирование словаря: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активизация словаря: активизировать в речи слова, обозначающие названия предметов ближайшего окружения.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 Звуковая культура речи: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3) Грамматический строй речи: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4) Связная речь: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 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w:t>
      </w:r>
      <w:r w:rsidRPr="000104AE">
        <w:rPr>
          <w:rFonts w:ascii="Times New Roman CYR" w:eastAsia="Times New Roman" w:hAnsi="Times New Roman CYR" w:cs="Times New Roman CYR"/>
          <w:lang w:eastAsia="ru-RU"/>
        </w:rPr>
        <w:lastRenderedPageBreak/>
        <w:t>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5) Подготовка детей к обучению грамоте: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умение вслушиваться в звучание слова, знакомить детей с терминами «слово», «звук» в практическом плане.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6)</w:t>
      </w:r>
      <w:r w:rsidRPr="000104AE">
        <w:rPr>
          <w:rFonts w:eastAsia="Times New Roman"/>
          <w:lang w:eastAsia="ru-RU"/>
        </w:rPr>
        <w:t> </w:t>
      </w:r>
      <w:r w:rsidRPr="000104AE">
        <w:rPr>
          <w:rFonts w:ascii="Times New Roman CYR" w:eastAsia="Times New Roman" w:hAnsi="Times New Roman CYR" w:cs="Times New Roman CYR"/>
          <w:i/>
          <w:lang w:eastAsia="ru-RU"/>
        </w:rPr>
        <w:t>Интерес к художественной литературе: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навык совместного слушания выразительного чтения и рассказывания (с наглядным сопровождением и без него);</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способствовать восприятию и пониманию содержания и композиции текста (поступки персонажей, последовательность событий в сказках, рассказах);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поддерживать общение детей друг с другом и с педагогом в процессе совместного рассматривания книжек-картинок, иллюстраций;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t>2.4.1.2. Содержание образовательной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1) Формирование словаря: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 Звуковая культура речи: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w:t>
      </w:r>
      <w:r w:rsidRPr="000104AE">
        <w:rPr>
          <w:rFonts w:ascii="Times New Roman CYR" w:eastAsia="Times New Roman" w:hAnsi="Times New Roman CYR" w:cs="Times New Roman CYR"/>
          <w:lang w:eastAsia="ru-RU"/>
        </w:rPr>
        <w:lastRenderedPageBreak/>
        <w:t>речевого аппарата, совершенствует умение детей воспроизводить ритм стихотворения.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3) Грамматический строй речи: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4) Связная речь: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5) Подготовка детей к обучению грамоте: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формирует у детей умение вслушиваться в звучание слова, закрепляет в речи детей термины «слово», «звук» в практическом плане.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lang w:eastAsia="ru-RU"/>
        </w:rPr>
      </w:pP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lang w:eastAsia="ru-RU"/>
        </w:rPr>
      </w:pPr>
      <w:r w:rsidRPr="000104AE">
        <w:rPr>
          <w:rFonts w:ascii="Times New Roman CYR" w:eastAsia="Times New Roman" w:hAnsi="Times New Roman CYR" w:cs="Times New Roman CYR"/>
          <w:b/>
          <w:lang w:eastAsia="ru-RU"/>
        </w:rPr>
        <w:t>2.4.2. От 4 лет до 5 лет</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t>2.4.2.1. В области речевого развития основными задачами образовательной деятельности являются: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1) Развитие словаря: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 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w:t>
      </w:r>
      <w:r w:rsidRPr="000104AE">
        <w:rPr>
          <w:rFonts w:ascii="Times New Roman CYR" w:eastAsia="Times New Roman" w:hAnsi="Times New Roman CYR" w:cs="Times New Roman CYR"/>
          <w:lang w:eastAsia="ru-RU"/>
        </w:rPr>
        <w:lastRenderedPageBreak/>
        <w:t>характеризовать состояние и настроение людей;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 Звуковая культура речи: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3) Грамматический строй речи: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4) Связная речь: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5) Подготовка детей к обучению грамоте: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 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w:t>
      </w:r>
      <w:r w:rsidRPr="000104AE">
        <w:rPr>
          <w:rFonts w:ascii="Times New Roman CYR" w:eastAsia="Times New Roman" w:hAnsi="Times New Roman CYR" w:cs="Times New Roman CYR"/>
          <w:lang w:eastAsia="ru-RU"/>
        </w:rPr>
        <w:lastRenderedPageBreak/>
        <w:t>заданный звук протяжно, громче, четче, чем он произносится обычно, называть изолированно.</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6) Интерес к художественной литературе: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 обогащать опыт восприятия жанров фольклора (загадки, считалки, </w:t>
      </w:r>
      <w:proofErr w:type="spellStart"/>
      <w:r w:rsidRPr="000104AE">
        <w:rPr>
          <w:rFonts w:ascii="Times New Roman CYR" w:eastAsia="Times New Roman" w:hAnsi="Times New Roman CYR" w:cs="Times New Roman CYR"/>
          <w:lang w:eastAsia="ru-RU"/>
        </w:rPr>
        <w:t>заклички</w:t>
      </w:r>
      <w:proofErr w:type="spellEnd"/>
      <w:r w:rsidRPr="000104AE">
        <w:rPr>
          <w:rFonts w:ascii="Times New Roman CYR" w:eastAsia="Times New Roman" w:hAnsi="Times New Roman CYR" w:cs="Times New Roman CYR"/>
          <w:lang w:eastAsia="ru-RU"/>
        </w:rPr>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воспитывать ценностное отношение к книге, уважение к творчеству писателей и иллюстраторов.</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t>2.4.2.2. Содержание образовательной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1) Развитие словаря: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 Звуковая культура речи: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педагог помогает детям овладеть правильным произношением звуков родного языка и </w:t>
      </w:r>
      <w:proofErr w:type="spellStart"/>
      <w:r w:rsidRPr="000104AE">
        <w:rPr>
          <w:rFonts w:ascii="Times New Roman CYR" w:eastAsia="Times New Roman" w:hAnsi="Times New Roman CYR" w:cs="Times New Roman CYR"/>
          <w:lang w:eastAsia="ru-RU"/>
        </w:rPr>
        <w:t>словопроизношением</w:t>
      </w:r>
      <w:proofErr w:type="spellEnd"/>
      <w:r w:rsidRPr="000104AE">
        <w:rPr>
          <w:rFonts w:ascii="Times New Roman CYR" w:eastAsia="Times New Roman" w:hAnsi="Times New Roman CYR" w:cs="Times New Roman CYR"/>
          <w:lang w:eastAsia="ru-RU"/>
        </w:rPr>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3) Грамматический строй речи: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4) Связная речь: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педагог развивает у детей связную, грамматически правильную </w:t>
      </w:r>
      <w:r w:rsidRPr="000104AE">
        <w:rPr>
          <w:rFonts w:ascii="Times New Roman CYR" w:eastAsia="Times New Roman" w:hAnsi="Times New Roman CYR" w:cs="Times New Roman CYR"/>
          <w:lang w:eastAsia="ru-RU"/>
        </w:rPr>
        <w:lastRenderedPageBreak/>
        <w:t>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5) Подготовка детей к обучению грамоте: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lang w:eastAsia="ru-RU"/>
        </w:rPr>
      </w:pPr>
      <w:r w:rsidRPr="000104AE">
        <w:rPr>
          <w:rFonts w:ascii="Times New Roman CYR" w:eastAsia="Times New Roman" w:hAnsi="Times New Roman CYR" w:cs="Times New Roman CYR"/>
          <w:b/>
          <w:lang w:eastAsia="ru-RU"/>
        </w:rPr>
        <w:t>2.4.3. От 5 лет до 6 лет</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t>2.4.3.1. В области речевого развития основными задачами образовательной деятельности являются: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1) Формирование словаря: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w:t>
      </w:r>
      <w:r w:rsidRPr="000104AE">
        <w:rPr>
          <w:rFonts w:ascii="Times New Roman CYR" w:eastAsia="Times New Roman" w:hAnsi="Times New Roman CYR" w:cs="Times New Roman CYR"/>
          <w:lang w:eastAsia="ru-RU"/>
        </w:rPr>
        <w:lastRenderedPageBreak/>
        <w:t>умении подбирать слова со сходными значениями (синонимы) и противоположными значениями (антонимы);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 Звуковая культура речи: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3) Грамматический строй речи: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4) Связная речь: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5) Подготовка детей к обучению грамоте;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lastRenderedPageBreak/>
        <w:t>- 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6) Интерес к художественной литературе: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интерес к произведениям познавательного характера;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положительное эмоциональное отношение к «чтению с продолжением» (сказка-повесть, цикл рассказов со сквозным персонажем);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т.ч. и повторное);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t>2.4.3.2. Содержание образовательной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1) Формирование словаря: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 Звуковая культура речи: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w:t>
      </w:r>
      <w:r w:rsidRPr="000104AE">
        <w:rPr>
          <w:rFonts w:ascii="Times New Roman CYR" w:eastAsia="Times New Roman" w:hAnsi="Times New Roman CYR" w:cs="Times New Roman CYR"/>
          <w:lang w:eastAsia="ru-RU"/>
        </w:rPr>
        <w:lastRenderedPageBreak/>
        <w:t>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3) Грамматический строй речи: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4) Связная речь: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5) Подготовка детей к обучению грамоте:</w:t>
      </w:r>
    </w:p>
    <w:p w:rsid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w:t>
      </w:r>
      <w:r w:rsidRPr="000104AE">
        <w:rPr>
          <w:rFonts w:ascii="Times New Roman CYR" w:eastAsia="Times New Roman" w:hAnsi="Times New Roman CYR" w:cs="Times New Roman CYR"/>
          <w:lang w:eastAsia="ru-RU"/>
        </w:rPr>
        <w:lastRenderedPageBreak/>
        <w:t xml:space="preserve">двух-, </w:t>
      </w:r>
      <w:proofErr w:type="spellStart"/>
      <w:r w:rsidRPr="000104AE">
        <w:rPr>
          <w:rFonts w:ascii="Times New Roman CYR" w:eastAsia="Times New Roman" w:hAnsi="Times New Roman CYR" w:cs="Times New Roman CYR"/>
          <w:lang w:eastAsia="ru-RU"/>
        </w:rPr>
        <w:t>трехслоговые</w:t>
      </w:r>
      <w:proofErr w:type="spellEnd"/>
      <w:r w:rsidRPr="000104AE">
        <w:rPr>
          <w:rFonts w:ascii="Times New Roman CYR" w:eastAsia="Times New Roman" w:hAnsi="Times New Roman CYR" w:cs="Times New Roman CYR"/>
          <w:lang w:eastAsia="ru-RU"/>
        </w:rPr>
        <w:t xml:space="preserve"> слова; осуществлять звуковой анализ простых </w:t>
      </w:r>
      <w:proofErr w:type="spellStart"/>
      <w:r w:rsidRPr="000104AE">
        <w:rPr>
          <w:rFonts w:ascii="Times New Roman CYR" w:eastAsia="Times New Roman" w:hAnsi="Times New Roman CYR" w:cs="Times New Roman CYR"/>
          <w:lang w:eastAsia="ru-RU"/>
        </w:rPr>
        <w:t>трехзвуковых</w:t>
      </w:r>
      <w:proofErr w:type="spellEnd"/>
      <w:r w:rsidRPr="000104AE">
        <w:rPr>
          <w:rFonts w:ascii="Times New Roman CYR" w:eastAsia="Times New Roman" w:hAnsi="Times New Roman CYR" w:cs="Times New Roman CYR"/>
          <w:lang w:eastAsia="ru-RU"/>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213FAB" w:rsidRPr="000104AE" w:rsidRDefault="00213FAB"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lang w:eastAsia="ru-RU"/>
        </w:rPr>
      </w:pPr>
      <w:r w:rsidRPr="000104AE">
        <w:rPr>
          <w:rFonts w:ascii="Times New Roman CYR" w:eastAsia="Times New Roman" w:hAnsi="Times New Roman CYR" w:cs="Times New Roman CYR"/>
          <w:b/>
          <w:lang w:eastAsia="ru-RU"/>
        </w:rPr>
        <w:t>2.4.4. От 6 лет до 7 лет</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t>2.4.4.1. В области речевого развития основными задачами образовательной деятельности являются: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1) Формирование словаря: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активизация словаря: совершенствовать умение использовать разные части речи точно по смыслу.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 Звуковая культура речи: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3) Грамматический строй речи: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4) Связная речь: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 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w:t>
      </w:r>
      <w:r w:rsidRPr="000104AE">
        <w:rPr>
          <w:rFonts w:ascii="Times New Roman CYR" w:eastAsia="Times New Roman" w:hAnsi="Times New Roman CYR" w:cs="Times New Roman CYR"/>
          <w:lang w:eastAsia="ru-RU"/>
        </w:rPr>
        <w:lastRenderedPageBreak/>
        <w:t>между предложениями и между частями высказывания.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5) Подготовка детей к обучению грамоте: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6) Интерес к художественной литературе: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положительное эмоциональное отношение к «чтению с продолжением» (сказка-повесть, цикл рассказов со сквозным персонажем);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поддерживать избирательные интересы детей к произведениям определенного жанра и тематики;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t>2.4.4.2. Содержание образовательной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1) Формирование словаря: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 Звуковая культура речи: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3) Грамматический строй речи: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w:t>
      </w:r>
      <w:r w:rsidRPr="000104AE">
        <w:rPr>
          <w:rFonts w:ascii="Times New Roman CYR" w:eastAsia="Times New Roman" w:hAnsi="Times New Roman CYR" w:cs="Times New Roman CYR"/>
          <w:lang w:eastAsia="ru-RU"/>
        </w:rPr>
        <w:lastRenderedPageBreak/>
        <w:t>сравнительную и превосходную степени имен прилагательных.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4) Связная речь: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5) Подготовка детей к обучению грамоте: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0104AE">
        <w:rPr>
          <w:rFonts w:ascii="Times New Roman CYR" w:eastAsia="Times New Roman" w:hAnsi="Times New Roman CYR" w:cs="Times New Roman CYR"/>
          <w:lang w:eastAsia="ru-RU"/>
        </w:rPr>
        <w:t>четырехзвуковых</w:t>
      </w:r>
      <w:proofErr w:type="spellEnd"/>
      <w:r w:rsidRPr="000104AE">
        <w:rPr>
          <w:rFonts w:ascii="Times New Roman CYR" w:eastAsia="Times New Roman" w:hAnsi="Times New Roman CYR" w:cs="Times New Roman CYR"/>
          <w:lang w:eastAsia="ru-RU"/>
        </w:rPr>
        <w:t xml:space="preserve"> и </w:t>
      </w:r>
      <w:proofErr w:type="spellStart"/>
      <w:r w:rsidRPr="000104AE">
        <w:rPr>
          <w:rFonts w:ascii="Times New Roman CYR" w:eastAsia="Times New Roman" w:hAnsi="Times New Roman CYR" w:cs="Times New Roman CYR"/>
          <w:lang w:eastAsia="ru-RU"/>
        </w:rPr>
        <w:t>пятизвуковых</w:t>
      </w:r>
      <w:proofErr w:type="spellEnd"/>
      <w:r w:rsidRPr="000104AE">
        <w:rPr>
          <w:rFonts w:ascii="Times New Roman CYR" w:eastAsia="Times New Roman" w:hAnsi="Times New Roman CYR" w:cs="Times New Roman CYR"/>
          <w:lang w:eastAsia="ru-RU"/>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r w:rsidR="00050E03">
        <w:rPr>
          <w:rFonts w:ascii="Times New Roman CYR" w:eastAsia="Times New Roman" w:hAnsi="Times New Roman CYR" w:cs="Times New Roman CYR"/>
          <w:lang w:eastAsia="ru-RU"/>
        </w:rPr>
        <w:t>.</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b/>
          <w:lang w:eastAsia="ru-RU"/>
        </w:rPr>
        <w:lastRenderedPageBreak/>
        <w:t xml:space="preserve">2.4.5. Решение совокупных задач воспитания в рамках образовательной области «Речевое развитие» </w:t>
      </w:r>
      <w:r w:rsidRPr="000104AE">
        <w:rPr>
          <w:rFonts w:ascii="Times New Roman CYR" w:eastAsia="Times New Roman" w:hAnsi="Times New Roman CYR" w:cs="Times New Roman CYR"/>
          <w:lang w:eastAsia="ru-RU"/>
        </w:rPr>
        <w:t>направлено на приобщение детей к ценностям «Культура» и «Красота», что предполагает:</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владение формами речевого этикета, отражающими принятые в обществе правила и нормы культурного поведения;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lang w:eastAsia="ru-RU"/>
        </w:rPr>
      </w:pPr>
    </w:p>
    <w:p w:rsidR="000104AE" w:rsidRPr="000104AE" w:rsidRDefault="000104AE" w:rsidP="002921B6">
      <w:pPr>
        <w:widowControl w:val="0"/>
        <w:autoSpaceDE w:val="0"/>
        <w:autoSpaceDN w:val="0"/>
        <w:spacing w:after="0" w:line="240" w:lineRule="auto"/>
        <w:jc w:val="center"/>
        <w:rPr>
          <w:rFonts w:eastAsia="Times New Roman"/>
          <w:b/>
          <w:color w:val="FF0000"/>
          <w:sz w:val="27"/>
          <w:szCs w:val="24"/>
        </w:rPr>
      </w:pPr>
      <w:bookmarkStart w:id="2" w:name="_Hlk137200746"/>
      <w:r w:rsidRPr="000104AE">
        <w:rPr>
          <w:rFonts w:eastAsia="Times New Roman"/>
          <w:b/>
        </w:rPr>
        <w:t>Методики и технологии для решения задач образовательной области «Речевое развитие»</w:t>
      </w:r>
      <w:r w:rsidRPr="000104AE">
        <w:rPr>
          <w:rFonts w:eastAsia="Times New Roman"/>
          <w:b/>
          <w:sz w:val="27"/>
          <w:szCs w:val="24"/>
        </w:rPr>
        <w:t xml:space="preserve"> (в соответствии с УМК ФОП ДО)</w:t>
      </w:r>
    </w:p>
    <w:p w:rsidR="000104AE" w:rsidRPr="000104AE" w:rsidRDefault="000104AE" w:rsidP="002921B6">
      <w:pPr>
        <w:widowControl w:val="0"/>
        <w:autoSpaceDE w:val="0"/>
        <w:autoSpaceDN w:val="0"/>
        <w:spacing w:after="0" w:line="240" w:lineRule="auto"/>
        <w:jc w:val="center"/>
        <w:rPr>
          <w:rFonts w:eastAsia="Times New Roman"/>
          <w:b/>
          <w:color w:val="FF0000"/>
          <w:sz w:val="27"/>
          <w:szCs w:val="24"/>
        </w:rPr>
      </w:pPr>
    </w:p>
    <w:tbl>
      <w:tblPr>
        <w:tblW w:w="999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20"/>
        <w:gridCol w:w="7371"/>
      </w:tblGrid>
      <w:tr w:rsidR="000104AE" w:rsidRPr="000104AE" w:rsidTr="00F66CC5">
        <w:trPr>
          <w:trHeight w:val="497"/>
        </w:trPr>
        <w:tc>
          <w:tcPr>
            <w:tcW w:w="2620" w:type="dxa"/>
          </w:tcPr>
          <w:p w:rsidR="000104AE" w:rsidRPr="000104AE" w:rsidRDefault="000104AE" w:rsidP="002921B6">
            <w:pPr>
              <w:autoSpaceDE w:val="0"/>
              <w:autoSpaceDN w:val="0"/>
              <w:adjustRightInd w:val="0"/>
              <w:spacing w:after="0" w:line="240" w:lineRule="auto"/>
              <w:jc w:val="both"/>
              <w:rPr>
                <w:rFonts w:eastAsia="Calibri"/>
                <w:color w:val="000000"/>
              </w:rPr>
            </w:pPr>
            <w:proofErr w:type="gramStart"/>
            <w:r w:rsidRPr="000104AE">
              <w:rPr>
                <w:rFonts w:eastAsia="Calibri"/>
                <w:color w:val="000000"/>
              </w:rPr>
              <w:t>Ушакова  О.С.</w:t>
            </w:r>
            <w:proofErr w:type="gramEnd"/>
            <w:r w:rsidRPr="000104AE">
              <w:rPr>
                <w:rFonts w:eastAsia="Calibri"/>
                <w:color w:val="000000"/>
              </w:rPr>
              <w:t xml:space="preserve">, </w:t>
            </w:r>
          </w:p>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Артюхова И.С.</w:t>
            </w:r>
          </w:p>
        </w:tc>
        <w:tc>
          <w:tcPr>
            <w:tcW w:w="7371"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Развитие речи. Методические рекомендации к программе "Мир открытий". Игры и конспекты занятий. Вторая младшая группа детского сада</w:t>
            </w:r>
          </w:p>
        </w:tc>
      </w:tr>
      <w:tr w:rsidR="000104AE" w:rsidRPr="000104AE" w:rsidTr="00F66CC5">
        <w:trPr>
          <w:trHeight w:val="521"/>
        </w:trPr>
        <w:tc>
          <w:tcPr>
            <w:tcW w:w="2620" w:type="dxa"/>
          </w:tcPr>
          <w:p w:rsidR="000104AE" w:rsidRPr="000104AE" w:rsidRDefault="000104AE" w:rsidP="002921B6">
            <w:pPr>
              <w:autoSpaceDE w:val="0"/>
              <w:autoSpaceDN w:val="0"/>
              <w:adjustRightInd w:val="0"/>
              <w:spacing w:after="0" w:line="240" w:lineRule="auto"/>
              <w:jc w:val="both"/>
              <w:rPr>
                <w:rFonts w:eastAsia="Calibri"/>
                <w:color w:val="000000"/>
              </w:rPr>
            </w:pPr>
            <w:proofErr w:type="gramStart"/>
            <w:r w:rsidRPr="000104AE">
              <w:rPr>
                <w:rFonts w:eastAsia="Calibri"/>
                <w:color w:val="000000"/>
              </w:rPr>
              <w:t>Ушакова  О.С.</w:t>
            </w:r>
            <w:proofErr w:type="gramEnd"/>
            <w:r w:rsidRPr="000104AE">
              <w:rPr>
                <w:rFonts w:eastAsia="Calibri"/>
                <w:color w:val="000000"/>
              </w:rPr>
              <w:t xml:space="preserve">, </w:t>
            </w:r>
          </w:p>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Артюхова И.С. </w:t>
            </w:r>
          </w:p>
        </w:tc>
        <w:tc>
          <w:tcPr>
            <w:tcW w:w="7371"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Развитие речи. Методические рекомендации к программе "Мир открытий". Игры и конспекты занятий. Средняя группа детского сада </w:t>
            </w:r>
          </w:p>
        </w:tc>
      </w:tr>
      <w:tr w:rsidR="000104AE" w:rsidRPr="000104AE" w:rsidTr="00F66CC5">
        <w:trPr>
          <w:trHeight w:val="521"/>
        </w:trPr>
        <w:tc>
          <w:tcPr>
            <w:tcW w:w="2620" w:type="dxa"/>
          </w:tcPr>
          <w:p w:rsidR="000104AE" w:rsidRPr="000104AE" w:rsidRDefault="000104AE" w:rsidP="002921B6">
            <w:pPr>
              <w:autoSpaceDE w:val="0"/>
              <w:autoSpaceDN w:val="0"/>
              <w:adjustRightInd w:val="0"/>
              <w:spacing w:after="0" w:line="240" w:lineRule="auto"/>
              <w:jc w:val="both"/>
              <w:rPr>
                <w:rFonts w:eastAsia="Calibri"/>
                <w:color w:val="000000"/>
              </w:rPr>
            </w:pPr>
            <w:proofErr w:type="gramStart"/>
            <w:r w:rsidRPr="000104AE">
              <w:rPr>
                <w:rFonts w:eastAsia="Calibri"/>
                <w:color w:val="000000"/>
              </w:rPr>
              <w:t>Ушакова  О.С.</w:t>
            </w:r>
            <w:proofErr w:type="gramEnd"/>
            <w:r w:rsidRPr="000104AE">
              <w:rPr>
                <w:rFonts w:eastAsia="Calibri"/>
                <w:color w:val="000000"/>
              </w:rPr>
              <w:t xml:space="preserve">, </w:t>
            </w:r>
          </w:p>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Артюхова И.С.</w:t>
            </w:r>
          </w:p>
        </w:tc>
        <w:tc>
          <w:tcPr>
            <w:tcW w:w="7371"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Развитие речи. Методические рекомендации к программе "Мир открытий". Игры и конспекты занятий. Старшая группа детского сада</w:t>
            </w:r>
          </w:p>
        </w:tc>
      </w:tr>
      <w:tr w:rsidR="000104AE" w:rsidRPr="000104AE" w:rsidTr="00F66CC5">
        <w:trPr>
          <w:trHeight w:val="509"/>
        </w:trPr>
        <w:tc>
          <w:tcPr>
            <w:tcW w:w="2620" w:type="dxa"/>
          </w:tcPr>
          <w:p w:rsidR="000104AE" w:rsidRPr="000104AE" w:rsidRDefault="000104AE" w:rsidP="002921B6">
            <w:pPr>
              <w:autoSpaceDE w:val="0"/>
              <w:autoSpaceDN w:val="0"/>
              <w:adjustRightInd w:val="0"/>
              <w:spacing w:after="0" w:line="240" w:lineRule="auto"/>
              <w:jc w:val="both"/>
              <w:rPr>
                <w:rFonts w:eastAsia="Calibri"/>
                <w:color w:val="000000"/>
              </w:rPr>
            </w:pPr>
            <w:proofErr w:type="gramStart"/>
            <w:r w:rsidRPr="000104AE">
              <w:rPr>
                <w:rFonts w:eastAsia="Calibri"/>
                <w:color w:val="000000"/>
              </w:rPr>
              <w:t>Ушакова  О.С.</w:t>
            </w:r>
            <w:proofErr w:type="gramEnd"/>
            <w:r w:rsidRPr="000104AE">
              <w:rPr>
                <w:rFonts w:eastAsia="Calibri"/>
                <w:color w:val="000000"/>
              </w:rPr>
              <w:t xml:space="preserve">, </w:t>
            </w:r>
          </w:p>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Артюхова И.С. </w:t>
            </w:r>
          </w:p>
        </w:tc>
        <w:tc>
          <w:tcPr>
            <w:tcW w:w="7371"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Развитие речи. Методические рекомендации к программе "Мир открытий". Игры и конспекты занятий. Подготовительная группа детского сада.</w:t>
            </w:r>
          </w:p>
        </w:tc>
      </w:tr>
      <w:tr w:rsidR="000104AE" w:rsidRPr="000104AE" w:rsidTr="00F66CC5">
        <w:trPr>
          <w:trHeight w:val="294"/>
        </w:trPr>
        <w:tc>
          <w:tcPr>
            <w:tcW w:w="2620" w:type="dxa"/>
          </w:tcPr>
          <w:p w:rsidR="000104AE" w:rsidRPr="000104AE" w:rsidRDefault="000104AE" w:rsidP="002921B6">
            <w:pPr>
              <w:autoSpaceDE w:val="0"/>
              <w:autoSpaceDN w:val="0"/>
              <w:adjustRightInd w:val="0"/>
              <w:spacing w:after="0" w:line="240" w:lineRule="auto"/>
              <w:jc w:val="both"/>
              <w:rPr>
                <w:rFonts w:eastAsia="Calibri"/>
                <w:color w:val="000000"/>
              </w:rPr>
            </w:pPr>
            <w:proofErr w:type="gramStart"/>
            <w:r w:rsidRPr="000104AE">
              <w:rPr>
                <w:rFonts w:eastAsia="Calibri"/>
                <w:color w:val="000000"/>
              </w:rPr>
              <w:t>Ушакова  О.С.</w:t>
            </w:r>
            <w:proofErr w:type="gramEnd"/>
          </w:p>
        </w:tc>
        <w:tc>
          <w:tcPr>
            <w:tcW w:w="7371"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ГОВОРИ ПРАВИЛЬНО! Тетрадь по развитию речи для детей 3-4 лет </w:t>
            </w:r>
          </w:p>
        </w:tc>
      </w:tr>
      <w:tr w:rsidR="000104AE" w:rsidRPr="000104AE" w:rsidTr="00F66CC5">
        <w:trPr>
          <w:trHeight w:val="261"/>
        </w:trPr>
        <w:tc>
          <w:tcPr>
            <w:tcW w:w="2620" w:type="dxa"/>
          </w:tcPr>
          <w:p w:rsidR="000104AE" w:rsidRPr="000104AE" w:rsidRDefault="000104AE" w:rsidP="002921B6">
            <w:pPr>
              <w:autoSpaceDE w:val="0"/>
              <w:autoSpaceDN w:val="0"/>
              <w:adjustRightInd w:val="0"/>
              <w:spacing w:after="0" w:line="240" w:lineRule="auto"/>
              <w:jc w:val="both"/>
              <w:rPr>
                <w:rFonts w:eastAsia="Calibri"/>
                <w:color w:val="000000"/>
              </w:rPr>
            </w:pPr>
            <w:proofErr w:type="gramStart"/>
            <w:r w:rsidRPr="000104AE">
              <w:rPr>
                <w:rFonts w:eastAsia="Calibri"/>
                <w:color w:val="000000"/>
              </w:rPr>
              <w:t>Ушакова  О.С.</w:t>
            </w:r>
            <w:proofErr w:type="gramEnd"/>
            <w:r w:rsidRPr="000104AE">
              <w:rPr>
                <w:rFonts w:eastAsia="Calibri"/>
                <w:color w:val="000000"/>
              </w:rPr>
              <w:t xml:space="preserve">, </w:t>
            </w:r>
          </w:p>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Артюхова И.С. </w:t>
            </w:r>
          </w:p>
        </w:tc>
        <w:tc>
          <w:tcPr>
            <w:tcW w:w="7371"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ГОВОРИ ПРАВИЛЬНО. Тетрадь по развитию речи для детей 4-5 лет </w:t>
            </w:r>
          </w:p>
        </w:tc>
      </w:tr>
      <w:tr w:rsidR="000104AE" w:rsidRPr="000104AE" w:rsidTr="00F66CC5">
        <w:trPr>
          <w:trHeight w:val="280"/>
        </w:trPr>
        <w:tc>
          <w:tcPr>
            <w:tcW w:w="2620" w:type="dxa"/>
          </w:tcPr>
          <w:p w:rsidR="000104AE" w:rsidRPr="000104AE" w:rsidRDefault="000104AE" w:rsidP="002921B6">
            <w:pPr>
              <w:autoSpaceDE w:val="0"/>
              <w:autoSpaceDN w:val="0"/>
              <w:adjustRightInd w:val="0"/>
              <w:spacing w:after="0" w:line="240" w:lineRule="auto"/>
              <w:jc w:val="both"/>
              <w:rPr>
                <w:rFonts w:eastAsia="Calibri"/>
                <w:color w:val="000000"/>
              </w:rPr>
            </w:pPr>
            <w:proofErr w:type="gramStart"/>
            <w:r w:rsidRPr="000104AE">
              <w:rPr>
                <w:rFonts w:eastAsia="Calibri"/>
                <w:color w:val="000000"/>
              </w:rPr>
              <w:t>Ушакова  О.С.</w:t>
            </w:r>
            <w:proofErr w:type="gramEnd"/>
            <w:r w:rsidRPr="000104AE">
              <w:rPr>
                <w:rFonts w:eastAsia="Calibri"/>
                <w:color w:val="000000"/>
              </w:rPr>
              <w:t xml:space="preserve">, </w:t>
            </w:r>
          </w:p>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Артюхова И.С. </w:t>
            </w:r>
          </w:p>
        </w:tc>
        <w:tc>
          <w:tcPr>
            <w:tcW w:w="7371"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ГОВОРИ ПРАВИЛЬНО! Тетрадь по развитию речи для детей 5-6 лет</w:t>
            </w:r>
          </w:p>
        </w:tc>
      </w:tr>
      <w:tr w:rsidR="000104AE" w:rsidRPr="000104AE" w:rsidTr="00F66CC5">
        <w:trPr>
          <w:trHeight w:val="156"/>
        </w:trPr>
        <w:tc>
          <w:tcPr>
            <w:tcW w:w="2620" w:type="dxa"/>
          </w:tcPr>
          <w:p w:rsidR="000104AE" w:rsidRPr="000104AE" w:rsidRDefault="000104AE" w:rsidP="002921B6">
            <w:pPr>
              <w:autoSpaceDE w:val="0"/>
              <w:autoSpaceDN w:val="0"/>
              <w:adjustRightInd w:val="0"/>
              <w:spacing w:after="0" w:line="240" w:lineRule="auto"/>
              <w:jc w:val="both"/>
              <w:rPr>
                <w:rFonts w:eastAsia="Calibri"/>
                <w:color w:val="000000"/>
              </w:rPr>
            </w:pPr>
            <w:proofErr w:type="gramStart"/>
            <w:r w:rsidRPr="000104AE">
              <w:rPr>
                <w:rFonts w:eastAsia="Calibri"/>
                <w:color w:val="000000"/>
              </w:rPr>
              <w:t>Ушакова  О.С.</w:t>
            </w:r>
            <w:proofErr w:type="gramEnd"/>
          </w:p>
        </w:tc>
        <w:tc>
          <w:tcPr>
            <w:tcW w:w="7371" w:type="dxa"/>
          </w:tcPr>
          <w:p w:rsidR="000104AE" w:rsidRPr="000104AE" w:rsidRDefault="000104AE" w:rsidP="002921B6">
            <w:pPr>
              <w:autoSpaceDE w:val="0"/>
              <w:autoSpaceDN w:val="0"/>
              <w:adjustRightInd w:val="0"/>
              <w:spacing w:after="0" w:line="240" w:lineRule="auto"/>
              <w:jc w:val="both"/>
              <w:rPr>
                <w:rFonts w:eastAsia="Calibri"/>
                <w:color w:val="000000"/>
              </w:rPr>
            </w:pPr>
            <w:r w:rsidRPr="000104AE">
              <w:rPr>
                <w:rFonts w:eastAsia="Calibri"/>
                <w:color w:val="000000"/>
              </w:rPr>
              <w:t xml:space="preserve">ГОВОРИ ПРАВИЛЬНО. Тетрадь по развитию речи для детей 6-7 лет </w:t>
            </w:r>
          </w:p>
        </w:tc>
      </w:tr>
      <w:bookmarkEnd w:id="2"/>
    </w:tbl>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lang w:eastAsia="ru-RU"/>
        </w:rPr>
      </w:pP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lang w:eastAsia="ru-RU"/>
        </w:rPr>
      </w:pPr>
      <w:r w:rsidRPr="000104AE">
        <w:rPr>
          <w:rFonts w:ascii="Times New Roman CYR" w:eastAsia="Times New Roman" w:hAnsi="Times New Roman CYR" w:cs="Times New Roman CYR"/>
          <w:b/>
          <w:lang w:eastAsia="ru-RU"/>
        </w:rPr>
        <w:t>2.5. Художественно-эстетическое развитие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lang w:eastAsia="ru-RU"/>
        </w:rPr>
      </w:pPr>
      <w:r w:rsidRPr="000104AE">
        <w:rPr>
          <w:rFonts w:ascii="Times New Roman CYR" w:eastAsia="Times New Roman" w:hAnsi="Times New Roman CYR" w:cs="Times New Roman CYR"/>
          <w:b/>
          <w:lang w:eastAsia="ru-RU"/>
        </w:rPr>
        <w:t>2.5.1. От 3 лет до 4 лет</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t>2.5.1.1. В области художественно-эстетического развития основными задачами образовательной деятельности являются: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1) приобщение к искусству: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продолжать развивать художественное восприятие, подводить детей к восприятию произведений искусства (разглядывать и чувствовать);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воспитывать интерес к искусству;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понимание красоты произведений искусства, потребность общения с искусством;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 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w:t>
      </w:r>
      <w:r w:rsidRPr="000104AE">
        <w:rPr>
          <w:rFonts w:ascii="Times New Roman CYR" w:eastAsia="Times New Roman" w:hAnsi="Times New Roman CYR" w:cs="Times New Roman CYR"/>
          <w:lang w:eastAsia="ru-RU"/>
        </w:rPr>
        <w:lastRenderedPageBreak/>
        <w:t>красоту окружающего мира, выраженного в произведениях искусства;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готовить детей к посещению кукольного театра, выставки детских работ и так далее;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приобщать детей к участию в концертах, праздниках в семье и ДОО: исполнение танца, песни, чтение стихов;</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 изобразительная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формировать у детей интерес к занятиям изобразительной деятельностью;</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формировать у детей знания в области изобразительной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развивать у детей эстетическое восприятие;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формировать умение у детей в рисовании, лепке, аппликации изображать простые предметы и явления, передавая их образную выразительность;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находить связь между предметами и явлениями окружающего мира и их изображениями (в рисунке, лепке, аппликации);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формировать умение у детей создавать как индивидуальные, так и коллективные композиции в рисунках, лепке, аппликации;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знакомить детей с народной игрушкой (</w:t>
      </w:r>
      <w:proofErr w:type="spellStart"/>
      <w:r w:rsidRPr="000104AE">
        <w:rPr>
          <w:rFonts w:ascii="Times New Roman CYR" w:eastAsia="Times New Roman" w:hAnsi="Times New Roman CYR" w:cs="Times New Roman CYR"/>
          <w:lang w:eastAsia="ru-RU"/>
        </w:rPr>
        <w:t>филимоновской</w:t>
      </w:r>
      <w:proofErr w:type="spellEnd"/>
      <w:r w:rsidRPr="000104AE">
        <w:rPr>
          <w:rFonts w:ascii="Times New Roman CYR" w:eastAsia="Times New Roman" w:hAnsi="Times New Roman CYR" w:cs="Times New Roman CYR"/>
          <w:lang w:eastAsia="ru-RU"/>
        </w:rPr>
        <w:t>, дымковской, семеновской, богородской) для обогащения зрительных впечатлений и показа условно-обобщенной трактовки художественных образов;</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переводить детей от рисования-подражания к самостоятельному творчеству;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3) конструктивная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совершенствовать у детей конструктивные умения;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 xml:space="preserve">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w:t>
      </w:r>
      <w:r w:rsidRPr="000104AE">
        <w:rPr>
          <w:rFonts w:ascii="Times New Roman CYR" w:eastAsia="Times New Roman" w:hAnsi="Times New Roman CYR" w:cs="Times New Roman CYR"/>
          <w:lang w:eastAsia="ru-RU"/>
        </w:rPr>
        <w:lastRenderedPageBreak/>
        <w:t>ранее умения (накладывание, приставление, прикладывание);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формировать умение у детей использовать в постройках детали разного цвета;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4) музыкальная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развивать у детей эмоциональную отзывчивость на музыку;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знакомить детей с тремя жанрами музыкальных произведений: песней, танцем, маршем;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учить детей петь простые народные песни, попевки, прибаутки, передавая их настроение и характер;</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5) театрализованная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воспитывать у детей устойчивый интерес детей к театрализованной игре, создавать условия для её проведения;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формировать положительные, доброжелательные, коллективные взаимоотношения;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 xml:space="preserve">познакомить детей с различными видами театра (кукольным, настольным, пальчиковым, театром теней, театром на </w:t>
      </w:r>
      <w:proofErr w:type="spellStart"/>
      <w:r w:rsidRPr="000104AE">
        <w:rPr>
          <w:rFonts w:ascii="Times New Roman CYR" w:eastAsia="Times New Roman" w:hAnsi="Times New Roman CYR" w:cs="Times New Roman CYR"/>
          <w:lang w:eastAsia="ru-RU"/>
        </w:rPr>
        <w:t>фланелеграфе</w:t>
      </w:r>
      <w:proofErr w:type="spellEnd"/>
      <w:r w:rsidRPr="000104AE">
        <w:rPr>
          <w:rFonts w:ascii="Times New Roman CYR" w:eastAsia="Times New Roman" w:hAnsi="Times New Roman CYR" w:cs="Times New Roman CYR"/>
          <w:lang w:eastAsia="ru-RU"/>
        </w:rPr>
        <w:t>);</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знакомить детей с приемами вождения настольных кукол;</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формировать у детей умение сопровождать движения простой песенкой;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вызывать желание действовать с элементами костюмов (шапочки, воротнички и так далее) и атрибутами как внешними символами роли;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формировать у детей интонационную выразительность речи в процессе театрально-игровой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развивать у детей диалогическую речь в процессе театрально-игровой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формировать у детей умение следить за развитием действия в драматизациях и кукольных спектаклях;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формировать у детей умение использовать импровизационные формы диалогов действующих лиц в хорошо знакомых сказках;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6) культурно-досуговая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способствовать организации культурно-досуговой деятельности детей по интересам, обеспечивая эмоциональное благополучие и отдых;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помогать детям организовывать свободное время с интересом;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создавать условия для активного и пассивного отдыха;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создавать атмосферу эмоционального благополучия в культурно-</w:t>
      </w:r>
      <w:r w:rsidRPr="000104AE">
        <w:rPr>
          <w:rFonts w:ascii="Times New Roman CYR" w:eastAsia="Times New Roman" w:hAnsi="Times New Roman CYR" w:cs="Times New Roman CYR"/>
          <w:lang w:eastAsia="ru-RU"/>
        </w:rPr>
        <w:lastRenderedPageBreak/>
        <w:t>досуговой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интерес к просмотру кукольных спектаклей, прослушиванию музыкальных и литературных произведений;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желание участвовать в праздниках и развлечениях;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основы праздничной культуры и навыки общения в ходе праздника и развлечения.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t>2.5.1.2. Содержание образовательной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2.5.1.2.1. Приобщение к искусству.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5) Педагог начинает приобщать детей к посещению кукольного театра, различных детских художественных выставок.</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2.5.1.2.2. Изобразительная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1) Рисование: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педагог формирует у детей интерес к рисованию; умение передавать в </w:t>
      </w:r>
      <w:r w:rsidRPr="000104AE">
        <w:rPr>
          <w:rFonts w:ascii="Times New Roman CYR" w:eastAsia="Times New Roman" w:hAnsi="Times New Roman CYR" w:cs="Times New Roman CYR"/>
          <w:lang w:eastAsia="ru-RU"/>
        </w:rPr>
        <w:lastRenderedPageBreak/>
        <w:t>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 Лепка: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3) Аппликация: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w:t>
      </w:r>
      <w:r w:rsidRPr="000104AE">
        <w:rPr>
          <w:rFonts w:ascii="Times New Roman CYR" w:eastAsia="Times New Roman" w:hAnsi="Times New Roman CYR" w:cs="Times New Roman CYR"/>
          <w:lang w:eastAsia="ru-RU"/>
        </w:rPr>
        <w:lastRenderedPageBreak/>
        <w:t>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4) Народное декоративно-прикладное искусство:</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2.5.1.2.3. Конструктивная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2.5.1.2.4. Музыкальная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i/>
          <w:lang w:eastAsia="ru-RU"/>
        </w:rPr>
        <w:t>1) Слушание:</w:t>
      </w:r>
      <w:r w:rsidRPr="000104AE">
        <w:rPr>
          <w:rFonts w:ascii="Times New Roman CYR" w:eastAsia="Times New Roman" w:hAnsi="Times New Roman CYR" w:cs="Times New Roman CYR"/>
          <w:lang w:eastAsia="ru-RU"/>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i/>
          <w:lang w:eastAsia="ru-RU"/>
        </w:rPr>
        <w:t>2) Пение:</w:t>
      </w:r>
      <w:r w:rsidRPr="000104AE">
        <w:rPr>
          <w:rFonts w:ascii="Times New Roman CYR" w:eastAsia="Times New Roman" w:hAnsi="Times New Roman CYR" w:cs="Times New Roman CYR"/>
          <w:lang w:eastAsia="ru-RU"/>
        </w:rPr>
        <w:t xml:space="preserve">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i/>
          <w:lang w:eastAsia="ru-RU"/>
        </w:rPr>
        <w:t>3) Песенное творчество:</w:t>
      </w:r>
      <w:r w:rsidRPr="000104AE">
        <w:rPr>
          <w:rFonts w:ascii="Times New Roman CYR" w:eastAsia="Times New Roman" w:hAnsi="Times New Roman CYR" w:cs="Times New Roman CYR"/>
          <w:lang w:eastAsia="ru-RU"/>
        </w:rPr>
        <w:t xml:space="preserve">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w:t>
      </w:r>
      <w:r w:rsidRPr="000104AE">
        <w:rPr>
          <w:rFonts w:ascii="Times New Roman CYR" w:eastAsia="Times New Roman" w:hAnsi="Times New Roman CYR" w:cs="Times New Roman CYR"/>
          <w:lang w:eastAsia="ru-RU"/>
        </w:rPr>
        <w:lastRenderedPageBreak/>
        <w:t>грустных мелодий по образцу.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4) Музыкально-ритмические движения: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5) Игра на детских музыкальных инструментах: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2.5.1.2.5. Театрализованная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2.5.1.2.6. Культурно-досуговая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1) Педагог организует культурно-досуговую деятельность детей по интересам, обеспечивая эмоциональное благополучие и отдых.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2) Педагог учит детей организовывать свободное время с пользой. </w:t>
      </w:r>
      <w:r w:rsidRPr="000104AE">
        <w:rPr>
          <w:rFonts w:ascii="Times New Roman CYR" w:eastAsia="Times New Roman" w:hAnsi="Times New Roman CYR" w:cs="Times New Roman CYR"/>
          <w:lang w:eastAsia="ru-RU"/>
        </w:rPr>
        <w:lastRenderedPageBreak/>
        <w:t>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lang w:eastAsia="ru-RU"/>
        </w:rPr>
      </w:pPr>
      <w:r w:rsidRPr="000104AE">
        <w:rPr>
          <w:rFonts w:ascii="Times New Roman CYR" w:eastAsia="Times New Roman" w:hAnsi="Times New Roman CYR" w:cs="Times New Roman CYR"/>
          <w:b/>
          <w:lang w:eastAsia="ru-RU"/>
        </w:rPr>
        <w:t>2.5.</w:t>
      </w:r>
      <w:r w:rsidR="00504E70">
        <w:rPr>
          <w:rFonts w:ascii="Times New Roman CYR" w:eastAsia="Times New Roman" w:hAnsi="Times New Roman CYR" w:cs="Times New Roman CYR"/>
          <w:b/>
          <w:lang w:eastAsia="ru-RU"/>
        </w:rPr>
        <w:t>2</w:t>
      </w:r>
      <w:r w:rsidRPr="000104AE">
        <w:rPr>
          <w:rFonts w:ascii="Times New Roman CYR" w:eastAsia="Times New Roman" w:hAnsi="Times New Roman CYR" w:cs="Times New Roman CYR"/>
          <w:b/>
          <w:lang w:eastAsia="ru-RU"/>
        </w:rPr>
        <w:t>. От 4 лет до 5 лет</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t>2.5.</w:t>
      </w:r>
      <w:r w:rsidR="00504E70">
        <w:rPr>
          <w:rFonts w:ascii="Times New Roman CYR" w:eastAsia="Times New Roman" w:hAnsi="Times New Roman CYR" w:cs="Times New Roman CYR"/>
          <w:b/>
          <w:i/>
          <w:lang w:eastAsia="ru-RU"/>
        </w:rPr>
        <w:t>2</w:t>
      </w:r>
      <w:r w:rsidRPr="000104AE">
        <w:rPr>
          <w:rFonts w:ascii="Times New Roman CYR" w:eastAsia="Times New Roman" w:hAnsi="Times New Roman CYR" w:cs="Times New Roman CYR"/>
          <w:b/>
          <w:i/>
          <w:lang w:eastAsia="ru-RU"/>
        </w:rPr>
        <w:t>.1.</w:t>
      </w:r>
      <w:r w:rsidRPr="000104AE">
        <w:rPr>
          <w:rFonts w:ascii="Times New Roman CYR" w:eastAsia="Times New Roman" w:hAnsi="Times New Roman CYR" w:cs="Times New Roman CYR"/>
          <w:lang w:eastAsia="ru-RU"/>
        </w:rPr>
        <w:t> </w:t>
      </w:r>
      <w:r w:rsidRPr="000104AE">
        <w:rPr>
          <w:rFonts w:ascii="Times New Roman CYR" w:eastAsia="Times New Roman" w:hAnsi="Times New Roman CYR" w:cs="Times New Roman CYR"/>
          <w:b/>
          <w:i/>
          <w:lang w:eastAsia="ru-RU"/>
        </w:rPr>
        <w:t>В области художественно-эстетического развития основными задачами образовательной деятельности являются: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1) приобщение к искусству: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у детей умение сравнивать произведения различных видов искусства;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отзывчивость и эстетическое сопереживание на красоту окружающей действительности;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у детей интерес к искусству как виду творческой деятельности человека;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познакомить детей с видами и жанрами искусства, историей его возникновения, средствами выразительности разных видов искусства;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понимание красоты произведений искусства, потребность общения с искусством;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формировать у детей интерес к детским выставкам, спектаклям; желание посещать театр, музей и тому подобное;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приобщать детей к лучшим образцам отечественного и мирового искусства;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воспитывать патриотизм и чувства гордости за свою страну, край в процессе ознакомления с различными видами искусства;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i/>
          <w:lang w:eastAsia="ru-RU"/>
        </w:rPr>
        <w:t>2) изобразительная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продолжать развивать интерес детей и положительный отклик к различным видам изобразительной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продолжать формировать у детей умение рассматривать и обследовать предметы, в т.ч. с помощью рук;</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 формировать у детей умение выделять и использовать средства </w:t>
      </w:r>
      <w:r w:rsidRPr="000104AE">
        <w:rPr>
          <w:rFonts w:ascii="Times New Roman CYR" w:eastAsia="Times New Roman" w:hAnsi="Times New Roman CYR" w:cs="Times New Roman CYR"/>
          <w:lang w:eastAsia="ru-RU"/>
        </w:rPr>
        <w:lastRenderedPageBreak/>
        <w:t>выразительности в рисовании, лепке, аппликации;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продолжать формировать у детей умение создавать коллективные произведения в рисовании, лепке, аппликации;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приучать детей быть аккуратными: сохранять свое рабочее место в порядке, по окончании работы убирать все со стола;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художественно-творческие способности у детей в различных видах изобразительной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создавать условия для самостоятельного художественного творчества детей;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воспитывать у детей желание проявлять дружелюбие при оценке работ других детей;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3) конструктивная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формировать умение у детей сооружать постройки из крупного и мелкого строительного материала;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обучать конструированию из бумаги;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приобщать детей к изготовлению поделок из природного материала.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4) музыкальная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обогащать музыкальные впечатления детей, способствовать дальнейшему развитию основ музыкальной культуры;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 xml:space="preserve">воспитывать </w:t>
      </w:r>
      <w:proofErr w:type="spellStart"/>
      <w:r w:rsidRPr="000104AE">
        <w:rPr>
          <w:rFonts w:ascii="Times New Roman CYR" w:eastAsia="Times New Roman" w:hAnsi="Times New Roman CYR" w:cs="Times New Roman CYR"/>
          <w:lang w:eastAsia="ru-RU"/>
        </w:rPr>
        <w:t>слушательскую</w:t>
      </w:r>
      <w:proofErr w:type="spellEnd"/>
      <w:r w:rsidRPr="000104AE">
        <w:rPr>
          <w:rFonts w:ascii="Times New Roman CYR" w:eastAsia="Times New Roman" w:hAnsi="Times New Roman CYR" w:cs="Times New Roman CYR"/>
          <w:lang w:eastAsia="ru-RU"/>
        </w:rPr>
        <w:t xml:space="preserve"> культуру детей;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развивать музыкальность детей;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воспитывать интерес и любовь к высокохудожественной музыке;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продолжать формировать умение у детей различать средства выразительности в музыке, различать звуки по высоте;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поддерживать у детей интерес к пению;</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способствовать освоению детьми приемов игры на детских музыкальных инструментах;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поощрять желание детей самостоятельно заниматься музыкальной деятельностью;</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5) театрализованная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lastRenderedPageBreak/>
        <w:t>- продолжать развивать интерес детей к театрализованной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опыт социальных навыков поведения, создавать условия для развития творческой активности детей;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Calibri" w:eastAsia="Times New Roman" w:hAnsi="Calibri"/>
          <w:lang w:eastAsia="ru-RU"/>
        </w:rPr>
        <w:t> </w:t>
      </w:r>
      <w:r w:rsidRPr="000104AE">
        <w:rPr>
          <w:rFonts w:ascii="Times New Roman CYR" w:eastAsia="Times New Roman" w:hAnsi="Times New Roman CYR" w:cs="Times New Roman CYR"/>
          <w:lang w:eastAsia="ru-RU"/>
        </w:rPr>
        <w:t>учить элементам художественно-образных выразительных средств (интонация, мимика, пантомимика);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активизировать словарь детей, совершенствовать звуковую культуру речи, интонационный строй, диалогическую речь;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познакомить детей с различными видами театра (кукольный, музыкальный, детский, театр зверей и другое);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формировать у детей простейшие образно-выразительные умения, имитировать характерные движения сказочных животных;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эстетический вкус, воспитывать чувство прекрасного, побуждать нравственно-эстетические и эмоциональные переживания;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побуждать интерес творческим проявлениям в игре и игровому общению со сверстниками.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6)</w:t>
      </w:r>
      <w:r w:rsidRPr="000104AE">
        <w:rPr>
          <w:rFonts w:ascii="Times New Roman CYR" w:eastAsia="Times New Roman" w:hAnsi="Times New Roman CYR" w:cs="Times New Roman CYR"/>
          <w:i/>
          <w:lang w:val="en-US" w:eastAsia="ru-RU"/>
        </w:rPr>
        <w:t> </w:t>
      </w:r>
      <w:r w:rsidRPr="000104AE">
        <w:rPr>
          <w:rFonts w:ascii="Times New Roman CYR" w:eastAsia="Times New Roman" w:hAnsi="Times New Roman CYR" w:cs="Times New Roman CYR"/>
          <w:i/>
          <w:lang w:eastAsia="ru-RU"/>
        </w:rPr>
        <w:t>культурно-досуговая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умение организовывать свободное время с пользой;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интерес к развлечениям, знакомящим с культурой и традициями народов страны;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осуществлять патриотическое и нравственное воспитание, приобщать к художественной культуре, эстетико-эмоциональному творчеству;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приобщать к праздничной культуре, развивать желание принимать участие в праздниках (календарных, государственных, народных);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формировать чувства причастности к событиям, происходящим в стране;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развивать индивидуальные творческие способности и художественные наклонности ребёнка;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t>2.5.</w:t>
      </w:r>
      <w:r w:rsidR="00504E70">
        <w:rPr>
          <w:rFonts w:ascii="Times New Roman CYR" w:eastAsia="Times New Roman" w:hAnsi="Times New Roman CYR" w:cs="Times New Roman CYR"/>
          <w:b/>
          <w:i/>
          <w:lang w:eastAsia="ru-RU"/>
        </w:rPr>
        <w:t>2</w:t>
      </w:r>
      <w:r w:rsidRPr="000104AE">
        <w:rPr>
          <w:rFonts w:ascii="Times New Roman CYR" w:eastAsia="Times New Roman" w:hAnsi="Times New Roman CYR" w:cs="Times New Roman CYR"/>
          <w:b/>
          <w:i/>
          <w:lang w:eastAsia="ru-RU"/>
        </w:rPr>
        <w:t>.2. Содержание образовательной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2.5.</w:t>
      </w:r>
      <w:r w:rsidR="00504E70">
        <w:rPr>
          <w:rFonts w:ascii="Times New Roman CYR" w:eastAsia="Times New Roman" w:hAnsi="Times New Roman CYR" w:cs="Times New Roman CYR"/>
          <w:i/>
          <w:lang w:eastAsia="ru-RU"/>
        </w:rPr>
        <w:t>2</w:t>
      </w:r>
      <w:r w:rsidRPr="000104AE">
        <w:rPr>
          <w:rFonts w:ascii="Times New Roman CYR" w:eastAsia="Times New Roman" w:hAnsi="Times New Roman CYR" w:cs="Times New Roman CYR"/>
          <w:i/>
          <w:lang w:eastAsia="ru-RU"/>
        </w:rPr>
        <w:t>.2.1. Приобщение к искусству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2) Педагог учит узнавать и называть предметы и явления природы, окружающей действительности в художественных образах (литература, </w:t>
      </w:r>
      <w:r w:rsidRPr="000104AE">
        <w:rPr>
          <w:rFonts w:ascii="Times New Roman CYR" w:eastAsia="Times New Roman" w:hAnsi="Times New Roman CYR" w:cs="Times New Roman CYR"/>
          <w:lang w:eastAsia="ru-RU"/>
        </w:rPr>
        <w:lastRenderedPageBreak/>
        <w:t>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w:t>
      </w:r>
      <w:proofErr w:type="spellStart"/>
      <w:r w:rsidRPr="000104AE">
        <w:rPr>
          <w:rFonts w:ascii="Times New Roman CYR" w:eastAsia="Times New Roman" w:hAnsi="Times New Roman CYR" w:cs="Times New Roman CYR"/>
          <w:lang w:eastAsia="ru-RU"/>
        </w:rPr>
        <w:t>анималистика</w:t>
      </w:r>
      <w:proofErr w:type="spellEnd"/>
      <w:r w:rsidRPr="000104AE">
        <w:rPr>
          <w:rFonts w:ascii="Times New Roman CYR" w:eastAsia="Times New Roman" w:hAnsi="Times New Roman CYR" w:cs="Times New Roman CYR"/>
          <w:lang w:eastAsia="ru-RU"/>
        </w:rPr>
        <w:t>), портреты человека и бытовые сценки.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8) Педагог знакомит детей с произведениями народного искусства (потешки, сказки, загадки, песни, хороводы, </w:t>
      </w:r>
      <w:proofErr w:type="spellStart"/>
      <w:r w:rsidRPr="000104AE">
        <w:rPr>
          <w:rFonts w:ascii="Times New Roman CYR" w:eastAsia="Times New Roman" w:hAnsi="Times New Roman CYR" w:cs="Times New Roman CYR"/>
          <w:lang w:eastAsia="ru-RU"/>
        </w:rPr>
        <w:t>заклички</w:t>
      </w:r>
      <w:proofErr w:type="spellEnd"/>
      <w:r w:rsidRPr="000104AE">
        <w:rPr>
          <w:rFonts w:ascii="Times New Roman CYR" w:eastAsia="Times New Roman" w:hAnsi="Times New Roman CYR" w:cs="Times New Roman CYR"/>
          <w:lang w:eastAsia="ru-RU"/>
        </w:rPr>
        <w:t>, изделия народного декоративно-прикладного искусства).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2.5.</w:t>
      </w:r>
      <w:r w:rsidR="00504E70">
        <w:rPr>
          <w:rFonts w:ascii="Times New Roman CYR" w:eastAsia="Times New Roman" w:hAnsi="Times New Roman CYR" w:cs="Times New Roman CYR"/>
          <w:i/>
          <w:lang w:eastAsia="ru-RU"/>
        </w:rPr>
        <w:t>2</w:t>
      </w:r>
      <w:r w:rsidRPr="000104AE">
        <w:rPr>
          <w:rFonts w:ascii="Times New Roman CYR" w:eastAsia="Times New Roman" w:hAnsi="Times New Roman CYR" w:cs="Times New Roman CYR"/>
          <w:i/>
          <w:lang w:eastAsia="ru-RU"/>
        </w:rPr>
        <w:t>.2.2. Изобразительная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1) Рисование: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w:t>
      </w:r>
      <w:r w:rsidRPr="000104AE">
        <w:rPr>
          <w:rFonts w:ascii="Times New Roman CYR" w:eastAsia="Times New Roman" w:hAnsi="Times New Roman CYR" w:cs="Times New Roman CYR"/>
          <w:lang w:eastAsia="ru-RU"/>
        </w:rPr>
        <w:lastRenderedPageBreak/>
        <w:t>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i/>
          <w:lang w:eastAsia="ru-RU"/>
        </w:rPr>
        <w:t>2) Народное декоративно-прикладное искусство</w:t>
      </w:r>
      <w:r w:rsidRPr="000104AE">
        <w:rPr>
          <w:rFonts w:ascii="Times New Roman CYR" w:eastAsia="Times New Roman" w:hAnsi="Times New Roman CYR" w:cs="Times New Roman CYR"/>
          <w:lang w:eastAsia="ru-RU"/>
        </w:rPr>
        <w:t>:</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педагог продолжает у детей формировать умение создавать декоративные композиции по мотивам дымковских, </w:t>
      </w:r>
      <w:proofErr w:type="spellStart"/>
      <w:r w:rsidRPr="000104AE">
        <w:rPr>
          <w:rFonts w:ascii="Times New Roman CYR" w:eastAsia="Times New Roman" w:hAnsi="Times New Roman CYR" w:cs="Times New Roman CYR"/>
          <w:lang w:eastAsia="ru-RU"/>
        </w:rPr>
        <w:t>филимоновских</w:t>
      </w:r>
      <w:proofErr w:type="spellEnd"/>
      <w:r w:rsidRPr="000104AE">
        <w:rPr>
          <w:rFonts w:ascii="Times New Roman CYR" w:eastAsia="Times New Roman" w:hAnsi="Times New Roman CYR" w:cs="Times New Roman CYR"/>
          <w:lang w:eastAsia="ru-RU"/>
        </w:rPr>
        <w:t xml:space="preserve"> узоров. Учит детей использовать дымковские и </w:t>
      </w:r>
      <w:proofErr w:type="spellStart"/>
      <w:r w:rsidRPr="000104AE">
        <w:rPr>
          <w:rFonts w:ascii="Times New Roman CYR" w:eastAsia="Times New Roman" w:hAnsi="Times New Roman CYR" w:cs="Times New Roman CYR"/>
          <w:lang w:eastAsia="ru-RU"/>
        </w:rPr>
        <w:t>филимоновские</w:t>
      </w:r>
      <w:proofErr w:type="spellEnd"/>
      <w:r w:rsidRPr="000104AE">
        <w:rPr>
          <w:rFonts w:ascii="Times New Roman CYR" w:eastAsia="Times New Roman" w:hAnsi="Times New Roman CYR" w:cs="Times New Roman CYR"/>
          <w:lang w:eastAsia="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3) Лепка: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0104AE">
        <w:rPr>
          <w:rFonts w:ascii="Times New Roman CYR" w:eastAsia="Times New Roman" w:hAnsi="Times New Roman CYR" w:cs="Times New Roman CYR"/>
          <w:lang w:eastAsia="ru-RU"/>
        </w:rPr>
        <w:t>прищипыванию</w:t>
      </w:r>
      <w:proofErr w:type="spellEnd"/>
      <w:r w:rsidRPr="000104AE">
        <w:rPr>
          <w:rFonts w:ascii="Times New Roman CYR" w:eastAsia="Times New Roman" w:hAnsi="Times New Roman CYR" w:cs="Times New Roman CYR"/>
          <w:lang w:eastAsia="ru-RU"/>
        </w:rPr>
        <w:t xml:space="preserve"> с легким оттягиванием всех краев сплюснутого шара, вытягиванию отдельных частей из целого куска, </w:t>
      </w:r>
      <w:proofErr w:type="spellStart"/>
      <w:r w:rsidRPr="000104AE">
        <w:rPr>
          <w:rFonts w:ascii="Times New Roman CYR" w:eastAsia="Times New Roman" w:hAnsi="Times New Roman CYR" w:cs="Times New Roman CYR"/>
          <w:lang w:eastAsia="ru-RU"/>
        </w:rPr>
        <w:t>прищипыванию</w:t>
      </w:r>
      <w:proofErr w:type="spellEnd"/>
      <w:r w:rsidRPr="000104AE">
        <w:rPr>
          <w:rFonts w:ascii="Times New Roman CYR" w:eastAsia="Times New Roman" w:hAnsi="Times New Roman CYR" w:cs="Times New Roman CYR"/>
          <w:lang w:eastAsia="ru-RU"/>
        </w:rP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w:t>
      </w:r>
      <w:r w:rsidRPr="000104AE">
        <w:rPr>
          <w:rFonts w:ascii="Times New Roman CYR" w:eastAsia="Times New Roman" w:hAnsi="Times New Roman CYR" w:cs="Times New Roman CYR"/>
          <w:lang w:eastAsia="ru-RU"/>
        </w:rPr>
        <w:lastRenderedPageBreak/>
        <w:t>изделия узором при помощи стеки. Педагог закрепляет у детей приемы аккуратной лепки.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4) Аппликация: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2.5.</w:t>
      </w:r>
      <w:r w:rsidR="00504E70">
        <w:rPr>
          <w:rFonts w:ascii="Times New Roman CYR" w:eastAsia="Times New Roman" w:hAnsi="Times New Roman CYR" w:cs="Times New Roman CYR"/>
          <w:i/>
          <w:lang w:eastAsia="ru-RU"/>
        </w:rPr>
        <w:t>2</w:t>
      </w:r>
      <w:r w:rsidRPr="000104AE">
        <w:rPr>
          <w:rFonts w:ascii="Times New Roman CYR" w:eastAsia="Times New Roman" w:hAnsi="Times New Roman CYR" w:cs="Times New Roman CYR"/>
          <w:i/>
          <w:lang w:eastAsia="ru-RU"/>
        </w:rPr>
        <w:t>.3. Конструктивная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w:t>
      </w:r>
      <w:r w:rsidRPr="000104AE">
        <w:rPr>
          <w:rFonts w:ascii="Times New Roman CYR" w:eastAsia="Times New Roman" w:hAnsi="Times New Roman CYR" w:cs="Times New Roman CYR"/>
          <w:lang w:eastAsia="ru-RU"/>
        </w:rPr>
        <w:lastRenderedPageBreak/>
        <w:t>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2.5.</w:t>
      </w:r>
      <w:r w:rsidR="00504E70">
        <w:rPr>
          <w:rFonts w:ascii="Times New Roman CYR" w:eastAsia="Times New Roman" w:hAnsi="Times New Roman CYR" w:cs="Times New Roman CYR"/>
          <w:i/>
          <w:lang w:eastAsia="ru-RU"/>
        </w:rPr>
        <w:t>2</w:t>
      </w:r>
      <w:r w:rsidRPr="000104AE">
        <w:rPr>
          <w:rFonts w:ascii="Times New Roman CYR" w:eastAsia="Times New Roman" w:hAnsi="Times New Roman CYR" w:cs="Times New Roman CYR"/>
          <w:i/>
          <w:lang w:eastAsia="ru-RU"/>
        </w:rPr>
        <w:t>.4. Музыкальная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6) Игра на детских музыкальных инструментах: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формирует у детей умение подыгрывать простейшие мелодии на деревянных ложках, погремушках, барабане, металлофоне;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способствует реализации музыкальных способностей ребёнка в </w:t>
      </w:r>
      <w:r w:rsidRPr="000104AE">
        <w:rPr>
          <w:rFonts w:ascii="Times New Roman CYR" w:eastAsia="Times New Roman" w:hAnsi="Times New Roman CYR" w:cs="Times New Roman CYR"/>
          <w:lang w:eastAsia="ru-RU"/>
        </w:rPr>
        <w:lastRenderedPageBreak/>
        <w:t>повседневной жизни и различных видах досуговой деятельности (праздники, развлечения и другое).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2.5.</w:t>
      </w:r>
      <w:r w:rsidR="00504E70">
        <w:rPr>
          <w:rFonts w:ascii="Times New Roman CYR" w:eastAsia="Times New Roman" w:hAnsi="Times New Roman CYR" w:cs="Times New Roman CYR"/>
          <w:i/>
          <w:lang w:eastAsia="ru-RU"/>
        </w:rPr>
        <w:t>2</w:t>
      </w:r>
      <w:r w:rsidRPr="000104AE">
        <w:rPr>
          <w:rFonts w:ascii="Times New Roman CYR" w:eastAsia="Times New Roman" w:hAnsi="Times New Roman CYR" w:cs="Times New Roman CYR"/>
          <w:i/>
          <w:lang w:eastAsia="ru-RU"/>
        </w:rPr>
        <w:t>.5. Театрализованная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2.5.</w:t>
      </w:r>
      <w:r w:rsidR="00504E70">
        <w:rPr>
          <w:rFonts w:ascii="Times New Roman CYR" w:eastAsia="Times New Roman" w:hAnsi="Times New Roman CYR" w:cs="Times New Roman CYR"/>
          <w:i/>
          <w:lang w:eastAsia="ru-RU"/>
        </w:rPr>
        <w:t>2</w:t>
      </w:r>
      <w:r w:rsidRPr="000104AE">
        <w:rPr>
          <w:rFonts w:ascii="Times New Roman CYR" w:eastAsia="Times New Roman" w:hAnsi="Times New Roman CYR" w:cs="Times New Roman CYR"/>
          <w:i/>
          <w:lang w:eastAsia="ru-RU"/>
        </w:rPr>
        <w:t>.6.  Культурно-досуговая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lang w:eastAsia="ru-RU"/>
        </w:rPr>
      </w:pP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lang w:eastAsia="ru-RU"/>
        </w:rPr>
      </w:pPr>
      <w:r w:rsidRPr="000104AE">
        <w:rPr>
          <w:rFonts w:ascii="Times New Roman CYR" w:eastAsia="Times New Roman" w:hAnsi="Times New Roman CYR" w:cs="Times New Roman CYR"/>
          <w:b/>
          <w:lang w:eastAsia="ru-RU"/>
        </w:rPr>
        <w:t>2.5.</w:t>
      </w:r>
      <w:r w:rsidR="00504E70">
        <w:rPr>
          <w:rFonts w:ascii="Times New Roman CYR" w:eastAsia="Times New Roman" w:hAnsi="Times New Roman CYR" w:cs="Times New Roman CYR"/>
          <w:b/>
          <w:lang w:eastAsia="ru-RU"/>
        </w:rPr>
        <w:t>3</w:t>
      </w:r>
      <w:r w:rsidRPr="000104AE">
        <w:rPr>
          <w:rFonts w:ascii="Times New Roman CYR" w:eastAsia="Times New Roman" w:hAnsi="Times New Roman CYR" w:cs="Times New Roman CYR"/>
          <w:b/>
          <w:lang w:eastAsia="ru-RU"/>
        </w:rPr>
        <w:t>. От 5 лет до 6 лет</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t>2.5.</w:t>
      </w:r>
      <w:r w:rsidR="00504E70">
        <w:rPr>
          <w:rFonts w:ascii="Times New Roman CYR" w:eastAsia="Times New Roman" w:hAnsi="Times New Roman CYR" w:cs="Times New Roman CYR"/>
          <w:b/>
          <w:i/>
          <w:lang w:eastAsia="ru-RU"/>
        </w:rPr>
        <w:t>3</w:t>
      </w:r>
      <w:r w:rsidRPr="000104AE">
        <w:rPr>
          <w:rFonts w:ascii="Times New Roman CYR" w:eastAsia="Times New Roman" w:hAnsi="Times New Roman CYR" w:cs="Times New Roman CYR"/>
          <w:b/>
          <w:i/>
          <w:lang w:eastAsia="ru-RU"/>
        </w:rPr>
        <w:t>.1. В области художественно-эстетического развития основными задачами образовательной деятельности являются: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1) приобщение к искусству: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духовно-нравственные качества, в процессе ознакомления с различными видами искусства духовно-нравственного содержания;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бережное отношение к произведениям искусства;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активизировать проявление эстетического отношения к окружающему миру (искусству, природе, предметам быта, игрушкам, социальным явлениям);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продолжать развивать у детей стремление к познанию культурных традиций своего народа через творческую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продолжать знакомить детей с жанрами изобразительного и музыкального искусства; продолжать знакомить детей с архитектурой;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Calibri" w:eastAsia="Times New Roman" w:hAnsi="Calibri"/>
          <w:lang w:val="en-US" w:eastAsia="ru-RU"/>
        </w:rPr>
        <w:t> </w:t>
      </w:r>
      <w:r w:rsidRPr="000104AE">
        <w:rPr>
          <w:rFonts w:ascii="Times New Roman CYR" w:eastAsia="Times New Roman" w:hAnsi="Times New Roman CYR" w:cs="Times New Roman CYR"/>
          <w:lang w:eastAsia="ru-RU"/>
        </w:rPr>
        <w:t>уметь называть вид художественной деятельности, профессию и людей, которые работают в том или ином виде искусства;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организовать посещение выставки, театра, музея, цирка;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 изобразительная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продолжать развивать интерес детей к изобразительной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художественно-творческих способностей в продуктивных видах детской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обогащать у детей сенсорный опыт, развивая органы восприятия: зрение, слух, обоняние, осязание, вкус;</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 закреплять у детей знания об основных формах предметов и объектов </w:t>
      </w:r>
      <w:r w:rsidRPr="000104AE">
        <w:rPr>
          <w:rFonts w:ascii="Times New Roman CYR" w:eastAsia="Times New Roman" w:hAnsi="Times New Roman CYR" w:cs="Times New Roman CYR"/>
          <w:lang w:eastAsia="ru-RU"/>
        </w:rPr>
        <w:lastRenderedPageBreak/>
        <w:t>природы;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у детей эстетическое восприятие, желание созерцать красоту окружающего мира;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совершенствовать у детей изобразительные навыки и умения, формировать художественно-творческие способности;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у детей чувство формы, цвета, пропорций;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обогащать содержание изобразительной деятельности в соответствии с задачами познавательного и социального развития детей;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 продолжать знакомить детей с народным декоративно-прикладным искусством (Городецкая роспись, </w:t>
      </w:r>
      <w:proofErr w:type="spellStart"/>
      <w:r w:rsidRPr="000104AE">
        <w:rPr>
          <w:rFonts w:ascii="Times New Roman CYR" w:eastAsia="Times New Roman" w:hAnsi="Times New Roman CYR" w:cs="Times New Roman CYR"/>
          <w:lang w:eastAsia="ru-RU"/>
        </w:rPr>
        <w:t>Полховско-майданская</w:t>
      </w:r>
      <w:proofErr w:type="spellEnd"/>
      <w:r w:rsidRPr="000104AE">
        <w:rPr>
          <w:rFonts w:ascii="Times New Roman CYR" w:eastAsia="Times New Roman" w:hAnsi="Times New Roman CYR" w:cs="Times New Roman CYR"/>
          <w:lang w:eastAsia="ru-RU"/>
        </w:rPr>
        <w:t xml:space="preserve"> роспись, Гжельская роспись), расширять представления о народных игрушках (городецкая игрушка, богородская игрушка, матрешка, бирюльки);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декоративное творчество детей (в т.ч. коллективное);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поощрять детей воплощать в художественной форме свои представления, переживания, чувства, мысли; поддерживать личностное творческое начало;</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3) конструктивная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поощрять у детей самостоятельность, творчество, инициативу, дружелюбие;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4) музыкальная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продолжать формировать у детей эстетическое восприятие музыки, умение различать жанры музыкальных произведений (песня, танец, марш);</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 xml:space="preserve">развивать у детей музыкальную память, умение различать на слух звуки </w:t>
      </w:r>
      <w:r w:rsidRPr="000104AE">
        <w:rPr>
          <w:rFonts w:ascii="Times New Roman CYR" w:eastAsia="Times New Roman" w:hAnsi="Times New Roman CYR" w:cs="Times New Roman CYR"/>
          <w:lang w:eastAsia="ru-RU"/>
        </w:rPr>
        <w:lastRenderedPageBreak/>
        <w:t>по высоте, музыкальные инструменты;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продолжать развивать у детей интерес и любовь к музыке, музыкальную отзывчивость на нее;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 xml:space="preserve">продолжать развивать у детей музыкальные способности детей: </w:t>
      </w:r>
      <w:proofErr w:type="spellStart"/>
      <w:r w:rsidRPr="000104AE">
        <w:rPr>
          <w:rFonts w:ascii="Times New Roman CYR" w:eastAsia="Times New Roman" w:hAnsi="Times New Roman CYR" w:cs="Times New Roman CYR"/>
          <w:lang w:eastAsia="ru-RU"/>
        </w:rPr>
        <w:t>звуковысотный</w:t>
      </w:r>
      <w:proofErr w:type="spellEnd"/>
      <w:r w:rsidRPr="000104AE">
        <w:rPr>
          <w:rFonts w:ascii="Times New Roman CYR" w:eastAsia="Times New Roman" w:hAnsi="Times New Roman CYR" w:cs="Times New Roman CYR"/>
          <w:lang w:eastAsia="ru-RU"/>
        </w:rPr>
        <w:t>, ритмический, тембровый, динамический слух;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развивать у детей умение творческой интерпретации музыки разными средствами художественной выразительности;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развивать у детей умение сотрудничества в коллективной музыкальной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5) театрализованная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знакомить детей с различными видами театрального искусства (кукольный театр, балет, опера и прочее);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знакомить детей с театральной терминологией (акт, актер, антракт, кулисы и так далее);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интерес к сценическому искусству;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создавать атмосферу творческого выбора и инициативы для каждого ребёнка;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личностные качеств (коммуникативные навыки, партнерские взаимоотношения;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воспитывать доброжелательность и контактность в отношениях со сверстниками;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развивать навыки действий с воображаемыми предметами;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способствовать развитию навыков передачи образа различными способами (речь, мимика, жест, пантомима и прочее);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6) культурно-досуговая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создавать условия для проявления культурных потребностей и интересов, а также их использования в организации своего досуга;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понятия праздничный и будний день, понимать их различия;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знакомить с историей возникновения праздников, воспитывать бережное отношение к народным праздничным традициям и обычаям;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lastRenderedPageBreak/>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поддерживать интерес к участию в творческих объединениях дополнительного образования в ДОО и вне её.</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t>2.5.</w:t>
      </w:r>
      <w:r w:rsidR="00504E70">
        <w:rPr>
          <w:rFonts w:ascii="Times New Roman CYR" w:eastAsia="Times New Roman" w:hAnsi="Times New Roman CYR" w:cs="Times New Roman CYR"/>
          <w:b/>
          <w:i/>
          <w:lang w:eastAsia="ru-RU"/>
        </w:rPr>
        <w:t>3</w:t>
      </w:r>
      <w:r w:rsidRPr="000104AE">
        <w:rPr>
          <w:rFonts w:ascii="Times New Roman CYR" w:eastAsia="Times New Roman" w:hAnsi="Times New Roman CYR" w:cs="Times New Roman CYR"/>
          <w:b/>
          <w:i/>
          <w:lang w:eastAsia="ru-RU"/>
        </w:rPr>
        <w:t>.2. Содержание образовательной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2.5.</w:t>
      </w:r>
      <w:r w:rsidR="00504E70">
        <w:rPr>
          <w:rFonts w:ascii="Times New Roman CYR" w:eastAsia="Times New Roman" w:hAnsi="Times New Roman CYR" w:cs="Times New Roman CYR"/>
          <w:i/>
          <w:lang w:eastAsia="ru-RU"/>
        </w:rPr>
        <w:t>3</w:t>
      </w:r>
      <w:r w:rsidRPr="000104AE">
        <w:rPr>
          <w:rFonts w:ascii="Times New Roman CYR" w:eastAsia="Times New Roman" w:hAnsi="Times New Roman CYR" w:cs="Times New Roman CYR"/>
          <w:i/>
          <w:lang w:eastAsia="ru-RU"/>
        </w:rPr>
        <w:t>.2.1. Приобщение к искусству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w:t>
      </w:r>
      <w:proofErr w:type="spellStart"/>
      <w:r w:rsidRPr="000104AE">
        <w:rPr>
          <w:rFonts w:ascii="Times New Roman CYR" w:eastAsia="Times New Roman" w:hAnsi="Times New Roman CYR" w:cs="Times New Roman CYR"/>
          <w:lang w:eastAsia="ru-RU"/>
        </w:rPr>
        <w:t>Рачев</w:t>
      </w:r>
      <w:proofErr w:type="spellEnd"/>
      <w:r w:rsidRPr="000104AE">
        <w:rPr>
          <w:rFonts w:ascii="Times New Roman CYR" w:eastAsia="Times New Roman" w:hAnsi="Times New Roman CYR" w:cs="Times New Roman CYR"/>
          <w:lang w:eastAsia="ru-RU"/>
        </w:rPr>
        <w:t>,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6) Педагог продолжает знакомить детей с архитектурой. Закрепляет у детей знания о том, что существуют различные по назначению здания: жилые </w:t>
      </w:r>
      <w:r w:rsidRPr="000104AE">
        <w:rPr>
          <w:rFonts w:ascii="Times New Roman CYR" w:eastAsia="Times New Roman" w:hAnsi="Times New Roman CYR" w:cs="Times New Roman CYR"/>
          <w:lang w:eastAsia="ru-RU"/>
        </w:rPr>
        <w:lastRenderedPageBreak/>
        <w:t>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8) Педагог поощряет активное участие детей в художественной деятельности как по собственному желанию, так и под руководством взрослых.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2.5.</w:t>
      </w:r>
      <w:r w:rsidR="00504E70">
        <w:rPr>
          <w:rFonts w:ascii="Times New Roman CYR" w:eastAsia="Times New Roman" w:hAnsi="Times New Roman CYR" w:cs="Times New Roman CYR"/>
          <w:i/>
          <w:lang w:eastAsia="ru-RU"/>
        </w:rPr>
        <w:t>3</w:t>
      </w:r>
      <w:r w:rsidRPr="000104AE">
        <w:rPr>
          <w:rFonts w:ascii="Times New Roman CYR" w:eastAsia="Times New Roman" w:hAnsi="Times New Roman CYR" w:cs="Times New Roman CYR"/>
          <w:i/>
          <w:lang w:eastAsia="ru-RU"/>
        </w:rPr>
        <w:t>.2.2. Изобразительная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w:t>
      </w:r>
      <w:r w:rsidRPr="000104AE">
        <w:rPr>
          <w:rFonts w:ascii="Times New Roman CYR" w:eastAsia="Times New Roman" w:hAnsi="Times New Roman CYR" w:cs="Times New Roman CYR"/>
          <w:lang w:eastAsia="ru-RU"/>
        </w:rPr>
        <w:lastRenderedPageBreak/>
        <w:t>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rsidRPr="000104AE">
        <w:rPr>
          <w:rFonts w:ascii="Times New Roman CYR" w:eastAsia="Times New Roman" w:hAnsi="Times New Roman CYR" w:cs="Times New Roman CYR"/>
          <w:lang w:eastAsia="ru-RU"/>
        </w:rPr>
        <w:t>филимоновской</w:t>
      </w:r>
      <w:proofErr w:type="spellEnd"/>
      <w:r w:rsidRPr="000104AE">
        <w:rPr>
          <w:rFonts w:ascii="Times New Roman CYR" w:eastAsia="Times New Roman" w:hAnsi="Times New Roman CYR" w:cs="Times New Roman CYR"/>
          <w:lang w:eastAsia="ru-RU"/>
        </w:rPr>
        <w:t xml:space="preserve">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0104AE">
        <w:rPr>
          <w:rFonts w:ascii="Times New Roman CYR" w:eastAsia="Times New Roman" w:hAnsi="Times New Roman CYR" w:cs="Times New Roman CYR"/>
          <w:lang w:eastAsia="ru-RU"/>
        </w:rPr>
        <w:t>Полхов</w:t>
      </w:r>
      <w:proofErr w:type="spellEnd"/>
      <w:r w:rsidRPr="000104AE">
        <w:rPr>
          <w:rFonts w:ascii="Times New Roman CYR" w:eastAsia="Times New Roman" w:hAnsi="Times New Roman CYR" w:cs="Times New Roman CYR"/>
          <w:lang w:eastAsia="ru-RU"/>
        </w:rPr>
        <w:t xml:space="preserve">-Майдана. Педагог включает городецкую и </w:t>
      </w:r>
      <w:proofErr w:type="spellStart"/>
      <w:r w:rsidRPr="000104AE">
        <w:rPr>
          <w:rFonts w:ascii="Times New Roman CYR" w:eastAsia="Times New Roman" w:hAnsi="Times New Roman CYR" w:cs="Times New Roman CYR"/>
          <w:lang w:eastAsia="ru-RU"/>
        </w:rPr>
        <w:t>полхов-майданскую</w:t>
      </w:r>
      <w:proofErr w:type="spellEnd"/>
      <w:r w:rsidRPr="000104AE">
        <w:rPr>
          <w:rFonts w:ascii="Times New Roman CYR" w:eastAsia="Times New Roman" w:hAnsi="Times New Roman CYR" w:cs="Times New Roman CYR"/>
          <w:lang w:eastAsia="ru-RU"/>
        </w:rPr>
        <w:t xml:space="preserve"> роспись в творческую работу детей, помогает осваивать специфику этих видов росписи. Знакомит детей с региональным (местным) </w:t>
      </w:r>
      <w:r w:rsidRPr="000104AE">
        <w:rPr>
          <w:rFonts w:ascii="Times New Roman CYR" w:eastAsia="Times New Roman" w:hAnsi="Times New Roman CYR" w:cs="Times New Roman CYR"/>
          <w:lang w:eastAsia="ru-RU"/>
        </w:rPr>
        <w:lastRenderedPageBreak/>
        <w:t xml:space="preserve">декоративным искусством. Учит детей составлять узоры по мотивам городецкой, </w:t>
      </w:r>
      <w:proofErr w:type="spellStart"/>
      <w:r w:rsidRPr="000104AE">
        <w:rPr>
          <w:rFonts w:ascii="Times New Roman CYR" w:eastAsia="Times New Roman" w:hAnsi="Times New Roman CYR" w:cs="Times New Roman CYR"/>
          <w:lang w:eastAsia="ru-RU"/>
        </w:rPr>
        <w:t>полхов-майданской</w:t>
      </w:r>
      <w:proofErr w:type="spellEnd"/>
      <w:r w:rsidRPr="000104AE">
        <w:rPr>
          <w:rFonts w:ascii="Times New Roman CYR" w:eastAsia="Times New Roman" w:hAnsi="Times New Roman CYR" w:cs="Times New Roman CYR"/>
          <w:lang w:eastAsia="ru-RU"/>
        </w:rPr>
        <w:t>,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 Лепка: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Pr="000104AE">
        <w:rPr>
          <w:rFonts w:ascii="Times New Roman CYR" w:eastAsia="Times New Roman" w:hAnsi="Times New Roman CYR" w:cs="Times New Roman CYR"/>
          <w:lang w:eastAsia="ru-RU"/>
        </w:rPr>
        <w:t>филимоновской</w:t>
      </w:r>
      <w:proofErr w:type="spellEnd"/>
      <w:r w:rsidRPr="000104AE">
        <w:rPr>
          <w:rFonts w:ascii="Times New Roman CYR" w:eastAsia="Times New Roman" w:hAnsi="Times New Roman CYR" w:cs="Times New Roman CYR"/>
          <w:lang w:eastAsia="ru-RU"/>
        </w:rPr>
        <w:t xml:space="preserve">, каргопольской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0104AE">
        <w:rPr>
          <w:rFonts w:ascii="Times New Roman CYR" w:eastAsia="Times New Roman" w:hAnsi="Times New Roman CYR" w:cs="Times New Roman CYR"/>
          <w:lang w:eastAsia="ru-RU"/>
        </w:rPr>
        <w:t>налепами</w:t>
      </w:r>
      <w:proofErr w:type="spellEnd"/>
      <w:r w:rsidRPr="000104AE">
        <w:rPr>
          <w:rFonts w:ascii="Times New Roman CYR" w:eastAsia="Times New Roman" w:hAnsi="Times New Roman CYR" w:cs="Times New Roman CYR"/>
          <w:lang w:eastAsia="ru-RU"/>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3)  Аппликация: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w:t>
      </w:r>
      <w:r w:rsidRPr="000104AE">
        <w:rPr>
          <w:rFonts w:ascii="Times New Roman CYR" w:eastAsia="Times New Roman" w:hAnsi="Times New Roman CYR" w:cs="Times New Roman CYR"/>
          <w:lang w:eastAsia="ru-RU"/>
        </w:rPr>
        <w:lastRenderedPageBreak/>
        <w:t>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4) Прикладное творчество:</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2.5.</w:t>
      </w:r>
      <w:r w:rsidR="00504E70">
        <w:rPr>
          <w:rFonts w:ascii="Times New Roman CYR" w:eastAsia="Times New Roman" w:hAnsi="Times New Roman CYR" w:cs="Times New Roman CYR"/>
          <w:i/>
          <w:lang w:eastAsia="ru-RU"/>
        </w:rPr>
        <w:t>3</w:t>
      </w:r>
      <w:r w:rsidRPr="000104AE">
        <w:rPr>
          <w:rFonts w:ascii="Times New Roman CYR" w:eastAsia="Times New Roman" w:hAnsi="Times New Roman CYR" w:cs="Times New Roman CYR"/>
          <w:i/>
          <w:lang w:eastAsia="ru-RU"/>
        </w:rPr>
        <w:t>.2.3. Конструктивная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2.5.</w:t>
      </w:r>
      <w:r w:rsidR="00504E70">
        <w:rPr>
          <w:rFonts w:ascii="Times New Roman CYR" w:eastAsia="Times New Roman" w:hAnsi="Times New Roman CYR" w:cs="Times New Roman CYR"/>
          <w:i/>
          <w:lang w:eastAsia="ru-RU"/>
        </w:rPr>
        <w:t>3</w:t>
      </w:r>
      <w:r w:rsidRPr="000104AE">
        <w:rPr>
          <w:rFonts w:ascii="Times New Roman CYR" w:eastAsia="Times New Roman" w:hAnsi="Times New Roman CYR" w:cs="Times New Roman CYR"/>
          <w:i/>
          <w:lang w:eastAsia="ru-RU"/>
        </w:rPr>
        <w:t>.2.4. Музыкальная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2) Пение: педагог формирует у детей певческие навыки, умение петь </w:t>
      </w:r>
      <w:r w:rsidRPr="000104AE">
        <w:rPr>
          <w:rFonts w:ascii="Times New Roman CYR" w:eastAsia="Times New Roman" w:hAnsi="Times New Roman CYR" w:cs="Times New Roman CYR"/>
          <w:lang w:eastAsia="ru-RU"/>
        </w:rPr>
        <w:lastRenderedPageBreak/>
        <w:t>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4) 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lang w:eastAsia="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2.5.</w:t>
      </w:r>
      <w:r w:rsidR="00504E70">
        <w:rPr>
          <w:rFonts w:ascii="Times New Roman CYR" w:eastAsia="Times New Roman" w:hAnsi="Times New Roman CYR" w:cs="Times New Roman CYR"/>
          <w:i/>
          <w:lang w:eastAsia="ru-RU"/>
        </w:rPr>
        <w:t>3</w:t>
      </w:r>
      <w:r w:rsidRPr="000104AE">
        <w:rPr>
          <w:rFonts w:ascii="Times New Roman CYR" w:eastAsia="Times New Roman" w:hAnsi="Times New Roman CYR" w:cs="Times New Roman CYR"/>
          <w:i/>
          <w:lang w:eastAsia="ru-RU"/>
        </w:rPr>
        <w:t>.2.5. Театрализованная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w:t>
      </w:r>
      <w:r w:rsidRPr="000104AE">
        <w:rPr>
          <w:rFonts w:ascii="Times New Roman CYR" w:eastAsia="Times New Roman" w:hAnsi="Times New Roman CYR" w:cs="Times New Roman CYR"/>
          <w:lang w:eastAsia="ru-RU"/>
        </w:rPr>
        <w:lastRenderedPageBreak/>
        <w:t>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2.5.</w:t>
      </w:r>
      <w:r w:rsidR="00504E70">
        <w:rPr>
          <w:rFonts w:ascii="Times New Roman CYR" w:eastAsia="Times New Roman" w:hAnsi="Times New Roman CYR" w:cs="Times New Roman CYR"/>
          <w:i/>
          <w:lang w:eastAsia="ru-RU"/>
        </w:rPr>
        <w:t>3</w:t>
      </w:r>
      <w:r w:rsidRPr="000104AE">
        <w:rPr>
          <w:rFonts w:ascii="Times New Roman CYR" w:eastAsia="Times New Roman" w:hAnsi="Times New Roman CYR" w:cs="Times New Roman CYR"/>
          <w:i/>
          <w:lang w:eastAsia="ru-RU"/>
        </w:rPr>
        <w:t>.2.6. Культурно-досуговая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lang w:eastAsia="ru-RU"/>
        </w:rPr>
      </w:pPr>
      <w:r w:rsidRPr="000104AE">
        <w:rPr>
          <w:rFonts w:ascii="Times New Roman CYR" w:eastAsia="Times New Roman" w:hAnsi="Times New Roman CYR" w:cs="Times New Roman CYR"/>
          <w:b/>
          <w:lang w:eastAsia="ru-RU"/>
        </w:rPr>
        <w:t>2.5.</w:t>
      </w:r>
      <w:r w:rsidR="00504E70">
        <w:rPr>
          <w:rFonts w:ascii="Times New Roman CYR" w:eastAsia="Times New Roman" w:hAnsi="Times New Roman CYR" w:cs="Times New Roman CYR"/>
          <w:b/>
          <w:lang w:eastAsia="ru-RU"/>
        </w:rPr>
        <w:t>4</w:t>
      </w:r>
      <w:r w:rsidRPr="000104AE">
        <w:rPr>
          <w:rFonts w:ascii="Times New Roman CYR" w:eastAsia="Times New Roman" w:hAnsi="Times New Roman CYR" w:cs="Times New Roman CYR"/>
          <w:b/>
          <w:lang w:eastAsia="ru-RU"/>
        </w:rPr>
        <w:t>. От 6 лет до 7 лет</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t>2.5.</w:t>
      </w:r>
      <w:r w:rsidR="00504E70">
        <w:rPr>
          <w:rFonts w:ascii="Times New Roman CYR" w:eastAsia="Times New Roman" w:hAnsi="Times New Roman CYR" w:cs="Times New Roman CYR"/>
          <w:b/>
          <w:i/>
          <w:lang w:eastAsia="ru-RU"/>
        </w:rPr>
        <w:t>4</w:t>
      </w:r>
      <w:r w:rsidRPr="000104AE">
        <w:rPr>
          <w:rFonts w:ascii="Times New Roman CYR" w:eastAsia="Times New Roman" w:hAnsi="Times New Roman CYR" w:cs="Times New Roman CYR"/>
          <w:b/>
          <w:i/>
          <w:lang w:eastAsia="ru-RU"/>
        </w:rPr>
        <w:t>.1. В области художественно-эстетического развития основными задачами образовательной деятельности являются: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1) приобщение к искусству: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воспитывать уважительное отношение и чувство гордости за свою страну, в процессе ознакомления с разными видами искусства;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закреплять знания детей о видах искусства (изобразительное, декоративно-прикладное искусство, музыка, архитектура, театр, танец, кино, цирк);</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гуманное отношение к людям и окружающей природе;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духовно-нравственное отношение и чувство сопричастности к культурному наследию своего народа;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закреплять у детей знания об искусстве как виде творческой деятельности людей;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помогать детям различать народное и профессиональное искусство;</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у детей основы художественной культуры;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расширять знания детей об изобразительном искусстве, музыке, театре;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расширять знания детей о творчестве известных художников и композиторов;</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lastRenderedPageBreak/>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организовать посещение выставки, театра, музея, цирка (совместно с родителями (законными представителями));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 изобразительная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формировать у детей устойчивый интерес к изобразительной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развивать художественный вкус, творческое воображение, наблюдательность и любознательность;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обогащать у детей сенсорный опыт, включать в процесс ознакомления с предметами движения рук по предмету;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создавать условия для свободного, самостоятельного, разнопланового экспериментирования с художественными материалами;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поощрять стремление детей сделать свое произведение красивым, содержательным, выразительным;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развивать художественно-творческие способности детей в изобразительной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продолжать развивать у детей коллективное творчество;</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 xml:space="preserve">организовывать участие детей в создании индивидуальных творческих работ и тематических композиций к праздничным утренникам и развлечениям, </w:t>
      </w:r>
      <w:r w:rsidRPr="000104AE">
        <w:rPr>
          <w:rFonts w:ascii="Times New Roman CYR" w:eastAsia="Times New Roman" w:hAnsi="Times New Roman CYR" w:cs="Times New Roman CYR"/>
          <w:lang w:eastAsia="ru-RU"/>
        </w:rPr>
        <w:lastRenderedPageBreak/>
        <w:t>художественных проектах);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3) конструктивная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формировать умение у детей видеть конструкцию объекта и анализировать её основные части, их функциональное назначение;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развивать у детей интерес к конструктивной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знакомить детей с различными видами конструкторов;</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знакомить детей с профессиями дизайнера, конструктора, архитектора, строителя и прочее;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развивать у детей художественно-творческие способности и самостоятельную творческую конструктивную деятельность детей;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4) музыкальная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Calibri" w:eastAsia="Times New Roman" w:hAnsi="Calibri"/>
          <w:lang w:val="en-US" w:eastAsia="ru-RU"/>
        </w:rPr>
        <w:t> </w:t>
      </w:r>
      <w:r w:rsidRPr="000104AE">
        <w:rPr>
          <w:rFonts w:ascii="Times New Roman CYR" w:eastAsia="Times New Roman" w:hAnsi="Times New Roman CYR" w:cs="Times New Roman CYR"/>
          <w:lang w:eastAsia="ru-RU"/>
        </w:rPr>
        <w:t>воспитывать гражданско-патриотические чувства через изучение Государственного гимна Российской Федерации;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продолжать приобщать детей к музыкальной культуре, воспитывать музыкально-эстетический вкус;</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развивать у детей музыкальные способности: поэтический и музыкальный слух, чувство ритма, музыкальную память;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 xml:space="preserve">совершенствовать у детей </w:t>
      </w:r>
      <w:proofErr w:type="spellStart"/>
      <w:r w:rsidRPr="000104AE">
        <w:rPr>
          <w:rFonts w:ascii="Times New Roman CYR" w:eastAsia="Times New Roman" w:hAnsi="Times New Roman CYR" w:cs="Times New Roman CYR"/>
          <w:lang w:eastAsia="ru-RU"/>
        </w:rPr>
        <w:t>звуковысотный</w:t>
      </w:r>
      <w:proofErr w:type="spellEnd"/>
      <w:r w:rsidRPr="000104AE">
        <w:rPr>
          <w:rFonts w:ascii="Times New Roman CYR" w:eastAsia="Times New Roman" w:hAnsi="Times New Roman CYR" w:cs="Times New Roman CYR"/>
          <w:lang w:eastAsia="ru-RU"/>
        </w:rPr>
        <w:t>, ритмический, тембровый и динамический слух; способствовать дальнейшему формированию певческого голоса;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развивать у детей навык движения под музыку;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обучать детей игре на детских музыкальных инструментах;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знакомить детей с элементарными музыкальными понятиями;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у детей умение использовать полученные знания и навыки в быту и на досуге;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5) театрализованная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продолжать приобщение детей к театральному искусству через знакомство с историей театра, его жанрами, устройством и профессиями;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продолжать знакомить детей с разными видами театрализованной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lastRenderedPageBreak/>
        <w:t xml:space="preserve">- продолжать развивать навыки </w:t>
      </w:r>
      <w:proofErr w:type="spellStart"/>
      <w:r w:rsidRPr="000104AE">
        <w:rPr>
          <w:rFonts w:ascii="Times New Roman CYR" w:eastAsia="Times New Roman" w:hAnsi="Times New Roman CYR" w:cs="Times New Roman CYR"/>
          <w:lang w:eastAsia="ru-RU"/>
        </w:rPr>
        <w:t>кукловождения</w:t>
      </w:r>
      <w:proofErr w:type="spellEnd"/>
      <w:r w:rsidRPr="000104AE">
        <w:rPr>
          <w:rFonts w:ascii="Times New Roman CYR" w:eastAsia="Times New Roman" w:hAnsi="Times New Roman CYR" w:cs="Times New Roman CYR"/>
          <w:lang w:eastAsia="ru-RU"/>
        </w:rPr>
        <w:t xml:space="preserve"> в различных театральных системах (перчаточными, тростевыми, марионеткам и так далее);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умение согласовывать свои действия с партнерами, приучать правильно оценивать действия персонажей в спектакле;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поощрять способность творчески передавать образ в играх драматизациях, спектаклях;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6) культурно-досуговая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продолжать формировать интерес к полезной деятельности в свободное время (отдых, творчество, самообразование);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воспитывать уважительное отношение к своей стране в ходе предпраздничной подготовки;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формировать чувство удовлетворения от участия в коллективной досуговой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t>2.5.</w:t>
      </w:r>
      <w:r w:rsidR="00504E70">
        <w:rPr>
          <w:rFonts w:ascii="Times New Roman CYR" w:eastAsia="Times New Roman" w:hAnsi="Times New Roman CYR" w:cs="Times New Roman CYR"/>
          <w:b/>
          <w:i/>
          <w:lang w:eastAsia="ru-RU"/>
        </w:rPr>
        <w:t>4</w:t>
      </w:r>
      <w:r w:rsidRPr="000104AE">
        <w:rPr>
          <w:rFonts w:ascii="Times New Roman CYR" w:eastAsia="Times New Roman" w:hAnsi="Times New Roman CYR" w:cs="Times New Roman CYR"/>
          <w:b/>
          <w:i/>
          <w:lang w:eastAsia="ru-RU"/>
        </w:rPr>
        <w:t>.2. Содержание образовательной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2.5.5.2.1. Приобщение к искусству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2) Педагог воспитывает гражданско-патриотические чувства средствами различных видов и жанров искусства.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5) Педагог формирует у детей основы художественной культуры, </w:t>
      </w:r>
      <w:r w:rsidRPr="000104AE">
        <w:rPr>
          <w:rFonts w:ascii="Times New Roman CYR" w:eastAsia="Times New Roman" w:hAnsi="Times New Roman CYR" w:cs="Times New Roman CYR"/>
          <w:lang w:eastAsia="ru-RU"/>
        </w:rPr>
        <w:lastRenderedPageBreak/>
        <w:t>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rsidRPr="000104AE">
        <w:rPr>
          <w:rFonts w:ascii="Times New Roman CYR" w:eastAsia="Times New Roman" w:hAnsi="Times New Roman CYR" w:cs="Times New Roman CYR"/>
          <w:lang w:eastAsia="ru-RU"/>
        </w:rPr>
        <w:t>жостовская</w:t>
      </w:r>
      <w:proofErr w:type="spellEnd"/>
      <w:r w:rsidRPr="000104AE">
        <w:rPr>
          <w:rFonts w:ascii="Times New Roman CYR" w:eastAsia="Times New Roman" w:hAnsi="Times New Roman CYR" w:cs="Times New Roman CYR"/>
          <w:lang w:eastAsia="ru-RU"/>
        </w:rPr>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w:t>
      </w:r>
      <w:r w:rsidRPr="000104AE">
        <w:rPr>
          <w:rFonts w:ascii="Times New Roman CYR" w:eastAsia="Times New Roman" w:hAnsi="Times New Roman CYR" w:cs="Times New Roman CYR"/>
          <w:lang w:eastAsia="ru-RU"/>
        </w:rPr>
        <w:lastRenderedPageBreak/>
        <w:t>сказочных построек. Поощряет стремление изображать детали построек (наличники, резной подзор по контуру крыши).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2.5.</w:t>
      </w:r>
      <w:r w:rsidR="00504E70">
        <w:rPr>
          <w:rFonts w:ascii="Times New Roman CYR" w:eastAsia="Times New Roman" w:hAnsi="Times New Roman CYR" w:cs="Times New Roman CYR"/>
          <w:i/>
          <w:lang w:eastAsia="ru-RU"/>
        </w:rPr>
        <w:t>4</w:t>
      </w:r>
      <w:r w:rsidRPr="000104AE">
        <w:rPr>
          <w:rFonts w:ascii="Times New Roman CYR" w:eastAsia="Times New Roman" w:hAnsi="Times New Roman CYR" w:cs="Times New Roman CYR"/>
          <w:i/>
          <w:lang w:eastAsia="ru-RU"/>
        </w:rPr>
        <w:t>.2.2. Изобразительная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0104AE">
        <w:rPr>
          <w:rFonts w:ascii="Times New Roman CYR" w:eastAsia="Times New Roman" w:hAnsi="Times New Roman CYR" w:cs="Times New Roman CYR"/>
          <w:lang w:eastAsia="ru-RU"/>
        </w:rPr>
        <w:t>городец</w:t>
      </w:r>
      <w:proofErr w:type="spellEnd"/>
      <w:r w:rsidRPr="000104AE">
        <w:rPr>
          <w:rFonts w:ascii="Times New Roman CYR" w:eastAsia="Times New Roman" w:hAnsi="Times New Roman CYR" w:cs="Times New Roman CYR"/>
          <w:lang w:eastAsia="ru-RU"/>
        </w:rPr>
        <w:t xml:space="preserve">)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w:t>
      </w:r>
      <w:r w:rsidRPr="000104AE">
        <w:rPr>
          <w:rFonts w:ascii="Times New Roman CYR" w:eastAsia="Times New Roman" w:hAnsi="Times New Roman CYR" w:cs="Times New Roman CYR"/>
          <w:lang w:eastAsia="ru-RU"/>
        </w:rPr>
        <w:lastRenderedPageBreak/>
        <w:t>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0104AE">
        <w:rPr>
          <w:rFonts w:ascii="Times New Roman CYR" w:eastAsia="Times New Roman" w:hAnsi="Times New Roman CYR" w:cs="Times New Roman CYR"/>
          <w:lang w:eastAsia="ru-RU"/>
        </w:rPr>
        <w:t>жостовская</w:t>
      </w:r>
      <w:proofErr w:type="spellEnd"/>
      <w:r w:rsidRPr="000104AE">
        <w:rPr>
          <w:rFonts w:ascii="Times New Roman CYR" w:eastAsia="Times New Roman" w:hAnsi="Times New Roman CYR" w:cs="Times New Roman CYR"/>
          <w:lang w:eastAsia="ru-RU"/>
        </w:rP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 Лепка: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Декоративная лепка: педагог продолжает развивать у детей навыки декоративной лепки; учит использовать разные способы лепки (</w:t>
      </w:r>
      <w:proofErr w:type="spellStart"/>
      <w:r w:rsidRPr="000104AE">
        <w:rPr>
          <w:rFonts w:ascii="Times New Roman CYR" w:eastAsia="Times New Roman" w:hAnsi="Times New Roman CYR" w:cs="Times New Roman CYR"/>
          <w:lang w:eastAsia="ru-RU"/>
        </w:rPr>
        <w:t>налеп</w:t>
      </w:r>
      <w:proofErr w:type="spellEnd"/>
      <w:r w:rsidRPr="000104AE">
        <w:rPr>
          <w:rFonts w:ascii="Times New Roman CYR" w:eastAsia="Times New Roman" w:hAnsi="Times New Roman CYR" w:cs="Times New Roman CYR"/>
          <w:lang w:eastAsia="ru-RU"/>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3) Аппликация: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w:t>
      </w:r>
      <w:r w:rsidRPr="000104AE">
        <w:rPr>
          <w:rFonts w:ascii="Times New Roman CYR" w:eastAsia="Times New Roman" w:hAnsi="Times New Roman CYR" w:cs="Times New Roman CYR"/>
          <w:lang w:eastAsia="ru-RU"/>
        </w:rPr>
        <w:lastRenderedPageBreak/>
        <w:t>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4) Прикладное творчество:</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5) Народное декоративно-прикладное искусство:</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0104AE">
        <w:rPr>
          <w:rFonts w:ascii="Times New Roman CYR" w:eastAsia="Times New Roman" w:hAnsi="Times New Roman CYR" w:cs="Times New Roman CYR"/>
          <w:lang w:eastAsia="ru-RU"/>
        </w:rPr>
        <w:t>жостовская</w:t>
      </w:r>
      <w:proofErr w:type="spellEnd"/>
      <w:r w:rsidRPr="000104AE">
        <w:rPr>
          <w:rFonts w:ascii="Times New Roman CYR" w:eastAsia="Times New Roman" w:hAnsi="Times New Roman CYR" w:cs="Times New Roman CYR"/>
          <w:lang w:eastAsia="ru-RU"/>
        </w:rPr>
        <w:t>,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0104AE">
        <w:rPr>
          <w:rFonts w:ascii="Times New Roman CYR" w:eastAsia="Times New Roman" w:hAnsi="Times New Roman CYR" w:cs="Times New Roman CYR"/>
          <w:lang w:eastAsia="ru-RU"/>
        </w:rPr>
        <w:t>городец</w:t>
      </w:r>
      <w:proofErr w:type="spellEnd"/>
      <w:r w:rsidRPr="000104AE">
        <w:rPr>
          <w:rFonts w:ascii="Times New Roman CYR" w:eastAsia="Times New Roman" w:hAnsi="Times New Roman CYR" w:cs="Times New Roman CYR"/>
          <w:lang w:eastAsia="ru-RU"/>
        </w:rPr>
        <w:t xml:space="preserve">) и другое. Учит детей видеть </w:t>
      </w:r>
      <w:r w:rsidRPr="000104AE">
        <w:rPr>
          <w:rFonts w:ascii="Times New Roman CYR" w:eastAsia="Times New Roman" w:hAnsi="Times New Roman CYR" w:cs="Times New Roman CYR"/>
          <w:lang w:eastAsia="ru-RU"/>
        </w:rPr>
        <w:lastRenderedPageBreak/>
        <w:t>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0104AE">
        <w:rPr>
          <w:rFonts w:ascii="Times New Roman CYR" w:eastAsia="Times New Roman" w:hAnsi="Times New Roman CYR" w:cs="Times New Roman CYR"/>
          <w:lang w:eastAsia="ru-RU"/>
        </w:rPr>
        <w:t>налеп</w:t>
      </w:r>
      <w:proofErr w:type="spellEnd"/>
      <w:r w:rsidRPr="000104AE">
        <w:rPr>
          <w:rFonts w:ascii="Times New Roman CYR" w:eastAsia="Times New Roman" w:hAnsi="Times New Roman CYR" w:cs="Times New Roman CYR"/>
          <w:lang w:eastAsia="ru-RU"/>
        </w:rPr>
        <w:t>, углубленный рельеф), применять стеку.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2.5</w:t>
      </w:r>
      <w:r w:rsidR="00504E70">
        <w:rPr>
          <w:rFonts w:ascii="Times New Roman CYR" w:eastAsia="Times New Roman" w:hAnsi="Times New Roman CYR" w:cs="Times New Roman CYR"/>
          <w:i/>
          <w:lang w:eastAsia="ru-RU"/>
        </w:rPr>
        <w:t>.4</w:t>
      </w:r>
      <w:r w:rsidRPr="000104AE">
        <w:rPr>
          <w:rFonts w:ascii="Times New Roman CYR" w:eastAsia="Times New Roman" w:hAnsi="Times New Roman CYR" w:cs="Times New Roman CYR"/>
          <w:i/>
          <w:lang w:eastAsia="ru-RU"/>
        </w:rPr>
        <w:t>.2.3. Конструктивная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2.5.</w:t>
      </w:r>
      <w:r w:rsidR="00504E70">
        <w:rPr>
          <w:rFonts w:ascii="Times New Roman CYR" w:eastAsia="Times New Roman" w:hAnsi="Times New Roman CYR" w:cs="Times New Roman CYR"/>
          <w:i/>
          <w:lang w:eastAsia="ru-RU"/>
        </w:rPr>
        <w:t>4</w:t>
      </w:r>
      <w:r w:rsidRPr="000104AE">
        <w:rPr>
          <w:rFonts w:ascii="Times New Roman CYR" w:eastAsia="Times New Roman" w:hAnsi="Times New Roman CYR" w:cs="Times New Roman CYR"/>
          <w:i/>
          <w:lang w:eastAsia="ru-RU"/>
        </w:rPr>
        <w:t>.2.4. Музыкальная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2) Пение: педагог совершенствует у детей певческий голос и вокально-слуховую координацию; закрепляет у детей практические навыки </w:t>
      </w:r>
      <w:r w:rsidRPr="000104AE">
        <w:rPr>
          <w:rFonts w:ascii="Times New Roman CYR" w:eastAsia="Times New Roman" w:hAnsi="Times New Roman CYR" w:cs="Times New Roman CYR"/>
          <w:lang w:eastAsia="ru-RU"/>
        </w:rPr>
        <w:lastRenderedPageBreak/>
        <w:t>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2.5.</w:t>
      </w:r>
      <w:r w:rsidR="00504E70">
        <w:rPr>
          <w:rFonts w:ascii="Times New Roman CYR" w:eastAsia="Times New Roman" w:hAnsi="Times New Roman CYR" w:cs="Times New Roman CYR"/>
          <w:i/>
          <w:lang w:eastAsia="ru-RU"/>
        </w:rPr>
        <w:t>4</w:t>
      </w:r>
      <w:r w:rsidRPr="000104AE">
        <w:rPr>
          <w:rFonts w:ascii="Times New Roman CYR" w:eastAsia="Times New Roman" w:hAnsi="Times New Roman CYR" w:cs="Times New Roman CYR"/>
          <w:i/>
          <w:lang w:eastAsia="ru-RU"/>
        </w:rPr>
        <w:t>.2.5. Театрализованная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w:t>
      </w:r>
      <w:r w:rsidRPr="000104AE">
        <w:rPr>
          <w:rFonts w:ascii="Times New Roman CYR" w:eastAsia="Times New Roman" w:hAnsi="Times New Roman CYR" w:cs="Times New Roman CYR"/>
          <w:lang w:eastAsia="ru-RU"/>
        </w:rPr>
        <w:lastRenderedPageBreak/>
        <w:t>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2.5.</w:t>
      </w:r>
      <w:r w:rsidR="00504E70">
        <w:rPr>
          <w:rFonts w:ascii="Times New Roman CYR" w:eastAsia="Times New Roman" w:hAnsi="Times New Roman CYR" w:cs="Times New Roman CYR"/>
          <w:i/>
          <w:lang w:eastAsia="ru-RU"/>
        </w:rPr>
        <w:t>4</w:t>
      </w:r>
      <w:r w:rsidRPr="000104AE">
        <w:rPr>
          <w:rFonts w:ascii="Times New Roman CYR" w:eastAsia="Times New Roman" w:hAnsi="Times New Roman CYR" w:cs="Times New Roman CYR"/>
          <w:i/>
          <w:lang w:eastAsia="ru-RU"/>
        </w:rPr>
        <w:t>.2.6. Культурно-досуговая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lang w:eastAsia="ru-RU"/>
        </w:rPr>
      </w:pP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b/>
          <w:lang w:eastAsia="ru-RU"/>
        </w:rPr>
        <w:t>2.5.</w:t>
      </w:r>
      <w:r w:rsidR="00504E70">
        <w:rPr>
          <w:rFonts w:ascii="Times New Roman CYR" w:eastAsia="Times New Roman" w:hAnsi="Times New Roman CYR" w:cs="Times New Roman CYR"/>
          <w:b/>
          <w:lang w:eastAsia="ru-RU"/>
        </w:rPr>
        <w:t>5</w:t>
      </w:r>
      <w:r w:rsidRPr="000104AE">
        <w:rPr>
          <w:rFonts w:ascii="Times New Roman CYR" w:eastAsia="Times New Roman" w:hAnsi="Times New Roman CYR" w:cs="Times New Roman CYR"/>
          <w:b/>
          <w:lang w:eastAsia="ru-RU"/>
        </w:rPr>
        <w:t>. Решение совокупных задач воспитания в рамках образовательной области «Художественно</w:t>
      </w: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b/>
          <w:lang w:eastAsia="ru-RU"/>
        </w:rPr>
        <w:t xml:space="preserve">эстетическое развитие» </w:t>
      </w:r>
      <w:r w:rsidRPr="000104AE">
        <w:rPr>
          <w:rFonts w:ascii="Times New Roman CYR" w:eastAsia="Times New Roman" w:hAnsi="Times New Roman CYR" w:cs="Times New Roman CYR"/>
          <w:lang w:eastAsia="ru-RU"/>
        </w:rPr>
        <w:t>направлено на приобщение детей к ценностям «Культура» и «Красота», что предполагает:</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приобщение к традициям и великому культурному наследию российского народа, шедеврам мировой художественной культуры;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создание условий для раскрытия детьми базовых ценностей и их проживания в разных видах художественно-творческой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формирование целостной картины мира на основе интеграции </w:t>
      </w:r>
      <w:r w:rsidRPr="000104AE">
        <w:rPr>
          <w:rFonts w:ascii="Times New Roman CYR" w:eastAsia="Times New Roman" w:hAnsi="Times New Roman CYR" w:cs="Times New Roman CYR"/>
          <w:lang w:eastAsia="ru-RU"/>
        </w:rPr>
        <w:lastRenderedPageBreak/>
        <w:t>интеллектуального и эмоционально-образного способов его освоения детьми;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lang w:eastAsia="ru-RU"/>
        </w:rPr>
      </w:pPr>
    </w:p>
    <w:p w:rsidR="000104AE" w:rsidRPr="000104AE" w:rsidRDefault="000104AE" w:rsidP="002921B6">
      <w:pPr>
        <w:widowControl w:val="0"/>
        <w:autoSpaceDE w:val="0"/>
        <w:autoSpaceDN w:val="0"/>
        <w:spacing w:after="0" w:line="240" w:lineRule="auto"/>
        <w:jc w:val="center"/>
        <w:rPr>
          <w:rFonts w:eastAsia="Times New Roman"/>
          <w:b/>
          <w:color w:val="FF0000"/>
          <w:sz w:val="27"/>
          <w:szCs w:val="24"/>
        </w:rPr>
      </w:pPr>
      <w:bookmarkStart w:id="3" w:name="_Hlk137200822"/>
      <w:r w:rsidRPr="000104AE">
        <w:rPr>
          <w:rFonts w:eastAsia="Times New Roman"/>
          <w:b/>
          <w:sz w:val="27"/>
          <w:szCs w:val="24"/>
        </w:rPr>
        <w:t>Методики и технологии для решения задач образовательной области «Художественно-эстетическое развитие» (в соответствии с УМК ФОП ДО)</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lang w:eastAsia="ru-RU"/>
        </w:rPr>
      </w:pPr>
    </w:p>
    <w:tbl>
      <w:tblPr>
        <w:tblW w:w="942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44"/>
        <w:gridCol w:w="6880"/>
      </w:tblGrid>
      <w:tr w:rsidR="000104AE" w:rsidRPr="000104AE" w:rsidTr="00F66CC5">
        <w:trPr>
          <w:trHeight w:val="576"/>
        </w:trPr>
        <w:tc>
          <w:tcPr>
            <w:tcW w:w="2544" w:type="dxa"/>
          </w:tcPr>
          <w:p w:rsidR="000104AE" w:rsidRPr="000104AE" w:rsidRDefault="000104AE" w:rsidP="002921B6">
            <w:pPr>
              <w:autoSpaceDE w:val="0"/>
              <w:autoSpaceDN w:val="0"/>
              <w:adjustRightInd w:val="0"/>
              <w:spacing w:after="0" w:line="240" w:lineRule="auto"/>
              <w:rPr>
                <w:rFonts w:eastAsia="Calibri"/>
                <w:color w:val="000000"/>
              </w:rPr>
            </w:pPr>
            <w:r w:rsidRPr="000104AE">
              <w:rPr>
                <w:rFonts w:eastAsia="Calibri"/>
                <w:color w:val="000000"/>
              </w:rPr>
              <w:t xml:space="preserve">Буренина А.И., Тютюнникова Т.Э. </w:t>
            </w:r>
          </w:p>
        </w:tc>
        <w:tc>
          <w:tcPr>
            <w:tcW w:w="6880" w:type="dxa"/>
          </w:tcPr>
          <w:p w:rsidR="000104AE" w:rsidRPr="000104AE" w:rsidRDefault="000104AE" w:rsidP="002921B6">
            <w:pPr>
              <w:autoSpaceDE w:val="0"/>
              <w:autoSpaceDN w:val="0"/>
              <w:adjustRightInd w:val="0"/>
              <w:spacing w:after="0" w:line="240" w:lineRule="auto"/>
              <w:rPr>
                <w:rFonts w:eastAsia="Calibri"/>
                <w:color w:val="000000"/>
              </w:rPr>
            </w:pPr>
            <w:r w:rsidRPr="000104AE">
              <w:rPr>
                <w:rFonts w:eastAsia="Calibri"/>
                <w:color w:val="000000"/>
              </w:rPr>
              <w:t>МУЗЫКА ДЕТСТВА. Методические рекомендации по работе с детьми 3-4 лет к программе "МИР ОТКРЫТИЙ"</w:t>
            </w:r>
          </w:p>
        </w:tc>
      </w:tr>
      <w:tr w:rsidR="000104AE" w:rsidRPr="000104AE" w:rsidTr="00F66CC5">
        <w:trPr>
          <w:trHeight w:val="576"/>
        </w:trPr>
        <w:tc>
          <w:tcPr>
            <w:tcW w:w="2544" w:type="dxa"/>
          </w:tcPr>
          <w:p w:rsidR="000104AE" w:rsidRPr="000104AE" w:rsidRDefault="000104AE" w:rsidP="002921B6">
            <w:pPr>
              <w:autoSpaceDE w:val="0"/>
              <w:autoSpaceDN w:val="0"/>
              <w:adjustRightInd w:val="0"/>
              <w:spacing w:after="0" w:line="240" w:lineRule="auto"/>
              <w:rPr>
                <w:rFonts w:eastAsia="Calibri"/>
                <w:color w:val="000000"/>
              </w:rPr>
            </w:pPr>
            <w:r w:rsidRPr="000104AE">
              <w:rPr>
                <w:rFonts w:eastAsia="Calibri"/>
                <w:color w:val="000000"/>
              </w:rPr>
              <w:t xml:space="preserve">Буренина А.И., Тютюнникова </w:t>
            </w:r>
            <w:proofErr w:type="gramStart"/>
            <w:r w:rsidRPr="000104AE">
              <w:rPr>
                <w:rFonts w:eastAsia="Calibri"/>
                <w:color w:val="000000"/>
              </w:rPr>
              <w:t>Т.Э</w:t>
            </w:r>
            <w:proofErr w:type="gramEnd"/>
          </w:p>
        </w:tc>
        <w:tc>
          <w:tcPr>
            <w:tcW w:w="6880" w:type="dxa"/>
          </w:tcPr>
          <w:p w:rsidR="000104AE" w:rsidRPr="000104AE" w:rsidRDefault="000104AE" w:rsidP="002921B6">
            <w:pPr>
              <w:autoSpaceDE w:val="0"/>
              <w:autoSpaceDN w:val="0"/>
              <w:adjustRightInd w:val="0"/>
              <w:spacing w:after="0" w:line="240" w:lineRule="auto"/>
              <w:rPr>
                <w:rFonts w:eastAsia="Calibri"/>
                <w:color w:val="000000"/>
              </w:rPr>
            </w:pPr>
            <w:r w:rsidRPr="000104AE">
              <w:rPr>
                <w:rFonts w:eastAsia="Calibri"/>
                <w:color w:val="000000"/>
              </w:rPr>
              <w:t xml:space="preserve">Музыка детства. Методические рекомендации и репертуар с нотным приложением к программе МИР ОТКРЫТИЙ. 4-5 лет </w:t>
            </w:r>
          </w:p>
        </w:tc>
      </w:tr>
      <w:tr w:rsidR="000104AE" w:rsidRPr="000104AE" w:rsidTr="00F66CC5">
        <w:trPr>
          <w:trHeight w:val="798"/>
        </w:trPr>
        <w:tc>
          <w:tcPr>
            <w:tcW w:w="2544" w:type="dxa"/>
          </w:tcPr>
          <w:p w:rsidR="000104AE" w:rsidRPr="000104AE" w:rsidRDefault="000104AE" w:rsidP="002921B6">
            <w:pPr>
              <w:autoSpaceDE w:val="0"/>
              <w:autoSpaceDN w:val="0"/>
              <w:adjustRightInd w:val="0"/>
              <w:spacing w:after="0" w:line="240" w:lineRule="auto"/>
              <w:rPr>
                <w:rFonts w:eastAsia="Calibri"/>
                <w:color w:val="000000"/>
              </w:rPr>
            </w:pPr>
            <w:r w:rsidRPr="000104AE">
              <w:rPr>
                <w:rFonts w:eastAsia="Calibri"/>
                <w:color w:val="000000"/>
              </w:rPr>
              <w:t xml:space="preserve">Тютюнникова Т.Э. </w:t>
            </w:r>
          </w:p>
        </w:tc>
        <w:tc>
          <w:tcPr>
            <w:tcW w:w="6880" w:type="dxa"/>
          </w:tcPr>
          <w:p w:rsidR="000104AE" w:rsidRPr="000104AE" w:rsidRDefault="000104AE" w:rsidP="002921B6">
            <w:pPr>
              <w:autoSpaceDE w:val="0"/>
              <w:autoSpaceDN w:val="0"/>
              <w:adjustRightInd w:val="0"/>
              <w:spacing w:after="0" w:line="240" w:lineRule="auto"/>
              <w:rPr>
                <w:rFonts w:eastAsia="Calibri"/>
                <w:color w:val="000000"/>
              </w:rPr>
            </w:pPr>
            <w:r w:rsidRPr="000104AE">
              <w:rPr>
                <w:rFonts w:eastAsia="Calibri"/>
                <w:color w:val="000000"/>
              </w:rPr>
              <w:t>МУЗЫКА ДЕТСТВА. Учебное пособие по элементарному музицированию и начальному музыкальному воспитанию для студентов педагогических вузов, институтов повышения квалификации и педагогов-практиков.</w:t>
            </w:r>
          </w:p>
        </w:tc>
      </w:tr>
      <w:bookmarkEnd w:id="3"/>
    </w:tbl>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lang w:eastAsia="ru-RU"/>
        </w:rPr>
      </w:pP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lang w:eastAsia="ru-RU"/>
        </w:rPr>
      </w:pPr>
      <w:r w:rsidRPr="000104AE">
        <w:rPr>
          <w:rFonts w:ascii="Times New Roman CYR" w:eastAsia="Times New Roman" w:hAnsi="Times New Roman CYR" w:cs="Times New Roman CYR"/>
          <w:b/>
          <w:lang w:eastAsia="ru-RU"/>
        </w:rPr>
        <w:t>2.6. Физическое развитие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lang w:eastAsia="ru-RU"/>
        </w:rPr>
      </w:pPr>
      <w:r w:rsidRPr="000104AE">
        <w:rPr>
          <w:rFonts w:ascii="Times New Roman CYR" w:eastAsia="Times New Roman" w:hAnsi="Times New Roman CYR" w:cs="Times New Roman CYR"/>
          <w:b/>
          <w:lang w:eastAsia="ru-RU"/>
        </w:rPr>
        <w:t>2.6.1. От 3 лет до 4 лет</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t>2.6.1.1. Основные задачи образовательной деятельности в области физического развития: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обогащать двигательный опыт детей, используя упражнения основной гимнастики (строевые упражнения, основные движения, общеразвивающие, в т.ч.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психофизические качества, ориентировку в пространстве, координацию, равновесие, способность быстро реагировать на сигнал;</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интерес и положительное отношение к занятиям физической культурой и активному отдыху, воспитывать самостоятельность;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закреплять культурно-гигиенические навыки и навыки самообслуживания, формируя полезные привычки, приобщая к здоровому образу жизни.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t>2.6.1.2. Содержание образовательной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w:t>
      </w:r>
      <w:r w:rsidRPr="000104AE">
        <w:rPr>
          <w:rFonts w:ascii="Times New Roman CYR" w:eastAsia="Times New Roman" w:hAnsi="Times New Roman CYR" w:cs="Times New Roman CYR"/>
          <w:lang w:eastAsia="ru-RU"/>
        </w:rPr>
        <w:lastRenderedPageBreak/>
        <w:t>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i/>
          <w:lang w:eastAsia="ru-RU"/>
        </w:rPr>
        <w:t>1) Основная гимнастика</w:t>
      </w:r>
      <w:r w:rsidRPr="000104AE">
        <w:rPr>
          <w:rFonts w:ascii="Times New Roman CYR" w:eastAsia="Times New Roman" w:hAnsi="Times New Roman CYR" w:cs="Times New Roman CYR"/>
          <w:lang w:eastAsia="ru-RU"/>
        </w:rPr>
        <w:t xml:space="preserve"> (основные движения, общеразвивающие и строевые упражнения).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Основные движения: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w:t>
      </w:r>
      <w:proofErr w:type="spellStart"/>
      <w:r w:rsidRPr="000104AE">
        <w:rPr>
          <w:rFonts w:ascii="Times New Roman CYR" w:eastAsia="Times New Roman" w:hAnsi="Times New Roman CYR" w:cs="Times New Roman CYR"/>
          <w:lang w:eastAsia="ru-RU"/>
        </w:rPr>
        <w:t>проползание</w:t>
      </w:r>
      <w:proofErr w:type="spellEnd"/>
      <w:r w:rsidRPr="000104AE">
        <w:rPr>
          <w:rFonts w:ascii="Times New Roman CYR" w:eastAsia="Times New Roman" w:hAnsi="Times New Roman CYR" w:cs="Times New Roman CYR"/>
          <w:lang w:eastAsia="ru-RU"/>
        </w:rPr>
        <w:t xml:space="preserve">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rsidRPr="000104AE">
        <w:rPr>
          <w:rFonts w:ascii="Times New Roman CYR" w:eastAsia="Times New Roman" w:hAnsi="Times New Roman CYR" w:cs="Times New Roman CYR"/>
          <w:lang w:eastAsia="ru-RU"/>
        </w:rPr>
        <w:t>подлезание</w:t>
      </w:r>
      <w:proofErr w:type="spellEnd"/>
      <w:r w:rsidRPr="000104AE">
        <w:rPr>
          <w:rFonts w:ascii="Times New Roman CYR" w:eastAsia="Times New Roman" w:hAnsi="Times New Roman CYR" w:cs="Times New Roman CYR"/>
          <w:lang w:eastAsia="ru-RU"/>
        </w:rPr>
        <w:t xml:space="preserve"> под дугу, не касаясь руками пола;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упражнения в равновесии: ходьба по прямой и извилистой дорожке </w:t>
      </w:r>
      <w:r w:rsidRPr="000104AE">
        <w:rPr>
          <w:rFonts w:ascii="Times New Roman CYR" w:eastAsia="Times New Roman" w:hAnsi="Times New Roman CYR" w:cs="Times New Roman CYR"/>
          <w:lang w:eastAsia="ru-RU"/>
        </w:rPr>
        <w:lastRenderedPageBreak/>
        <w:t>(ширина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Общеразвивающие упражнения: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Строевые упражнения: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i/>
          <w:lang w:eastAsia="ru-RU"/>
        </w:rPr>
        <w:t>2) Подвижные игры:</w:t>
      </w:r>
      <w:r w:rsidRPr="000104AE">
        <w:rPr>
          <w:rFonts w:ascii="Times New Roman CYR" w:eastAsia="Times New Roman" w:hAnsi="Times New Roman CYR" w:cs="Times New Roman CYR"/>
          <w:lang w:eastAsia="ru-RU"/>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i/>
          <w:lang w:eastAsia="ru-RU"/>
        </w:rPr>
        <w:t>3) Спортивные упражнения:</w:t>
      </w:r>
      <w:r w:rsidRPr="000104AE">
        <w:rPr>
          <w:rFonts w:ascii="Times New Roman CYR" w:eastAsia="Times New Roman" w:hAnsi="Times New Roman CYR" w:cs="Times New Roman CYR"/>
          <w:lang w:eastAsia="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lastRenderedPageBreak/>
        <w:t>Катание на санках: по прямой, перевозя игрушки или друг друга, и самостоятельно с невысокой горки.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Ходьба на лыжах: по прямой, ровной лыжне ступающим и скользящим шагом, с поворотами переступанием.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Катание на трехколесном велосипеде: по прямой, по кругу, с поворотами направо, налево.</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Плавание: погружение в воду, ходьба и бег в воде прямо и по кругу, игры с плавающими игрушками в воде.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i/>
          <w:lang w:eastAsia="ru-RU"/>
        </w:rPr>
        <w:t xml:space="preserve">4) Формирование основ здорового образа жизни: </w:t>
      </w:r>
      <w:r w:rsidRPr="000104AE">
        <w:rPr>
          <w:rFonts w:ascii="Times New Roman CYR" w:eastAsia="Times New Roman" w:hAnsi="Times New Roman CYR" w:cs="Times New Roman CYR"/>
          <w:lang w:eastAsia="ru-RU"/>
        </w:rPr>
        <w:t>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5) Активный отдых.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lang w:eastAsia="ru-RU"/>
        </w:rPr>
      </w:pPr>
      <w:r w:rsidRPr="000104AE">
        <w:rPr>
          <w:rFonts w:ascii="Times New Roman CYR" w:eastAsia="Times New Roman" w:hAnsi="Times New Roman CYR" w:cs="Times New Roman CYR"/>
          <w:b/>
          <w:lang w:eastAsia="ru-RU"/>
        </w:rPr>
        <w:t>2.6.2. От 4 лет до 5 лет</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t>2.6.2.1. Основные задачи образовательной деятельности в области физического развития: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т.ч. музыкально-ритмические упражнения), создавать условия для освоения спортивных упражнений, подвижных игр;</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 формировать представления о факторах, влияющих на здоровье, </w:t>
      </w:r>
      <w:r w:rsidRPr="000104AE">
        <w:rPr>
          <w:rFonts w:ascii="Times New Roman CYR" w:eastAsia="Times New Roman" w:hAnsi="Times New Roman CYR" w:cs="Times New Roman CYR"/>
          <w:lang w:eastAsia="ru-RU"/>
        </w:rPr>
        <w:lastRenderedPageBreak/>
        <w:t>воспитывать полезные привычки, способствовать усвоению правил безопасного поведения в двигательной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t>2.6.2.2. Содержание образовательной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i/>
          <w:lang w:eastAsia="ru-RU"/>
        </w:rPr>
        <w:t>1) Основная гимнастика</w:t>
      </w:r>
      <w:r w:rsidRPr="000104AE">
        <w:rPr>
          <w:rFonts w:ascii="Times New Roman CYR" w:eastAsia="Times New Roman" w:hAnsi="Times New Roman CYR" w:cs="Times New Roman CYR"/>
          <w:lang w:eastAsia="ru-RU"/>
        </w:rPr>
        <w:t xml:space="preserve"> (основные движения, общеразвивающие упражнения, ритмическая гимнастика и строевые упражнения).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Основные движения: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Pr="000104AE">
        <w:rPr>
          <w:rFonts w:ascii="Times New Roman CYR" w:eastAsia="Times New Roman" w:hAnsi="Times New Roman CYR" w:cs="Times New Roman CYR"/>
          <w:lang w:eastAsia="ru-RU"/>
        </w:rPr>
        <w:t>проползание</w:t>
      </w:r>
      <w:proofErr w:type="spellEnd"/>
      <w:r w:rsidRPr="000104AE">
        <w:rPr>
          <w:rFonts w:ascii="Times New Roman CYR" w:eastAsia="Times New Roman" w:hAnsi="Times New Roman CYR" w:cs="Times New Roman CYR"/>
          <w:lang w:eastAsia="ru-RU"/>
        </w:rP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w:t>
      </w:r>
      <w:proofErr w:type="spellStart"/>
      <w:r w:rsidRPr="000104AE">
        <w:rPr>
          <w:rFonts w:ascii="Times New Roman CYR" w:eastAsia="Times New Roman" w:hAnsi="Times New Roman CYR" w:cs="Times New Roman CYR"/>
          <w:lang w:eastAsia="ru-RU"/>
        </w:rPr>
        <w:t>подлезание</w:t>
      </w:r>
      <w:proofErr w:type="spellEnd"/>
      <w:r w:rsidRPr="000104AE">
        <w:rPr>
          <w:rFonts w:ascii="Times New Roman CYR" w:eastAsia="Times New Roman" w:hAnsi="Times New Roman CYR" w:cs="Times New Roman CYR"/>
          <w:lang w:eastAsia="ru-RU"/>
        </w:rPr>
        <w:t xml:space="preserve"> под веревку или дугу, не касаясь руками пола прямо и боком;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lastRenderedPageBreak/>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proofErr w:type="spellStart"/>
      <w:r w:rsidRPr="000104AE">
        <w:rPr>
          <w:rFonts w:ascii="Times New Roman CYR" w:eastAsia="Times New Roman" w:hAnsi="Times New Roman CYR" w:cs="Times New Roman CYR"/>
          <w:lang w:eastAsia="ru-RU"/>
        </w:rPr>
        <w:t>пробегание</w:t>
      </w:r>
      <w:proofErr w:type="spellEnd"/>
      <w:r w:rsidRPr="000104AE">
        <w:rPr>
          <w:rFonts w:ascii="Times New Roman CYR" w:eastAsia="Times New Roman" w:hAnsi="Times New Roman CYR" w:cs="Times New Roman CYR"/>
          <w:lang w:eastAsia="ru-RU"/>
        </w:rPr>
        <w:t xml:space="preserve"> 30-40 м в чередовании с ходьбой 2-3 раза; медленный бег 150-200 м; бег на скорость 20 м; челночный бег 2x5 м; </w:t>
      </w:r>
      <w:proofErr w:type="spellStart"/>
      <w:r w:rsidRPr="000104AE">
        <w:rPr>
          <w:rFonts w:ascii="Times New Roman CYR" w:eastAsia="Times New Roman" w:hAnsi="Times New Roman CYR" w:cs="Times New Roman CYR"/>
          <w:lang w:eastAsia="ru-RU"/>
        </w:rPr>
        <w:t>перебегание</w:t>
      </w:r>
      <w:proofErr w:type="spellEnd"/>
      <w:r w:rsidRPr="000104AE">
        <w:rPr>
          <w:rFonts w:ascii="Times New Roman CYR" w:eastAsia="Times New Roman" w:hAnsi="Times New Roman CYR" w:cs="Times New Roman CYR"/>
          <w:lang w:eastAsia="ru-RU"/>
        </w:rPr>
        <w:t xml:space="preserve"> подгруппами по 5-6 человек с одной стороны площадки на другую; бег врассыпную с ловлей и </w:t>
      </w:r>
      <w:proofErr w:type="spellStart"/>
      <w:r w:rsidRPr="000104AE">
        <w:rPr>
          <w:rFonts w:ascii="Times New Roman CYR" w:eastAsia="Times New Roman" w:hAnsi="Times New Roman CYR" w:cs="Times New Roman CYR"/>
          <w:lang w:eastAsia="ru-RU"/>
        </w:rPr>
        <w:t>увертыванием</w:t>
      </w:r>
      <w:proofErr w:type="spellEnd"/>
      <w:r w:rsidRPr="000104AE">
        <w:rPr>
          <w:rFonts w:ascii="Times New Roman CYR" w:eastAsia="Times New Roman" w:hAnsi="Times New Roman CYR" w:cs="Times New Roman CYR"/>
          <w:lang w:eastAsia="ru-RU"/>
        </w:rPr>
        <w:t>;</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w:t>
      </w:r>
      <w:proofErr w:type="spellStart"/>
      <w:r w:rsidRPr="000104AE">
        <w:rPr>
          <w:rFonts w:ascii="Times New Roman CYR" w:eastAsia="Times New Roman" w:hAnsi="Times New Roman CYR" w:cs="Times New Roman CYR"/>
          <w:lang w:eastAsia="ru-RU"/>
        </w:rPr>
        <w:t>пробегание</w:t>
      </w:r>
      <w:proofErr w:type="spellEnd"/>
      <w:r w:rsidRPr="000104AE">
        <w:rPr>
          <w:rFonts w:ascii="Times New Roman CYR" w:eastAsia="Times New Roman" w:hAnsi="Times New Roman CYR" w:cs="Times New Roman CYR"/>
          <w:lang w:eastAsia="ru-RU"/>
        </w:rP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обучает разнообразным упражнениям, которые дети могут переносить в самостоятельную двигательную деятельность.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Общеразвивающие упражнения: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w:t>
      </w:r>
      <w:r w:rsidRPr="000104AE">
        <w:rPr>
          <w:rFonts w:ascii="Times New Roman CYR" w:eastAsia="Times New Roman" w:hAnsi="Times New Roman CYR" w:cs="Times New Roman CYR"/>
          <w:lang w:eastAsia="ru-RU"/>
        </w:rPr>
        <w:lastRenderedPageBreak/>
        <w:t>формы физкультурно-оздоровительной работы.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Ритмическая гимнастика: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Строевые упражнения: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i/>
          <w:lang w:eastAsia="ru-RU"/>
        </w:rPr>
        <w:t>2) Подвижные игры:</w:t>
      </w:r>
      <w:r w:rsidRPr="000104AE">
        <w:rPr>
          <w:rFonts w:ascii="Times New Roman CYR" w:eastAsia="Times New Roman" w:hAnsi="Times New Roman CYR" w:cs="Times New Roman CYR"/>
          <w:lang w:eastAsia="ru-RU"/>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i/>
          <w:lang w:eastAsia="ru-RU"/>
        </w:rPr>
        <w:t>3) Спортивные упражнения:</w:t>
      </w:r>
      <w:r w:rsidRPr="000104AE">
        <w:rPr>
          <w:rFonts w:ascii="Times New Roman CYR" w:eastAsia="Times New Roman" w:hAnsi="Times New Roman CYR" w:cs="Times New Roman CYR"/>
          <w:lang w:eastAsia="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Катание на санках: подъем с санками на гору, скатывание с горки, торможение при спуске, катание на санках друг друга.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Катание на трехколесном и двухколесном велосипеде, самокате: по прямой, по кругу с поворотами, с разной скоростью.</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Ходьба на лыжах: скользящим шагом, повороты на месте, подъем на гору «ступающим шагом» и «</w:t>
      </w:r>
      <w:proofErr w:type="spellStart"/>
      <w:r w:rsidRPr="000104AE">
        <w:rPr>
          <w:rFonts w:ascii="Times New Roman CYR" w:eastAsia="Times New Roman" w:hAnsi="Times New Roman CYR" w:cs="Times New Roman CYR"/>
          <w:lang w:eastAsia="ru-RU"/>
        </w:rPr>
        <w:t>полуёлочкой</w:t>
      </w:r>
      <w:proofErr w:type="spellEnd"/>
      <w:r w:rsidRPr="000104AE">
        <w:rPr>
          <w:rFonts w:ascii="Times New Roman CYR" w:eastAsia="Times New Roman" w:hAnsi="Times New Roman CYR" w:cs="Times New Roman CYR"/>
          <w:lang w:eastAsia="ru-RU"/>
        </w:rPr>
        <w:t>».</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i/>
          <w:lang w:eastAsia="ru-RU"/>
        </w:rPr>
        <w:t>4) Формирование основ здорового образа жизни:</w:t>
      </w:r>
      <w:r w:rsidRPr="000104AE">
        <w:rPr>
          <w:rFonts w:ascii="Times New Roman CYR" w:eastAsia="Times New Roman" w:hAnsi="Times New Roman CYR" w:cs="Times New Roman CYR"/>
          <w:lang w:eastAsia="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w:t>
      </w:r>
      <w:r w:rsidRPr="000104AE">
        <w:rPr>
          <w:rFonts w:ascii="Times New Roman CYR" w:eastAsia="Times New Roman" w:hAnsi="Times New Roman CYR" w:cs="Times New Roman CYR"/>
          <w:lang w:eastAsia="ru-RU"/>
        </w:rPr>
        <w:lastRenderedPageBreak/>
        <w:t>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5) Активный отдых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lang w:eastAsia="ru-RU"/>
        </w:rPr>
      </w:pP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lang w:eastAsia="ru-RU"/>
        </w:rPr>
      </w:pPr>
      <w:r w:rsidRPr="000104AE">
        <w:rPr>
          <w:rFonts w:ascii="Times New Roman CYR" w:eastAsia="Times New Roman" w:hAnsi="Times New Roman CYR" w:cs="Times New Roman CYR"/>
          <w:b/>
          <w:lang w:eastAsia="ru-RU"/>
        </w:rPr>
        <w:t>2.6.3. От 5 лет до 6 лет</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t>2.6.3.1. Основные задачи образовательной деятельности в области физического развития: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воспитывать патриотические чувства и нравственно-волевые качества в подвижных и спортивных играх, формах активного отдыха;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продолжать развивать интерес к физической культуре, формировать представления о разных видах спорта и достижениях российских спортсменов;</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lastRenderedPageBreak/>
        <w:t>2.6.3.2. Содержание образовательной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i/>
          <w:lang w:eastAsia="ru-RU"/>
        </w:rPr>
        <w:t xml:space="preserve">1) Основная гимнастика </w:t>
      </w:r>
      <w:r w:rsidRPr="000104AE">
        <w:rPr>
          <w:rFonts w:ascii="Times New Roman CYR" w:eastAsia="Times New Roman" w:hAnsi="Times New Roman CYR" w:cs="Times New Roman CYR"/>
          <w:lang w:eastAsia="ru-RU"/>
        </w:rPr>
        <w:t>(основные движения, общеразвивающие упражнения, ритмическая гимнастика и строевые упражнения).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Основные движения: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0104AE">
        <w:rPr>
          <w:rFonts w:ascii="Times New Roman CYR" w:eastAsia="Times New Roman" w:hAnsi="Times New Roman CYR" w:cs="Times New Roman CYR"/>
          <w:lang w:eastAsia="ru-RU"/>
        </w:rPr>
        <w:t>переползание</w:t>
      </w:r>
      <w:proofErr w:type="spellEnd"/>
      <w:r w:rsidRPr="000104AE">
        <w:rPr>
          <w:rFonts w:ascii="Times New Roman CYR" w:eastAsia="Times New Roman" w:hAnsi="Times New Roman CYR" w:cs="Times New Roman CYR"/>
          <w:lang w:eastAsia="ru-RU"/>
        </w:rP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0104AE">
        <w:rPr>
          <w:rFonts w:ascii="Times New Roman CYR" w:eastAsia="Times New Roman" w:hAnsi="Times New Roman CYR" w:cs="Times New Roman CYR"/>
          <w:lang w:eastAsia="ru-RU"/>
        </w:rPr>
        <w:t>проползание</w:t>
      </w:r>
      <w:proofErr w:type="spellEnd"/>
      <w:r w:rsidRPr="000104AE">
        <w:rPr>
          <w:rFonts w:ascii="Times New Roman CYR" w:eastAsia="Times New Roman" w:hAnsi="Times New Roman CYR" w:cs="Times New Roman CYR"/>
          <w:lang w:eastAsia="ru-RU"/>
        </w:rPr>
        <w:t xml:space="preserve"> под скамейкой; лазанье по гимнастической стенке чередующимся шагом;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«змейкой2 без ориентиров; в колонне по одному и по два вдоль границ зала, обозначая повороты;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бег: бег в колонне по одному, «змейкой», с перестроением на ходу в пары, звенья, со сменой ведущих; бег с пролезанием в обруч; с ловлей и </w:t>
      </w:r>
      <w:proofErr w:type="spellStart"/>
      <w:r w:rsidRPr="000104AE">
        <w:rPr>
          <w:rFonts w:ascii="Times New Roman CYR" w:eastAsia="Times New Roman" w:hAnsi="Times New Roman CYR" w:cs="Times New Roman CYR"/>
          <w:lang w:eastAsia="ru-RU"/>
        </w:rPr>
        <w:lastRenderedPageBreak/>
        <w:t>увертыванием</w:t>
      </w:r>
      <w:proofErr w:type="spellEnd"/>
      <w:r w:rsidRPr="000104AE">
        <w:rPr>
          <w:rFonts w:ascii="Times New Roman CYR" w:eastAsia="Times New Roman" w:hAnsi="Times New Roman CYR" w:cs="Times New Roman CYR"/>
          <w:lang w:eastAsia="ru-RU"/>
        </w:rPr>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w:t>
      </w:r>
      <w:proofErr w:type="spellStart"/>
      <w:r w:rsidRPr="000104AE">
        <w:rPr>
          <w:rFonts w:ascii="Times New Roman CYR" w:eastAsia="Times New Roman" w:hAnsi="Times New Roman CYR" w:cs="Times New Roman CYR"/>
          <w:lang w:eastAsia="ru-RU"/>
        </w:rPr>
        <w:t>пробегание</w:t>
      </w:r>
      <w:proofErr w:type="spellEnd"/>
      <w:r w:rsidRPr="000104AE">
        <w:rPr>
          <w:rFonts w:ascii="Times New Roman CYR" w:eastAsia="Times New Roman" w:hAnsi="Times New Roman CYR" w:cs="Times New Roman CYR"/>
          <w:lang w:eastAsia="ru-RU"/>
        </w:rPr>
        <w:t xml:space="preserve"> на скорость 20 м; бег под вращающейся скакалкой;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прыжки: подпрыгивание на месте одна нога вперед-другая назад, ноги </w:t>
      </w:r>
      <w:proofErr w:type="spellStart"/>
      <w:r w:rsidRPr="000104AE">
        <w:rPr>
          <w:rFonts w:ascii="Times New Roman CYR" w:eastAsia="Times New Roman" w:hAnsi="Times New Roman CYR" w:cs="Times New Roman CYR"/>
          <w:lang w:eastAsia="ru-RU"/>
        </w:rPr>
        <w:t>скрестно</w:t>
      </w:r>
      <w:proofErr w:type="spellEnd"/>
      <w:r w:rsidRPr="000104AE">
        <w:rPr>
          <w:rFonts w:ascii="Times New Roman CYR" w:eastAsia="Times New Roman" w:hAnsi="Times New Roman CYR" w:cs="Times New Roman CYR"/>
          <w:lang w:eastAsia="ru-RU"/>
        </w:rPr>
        <w:t>-ноги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0104AE">
        <w:rPr>
          <w:rFonts w:ascii="Times New Roman CYR" w:eastAsia="Times New Roman" w:hAnsi="Times New Roman CYR" w:cs="Times New Roman CYR"/>
          <w:lang w:eastAsia="ru-RU"/>
        </w:rPr>
        <w:t>пробегание</w:t>
      </w:r>
      <w:proofErr w:type="spellEnd"/>
      <w:r w:rsidRPr="000104AE">
        <w:rPr>
          <w:rFonts w:ascii="Times New Roman CYR" w:eastAsia="Times New Roman" w:hAnsi="Times New Roman CYR" w:cs="Times New Roman CYR"/>
          <w:lang w:eastAsia="ru-RU"/>
        </w:rP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Общеразвивающие упражнения: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lastRenderedPageBreak/>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Ритмическая гимнастика: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0104AE">
        <w:rPr>
          <w:rFonts w:ascii="Times New Roman CYR" w:eastAsia="Times New Roman" w:hAnsi="Times New Roman CYR" w:cs="Times New Roman CYR"/>
          <w:lang w:eastAsia="ru-RU"/>
        </w:rPr>
        <w:t>полупальцах</w:t>
      </w:r>
      <w:proofErr w:type="spellEnd"/>
      <w:r w:rsidRPr="000104AE">
        <w:rPr>
          <w:rFonts w:ascii="Times New Roman CYR" w:eastAsia="Times New Roman" w:hAnsi="Times New Roman CYR" w:cs="Times New Roman CYR"/>
          <w:lang w:eastAsia="ru-RU"/>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Строевые упражнения: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i/>
          <w:lang w:eastAsia="ru-RU"/>
        </w:rPr>
        <w:t>2) Подвижные игры:</w:t>
      </w:r>
      <w:r w:rsidRPr="000104AE">
        <w:rPr>
          <w:rFonts w:ascii="Times New Roman CYR" w:eastAsia="Times New Roman" w:hAnsi="Times New Roman CYR" w:cs="Times New Roman CYR"/>
          <w:lang w:eastAsia="ru-RU"/>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w:t>
      </w:r>
      <w:r w:rsidRPr="000104AE">
        <w:rPr>
          <w:rFonts w:ascii="Times New Roman CYR" w:eastAsia="Times New Roman" w:hAnsi="Times New Roman CYR" w:cs="Times New Roman CYR"/>
          <w:lang w:eastAsia="ru-RU"/>
        </w:rPr>
        <w:lastRenderedPageBreak/>
        <w:t>подвижных играх.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i/>
          <w:lang w:eastAsia="ru-RU"/>
        </w:rPr>
        <w:t>3) Спортивные игры:</w:t>
      </w:r>
      <w:r w:rsidRPr="000104AE">
        <w:rPr>
          <w:rFonts w:ascii="Times New Roman CYR" w:eastAsia="Times New Roman" w:hAnsi="Times New Roman CYR" w:cs="Times New Roman CYR"/>
          <w:lang w:eastAsia="ru-RU"/>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Городки: бросание биты сбоку, выбивание городка с кона (5-6 м) и </w:t>
      </w:r>
      <w:proofErr w:type="spellStart"/>
      <w:r w:rsidRPr="000104AE">
        <w:rPr>
          <w:rFonts w:ascii="Times New Roman CYR" w:eastAsia="Times New Roman" w:hAnsi="Times New Roman CYR" w:cs="Times New Roman CYR"/>
          <w:lang w:eastAsia="ru-RU"/>
        </w:rPr>
        <w:t>полукона</w:t>
      </w:r>
      <w:proofErr w:type="spellEnd"/>
      <w:r w:rsidRPr="000104AE">
        <w:rPr>
          <w:rFonts w:ascii="Times New Roman CYR" w:eastAsia="Times New Roman" w:hAnsi="Times New Roman CYR" w:cs="Times New Roman CYR"/>
          <w:lang w:eastAsia="ru-RU"/>
        </w:rPr>
        <w:t xml:space="preserve"> (2-3 м); знание 3-4 фигур.</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Бадминтон: отбивание волана ракеткой в заданном направлении; игра с педагогом.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i/>
          <w:lang w:eastAsia="ru-RU"/>
        </w:rPr>
        <w:t>4) Спортивные упражнения:</w:t>
      </w:r>
      <w:r w:rsidRPr="000104AE">
        <w:rPr>
          <w:rFonts w:ascii="Times New Roman CYR" w:eastAsia="Times New Roman" w:hAnsi="Times New Roman CYR" w:cs="Times New Roman CYR"/>
          <w:lang w:eastAsia="ru-RU"/>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Катание на санках: по прямой, со скоростью, с горки, подъем с санками в гору, с торможением при спуске с горки.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0104AE">
        <w:rPr>
          <w:rFonts w:ascii="Times New Roman CYR" w:eastAsia="Times New Roman" w:hAnsi="Times New Roman CYR" w:cs="Times New Roman CYR"/>
          <w:lang w:eastAsia="ru-RU"/>
        </w:rPr>
        <w:t>полуёлочкой</w:t>
      </w:r>
      <w:proofErr w:type="spellEnd"/>
      <w:r w:rsidRPr="000104AE">
        <w:rPr>
          <w:rFonts w:ascii="Times New Roman CYR" w:eastAsia="Times New Roman" w:hAnsi="Times New Roman CYR" w:cs="Times New Roman CYR"/>
          <w:lang w:eastAsia="ru-RU"/>
        </w:rPr>
        <w:t>» (прямо и наискось), соблюдая правила безопасного передвижения.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i/>
          <w:lang w:eastAsia="ru-RU"/>
        </w:rPr>
        <w:t>5) Формирование основ здорового образа жизни:</w:t>
      </w:r>
      <w:r w:rsidRPr="000104AE">
        <w:rPr>
          <w:rFonts w:ascii="Times New Roman CYR" w:eastAsia="Times New Roman" w:hAnsi="Times New Roman CYR" w:cs="Times New Roman CYR"/>
          <w:lang w:eastAsia="ru-RU"/>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w:t>
      </w:r>
      <w:r w:rsidRPr="000104AE">
        <w:rPr>
          <w:rFonts w:ascii="Times New Roman CYR" w:eastAsia="Times New Roman" w:hAnsi="Times New Roman CYR" w:cs="Times New Roman CYR"/>
          <w:lang w:eastAsia="ru-RU"/>
        </w:rPr>
        <w:lastRenderedPageBreak/>
        <w:t>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6) Активный отдых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т.ч., спортивные и гимнастические упражнения, подвижные и спортивные игры.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Дни здоровья: педагог проводит 1 раз в квартал. В этот день проводятся оздоровительные мероприятия и туристские прогулки.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lang w:eastAsia="ru-RU"/>
        </w:rPr>
      </w:pPr>
      <w:r w:rsidRPr="000104AE">
        <w:rPr>
          <w:rFonts w:ascii="Times New Roman CYR" w:eastAsia="Times New Roman" w:hAnsi="Times New Roman CYR" w:cs="Times New Roman CYR"/>
          <w:b/>
          <w:lang w:eastAsia="ru-RU"/>
        </w:rPr>
        <w:t>2.6.4. От 6 лет до 7 лет</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t>2.6.4.1. Основные задачи образовательной деятельности в области физического развития: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 воспитывать патриотизм, нравственно-волевые качества и гражданскую </w:t>
      </w:r>
      <w:r w:rsidRPr="000104AE">
        <w:rPr>
          <w:rFonts w:ascii="Times New Roman CYR" w:eastAsia="Times New Roman" w:hAnsi="Times New Roman CYR" w:cs="Times New Roman CYR"/>
          <w:lang w:eastAsia="ru-RU"/>
        </w:rPr>
        <w:lastRenderedPageBreak/>
        <w:t>идентичность в двигательной деятельности и различных формах активного отдыха;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0104AE">
        <w:rPr>
          <w:rFonts w:ascii="Times New Roman CYR" w:eastAsia="Times New Roman" w:hAnsi="Times New Roman CYR" w:cs="Times New Roman CYR"/>
          <w:b/>
          <w:i/>
          <w:lang w:eastAsia="ru-RU"/>
        </w:rPr>
        <w:t>2.6.4.2. Содержание образовательной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i/>
          <w:lang w:eastAsia="ru-RU"/>
        </w:rPr>
        <w:t>1) Основная гимнастика</w:t>
      </w:r>
      <w:r w:rsidRPr="000104AE">
        <w:rPr>
          <w:rFonts w:ascii="Times New Roman CYR" w:eastAsia="Times New Roman" w:hAnsi="Times New Roman CYR" w:cs="Times New Roman CYR"/>
          <w:lang w:eastAsia="ru-RU"/>
        </w:rPr>
        <w:t xml:space="preserve"> (основные движения, общеразвивающие упражнения, ритмическая гимнастика и строевые упражнения).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Основные движения: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w:t>
      </w:r>
      <w:r w:rsidRPr="000104AE">
        <w:rPr>
          <w:rFonts w:ascii="Times New Roman CYR" w:eastAsia="Times New Roman" w:hAnsi="Times New Roman CYR" w:cs="Times New Roman CYR"/>
          <w:lang w:eastAsia="ru-RU"/>
        </w:rPr>
        <w:lastRenderedPageBreak/>
        <w:t>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0104AE">
        <w:rPr>
          <w:rFonts w:ascii="Times New Roman CYR" w:eastAsia="Times New Roman" w:hAnsi="Times New Roman CYR" w:cs="Times New Roman CYR"/>
          <w:lang w:eastAsia="ru-RU"/>
        </w:rPr>
        <w:t>перелезание</w:t>
      </w:r>
      <w:proofErr w:type="spellEnd"/>
      <w:r w:rsidRPr="000104AE">
        <w:rPr>
          <w:rFonts w:ascii="Times New Roman CYR" w:eastAsia="Times New Roman" w:hAnsi="Times New Roman CYR" w:cs="Times New Roman CYR"/>
          <w:lang w:eastAsia="ru-RU"/>
        </w:rPr>
        <w:t xml:space="preserve">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ходьба: ходьба обычная, гимнастическим шагом, </w:t>
      </w:r>
      <w:proofErr w:type="spellStart"/>
      <w:r w:rsidRPr="000104AE">
        <w:rPr>
          <w:rFonts w:ascii="Times New Roman CYR" w:eastAsia="Times New Roman" w:hAnsi="Times New Roman CYR" w:cs="Times New Roman CYR"/>
          <w:lang w:eastAsia="ru-RU"/>
        </w:rPr>
        <w:t>скрестным</w:t>
      </w:r>
      <w:proofErr w:type="spellEnd"/>
      <w:r w:rsidRPr="000104AE">
        <w:rPr>
          <w:rFonts w:ascii="Times New Roman CYR" w:eastAsia="Times New Roman" w:hAnsi="Times New Roman CYR" w:cs="Times New Roman CYR"/>
          <w:lang w:eastAsia="ru-RU"/>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0104AE">
        <w:rPr>
          <w:rFonts w:ascii="Times New Roman CYR" w:eastAsia="Times New Roman" w:hAnsi="Times New Roman CYR" w:cs="Times New Roman CYR"/>
          <w:lang w:eastAsia="ru-RU"/>
        </w:rPr>
        <w:t>пробегание</w:t>
      </w:r>
      <w:proofErr w:type="spellEnd"/>
      <w:r w:rsidRPr="000104AE">
        <w:rPr>
          <w:rFonts w:ascii="Times New Roman CYR" w:eastAsia="Times New Roman" w:hAnsi="Times New Roman CYR" w:cs="Times New Roman CYR"/>
          <w:lang w:eastAsia="ru-RU"/>
        </w:rPr>
        <w:t xml:space="preserve"> под вращающейся скакалкой, прыжки через вращающуюся скакалку с места; </w:t>
      </w:r>
      <w:proofErr w:type="spellStart"/>
      <w:r w:rsidRPr="000104AE">
        <w:rPr>
          <w:rFonts w:ascii="Times New Roman CYR" w:eastAsia="Times New Roman" w:hAnsi="Times New Roman CYR" w:cs="Times New Roman CYR"/>
          <w:lang w:eastAsia="ru-RU"/>
        </w:rPr>
        <w:t>вбегание</w:t>
      </w:r>
      <w:proofErr w:type="spellEnd"/>
      <w:r w:rsidRPr="000104AE">
        <w:rPr>
          <w:rFonts w:ascii="Times New Roman CYR" w:eastAsia="Times New Roman" w:hAnsi="Times New Roman CYR" w:cs="Times New Roman CYR"/>
          <w:lang w:eastAsia="ru-RU"/>
        </w:rPr>
        <w:t xml:space="preserve"> под вращающуюся скакалку - прыжок - выбегание; </w:t>
      </w:r>
      <w:proofErr w:type="spellStart"/>
      <w:r w:rsidRPr="000104AE">
        <w:rPr>
          <w:rFonts w:ascii="Times New Roman CYR" w:eastAsia="Times New Roman" w:hAnsi="Times New Roman CYR" w:cs="Times New Roman CYR"/>
          <w:lang w:eastAsia="ru-RU"/>
        </w:rPr>
        <w:t>пробегание</w:t>
      </w:r>
      <w:proofErr w:type="spellEnd"/>
      <w:r w:rsidRPr="000104AE">
        <w:rPr>
          <w:rFonts w:ascii="Times New Roman CYR" w:eastAsia="Times New Roman" w:hAnsi="Times New Roman CYR" w:cs="Times New Roman CYR"/>
          <w:lang w:eastAsia="ru-RU"/>
        </w:rPr>
        <w:t xml:space="preserve"> под вращающейся скакалкой парами.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w:t>
      </w:r>
      <w:r w:rsidRPr="000104AE">
        <w:rPr>
          <w:rFonts w:ascii="Times New Roman CYR" w:eastAsia="Times New Roman" w:hAnsi="Times New Roman CYR" w:cs="Times New Roman CYR"/>
          <w:lang w:eastAsia="ru-RU"/>
        </w:rPr>
        <w:lastRenderedPageBreak/>
        <w:t>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Общеразвивающие упражнения: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проводит с детьми разнообразные упражнения с акцентом на качестве выполнения движений, в т.ч.,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Ритмическая гимнастика: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w:t>
      </w:r>
      <w:r w:rsidRPr="000104AE">
        <w:rPr>
          <w:rFonts w:ascii="Times New Roman CYR" w:eastAsia="Times New Roman" w:hAnsi="Times New Roman CYR" w:cs="Times New Roman CYR"/>
          <w:lang w:eastAsia="ru-RU"/>
        </w:rPr>
        <w:lastRenderedPageBreak/>
        <w:t>сторону в такт и ритм музыки.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Строевые упражнения: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i/>
          <w:lang w:eastAsia="ru-RU"/>
        </w:rPr>
        <w:t>2) Подвижные игры:</w:t>
      </w:r>
      <w:r w:rsidRPr="000104AE">
        <w:rPr>
          <w:rFonts w:ascii="Times New Roman CYR" w:eastAsia="Times New Roman" w:hAnsi="Times New Roman CYR" w:cs="Times New Roman CYR"/>
          <w:lang w:eastAsia="ru-RU"/>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т.ч.,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lang w:eastAsia="ru-RU"/>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r w:rsidRPr="000104AE">
        <w:rPr>
          <w:rFonts w:ascii="Times New Roman CYR" w:eastAsia="Times New Roman" w:hAnsi="Times New Roman CYR" w:cs="Times New Roman CYR"/>
          <w:i/>
          <w:lang w:eastAsia="ru-RU"/>
        </w:rPr>
        <w:t>.</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i/>
          <w:lang w:eastAsia="ru-RU"/>
        </w:rPr>
        <w:t>3) Спортивные игры:</w:t>
      </w:r>
      <w:r w:rsidRPr="000104AE">
        <w:rPr>
          <w:rFonts w:ascii="Times New Roman CYR" w:eastAsia="Times New Roman" w:hAnsi="Times New Roman CYR" w:cs="Times New Roman CYR"/>
          <w:lang w:eastAsia="ru-RU"/>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Городки: бросание биты сбоку, от плеча, занимая правильное исходное положение; знание 4-5 фигур, выбивание городков с </w:t>
      </w:r>
      <w:proofErr w:type="spellStart"/>
      <w:r w:rsidRPr="000104AE">
        <w:rPr>
          <w:rFonts w:ascii="Times New Roman CYR" w:eastAsia="Times New Roman" w:hAnsi="Times New Roman CYR" w:cs="Times New Roman CYR"/>
          <w:lang w:eastAsia="ru-RU"/>
        </w:rPr>
        <w:t>полукона</w:t>
      </w:r>
      <w:proofErr w:type="spellEnd"/>
      <w:r w:rsidRPr="000104AE">
        <w:rPr>
          <w:rFonts w:ascii="Times New Roman CYR" w:eastAsia="Times New Roman" w:hAnsi="Times New Roman CYR" w:cs="Times New Roman CYR"/>
          <w:lang w:eastAsia="ru-RU"/>
        </w:rPr>
        <w:t xml:space="preserve"> и кона при наименьшем количестве бросков бит.</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Элементы хоккея: (без коньков - на снегу, на траве): ведение шайбы клюшкой, не отрывая её от шайбы; прокатывание шайбы клюшкой друг другу, </w:t>
      </w:r>
      <w:r w:rsidRPr="000104AE">
        <w:rPr>
          <w:rFonts w:ascii="Times New Roman CYR" w:eastAsia="Times New Roman" w:hAnsi="Times New Roman CYR" w:cs="Times New Roman CYR"/>
          <w:lang w:eastAsia="ru-RU"/>
        </w:rPr>
        <w:lastRenderedPageBreak/>
        <w:t>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Бадминтон: перебрасывание волана ракеткой на сторону партнера без сетки, через сетку, правильно удерживая ракетку.</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i/>
          <w:lang w:eastAsia="ru-RU"/>
        </w:rPr>
        <w:t>4) Спортивные упражнения:</w:t>
      </w:r>
      <w:r w:rsidRPr="000104AE">
        <w:rPr>
          <w:rFonts w:ascii="Times New Roman CYR" w:eastAsia="Times New Roman" w:hAnsi="Times New Roman CYR" w:cs="Times New Roman CYR"/>
          <w:lang w:eastAsia="ru-RU"/>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Катание на санках: игровые задания и соревнования в катании на санях на скорость.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rsidRPr="000104AE">
        <w:rPr>
          <w:rFonts w:ascii="Times New Roman CYR" w:eastAsia="Times New Roman" w:hAnsi="Times New Roman CYR" w:cs="Times New Roman CYR"/>
          <w:lang w:eastAsia="ru-RU"/>
        </w:rPr>
        <w:t>двухшажным</w:t>
      </w:r>
      <w:proofErr w:type="spellEnd"/>
      <w:r w:rsidRPr="000104AE">
        <w:rPr>
          <w:rFonts w:ascii="Times New Roman CYR" w:eastAsia="Times New Roman" w:hAnsi="Times New Roman CYR" w:cs="Times New Roman CYR"/>
          <w:lang w:eastAsia="ru-RU"/>
        </w:rPr>
        <w:t xml:space="preserve"> ходом (с палками); повороты переступанием в движении; поднимание на горку «лесенкой», «ёлочкой».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Катание на двухколесном велосипеде, самокате: по прямой, по кругу, змейкой, объезжая препятствие, на скорость.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Плавание: погружение в воду с головой с открытыми глазами, скольжение на груди и спине, двигая ногами (вверх - вниз); </w:t>
      </w:r>
      <w:proofErr w:type="spellStart"/>
      <w:r w:rsidRPr="000104AE">
        <w:rPr>
          <w:rFonts w:ascii="Times New Roman CYR" w:eastAsia="Times New Roman" w:hAnsi="Times New Roman CYR" w:cs="Times New Roman CYR"/>
          <w:lang w:eastAsia="ru-RU"/>
        </w:rPr>
        <w:t>проплывание</w:t>
      </w:r>
      <w:proofErr w:type="spellEnd"/>
      <w:r w:rsidRPr="000104AE">
        <w:rPr>
          <w:rFonts w:ascii="Times New Roman CYR" w:eastAsia="Times New Roman" w:hAnsi="Times New Roman CYR" w:cs="Times New Roman CYR"/>
          <w:lang w:eastAsia="ru-RU"/>
        </w:rPr>
        <w:t xml:space="preserve"> в воротца, с надувной игрушкой или кругом в руках и без; произвольным стилем (от 10-15 м); упражнения комплексов </w:t>
      </w:r>
      <w:proofErr w:type="spellStart"/>
      <w:r w:rsidRPr="000104AE">
        <w:rPr>
          <w:rFonts w:ascii="Times New Roman CYR" w:eastAsia="Times New Roman" w:hAnsi="Times New Roman CYR" w:cs="Times New Roman CYR"/>
          <w:lang w:eastAsia="ru-RU"/>
        </w:rPr>
        <w:t>гидроаэробики</w:t>
      </w:r>
      <w:proofErr w:type="spellEnd"/>
      <w:r w:rsidRPr="000104AE">
        <w:rPr>
          <w:rFonts w:ascii="Times New Roman CYR" w:eastAsia="Times New Roman" w:hAnsi="Times New Roman CYR" w:cs="Times New Roman CYR"/>
          <w:lang w:eastAsia="ru-RU"/>
        </w:rPr>
        <w:t xml:space="preserve"> в воде у бортика и без опоры.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i/>
          <w:lang w:eastAsia="ru-RU"/>
        </w:rPr>
        <w:t>5) Формирование основ здорового образа жизни:</w:t>
      </w:r>
      <w:r w:rsidRPr="000104AE">
        <w:rPr>
          <w:rFonts w:ascii="Times New Roman CYR" w:eastAsia="Times New Roman" w:hAnsi="Times New Roman CYR" w:cs="Times New Roman CYR"/>
          <w:lang w:eastAsia="ru-RU"/>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lastRenderedPageBreak/>
        <w:t>6) Активный отдых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т.ч., игры народов России, игры-эстафеты, музыкально-ритмические упражнения, импровизацию, танцевальные упражнения, творческие задания.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Дни здоровья: проводятся 1 раз в квартал. В этот день педагог организует оздоровительные мероприятия, в т.ч. физкультурные досуги, и туристские прогулки.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0104AE" w:rsidRPr="000104AE" w:rsidRDefault="000104AE" w:rsidP="00050E03">
      <w:pPr>
        <w:widowControl w:val="0"/>
        <w:autoSpaceDE w:val="0"/>
        <w:autoSpaceDN w:val="0"/>
        <w:adjustRightInd w:val="0"/>
        <w:spacing w:after="0"/>
        <w:ind w:firstLine="709"/>
        <w:jc w:val="both"/>
        <w:rPr>
          <w:rFonts w:ascii="Times New Roman CYR" w:eastAsia="Times New Roman" w:hAnsi="Times New Roman CYR" w:cs="Times New Roman CYR"/>
          <w:lang w:eastAsia="ru-RU"/>
        </w:rPr>
      </w:pP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b/>
          <w:lang w:eastAsia="ru-RU"/>
        </w:rPr>
        <w:t xml:space="preserve">2.6.5. Решение совокупных задач воспитания в рамках образовательной области «Физическое развитие» </w:t>
      </w:r>
      <w:r w:rsidRPr="000104AE">
        <w:rPr>
          <w:rFonts w:ascii="Times New Roman CYR" w:eastAsia="Times New Roman" w:hAnsi="Times New Roman CYR" w:cs="Times New Roman CYR"/>
          <w:lang w:eastAsia="ru-RU"/>
        </w:rPr>
        <w:t>направлено на приобщение детей к ценностям «Жизнь», «Здоровье», что предполагает:</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lastRenderedPageBreak/>
        <w:t xml:space="preserve">- формирование у ребёнка </w:t>
      </w:r>
      <w:proofErr w:type="spellStart"/>
      <w:r w:rsidRPr="000104AE">
        <w:rPr>
          <w:rFonts w:ascii="Times New Roman CYR" w:eastAsia="Times New Roman" w:hAnsi="Times New Roman CYR" w:cs="Times New Roman CYR"/>
          <w:lang w:eastAsia="ru-RU"/>
        </w:rPr>
        <w:t>возрастосообразных</w:t>
      </w:r>
      <w:proofErr w:type="spellEnd"/>
      <w:r w:rsidRPr="000104AE">
        <w:rPr>
          <w:rFonts w:ascii="Times New Roman CYR" w:eastAsia="Times New Roman" w:hAnsi="Times New Roman CYR" w:cs="Times New Roman CYR"/>
          <w:lang w:eastAsia="ru-RU"/>
        </w:rPr>
        <w:t xml:space="preserve"> представлений и знаний в области физической культуры, здоровья и безопасного образа жизни;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воспитание активности, самостоятельности, самоуважения, коммуникабельности, уверенности и других личностных качеств;</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приобщение детей к ценностям, нормам и знаниям физической культуры в целях их физического развития и саморазвития;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формирование у ребёнка основных гигиенических навыков, представлений о здоровом образе жизни.</w:t>
      </w:r>
    </w:p>
    <w:p w:rsidR="000104AE" w:rsidRPr="000104AE" w:rsidRDefault="000104AE" w:rsidP="002921B6">
      <w:pPr>
        <w:widowControl w:val="0"/>
        <w:autoSpaceDE w:val="0"/>
        <w:autoSpaceDN w:val="0"/>
        <w:spacing w:after="0" w:line="240" w:lineRule="auto"/>
        <w:jc w:val="center"/>
        <w:rPr>
          <w:rFonts w:eastAsia="Times New Roman"/>
          <w:b/>
        </w:rPr>
      </w:pP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b/>
          <w:lang w:eastAsia="ru-RU"/>
        </w:rPr>
      </w:pPr>
      <w:r w:rsidRPr="000104AE">
        <w:rPr>
          <w:rFonts w:ascii="Times New Roman CYR" w:eastAsia="Times New Roman" w:hAnsi="Times New Roman CYR" w:cs="Times New Roman CYR"/>
          <w:b/>
          <w:lang w:eastAsia="ru-RU"/>
        </w:rPr>
        <w:t>2.7. Вариативные формы, способы, методы и средства реализации Программы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2.7.1. Дошкольное </w:t>
      </w:r>
      <w:proofErr w:type="gramStart"/>
      <w:r w:rsidRPr="000104AE">
        <w:rPr>
          <w:rFonts w:ascii="Times New Roman CYR" w:eastAsia="Times New Roman" w:hAnsi="Times New Roman CYR" w:cs="Times New Roman CYR"/>
          <w:lang w:eastAsia="ru-RU"/>
        </w:rPr>
        <w:t>образование  может</w:t>
      </w:r>
      <w:proofErr w:type="gramEnd"/>
      <w:r w:rsidRPr="000104AE">
        <w:rPr>
          <w:rFonts w:ascii="Times New Roman CYR" w:eastAsia="Times New Roman" w:hAnsi="Times New Roman CYR" w:cs="Times New Roman CYR"/>
          <w:lang w:eastAsia="ru-RU"/>
        </w:rPr>
        <w:t xml:space="preserve"> быть получено в образовательной организации,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2.7.2. Образовательная организация использует </w:t>
      </w:r>
      <w:r w:rsidRPr="000104AE">
        <w:rPr>
          <w:rFonts w:ascii="Times New Roman CYR" w:eastAsia="Times New Roman" w:hAnsi="Times New Roman CYR" w:cs="Times New Roman CYR"/>
          <w:i/>
          <w:lang w:eastAsia="ru-RU"/>
        </w:rPr>
        <w:t>сетевую форму реализации образовательной программы ДО и (или) отдельных компонентов</w:t>
      </w:r>
      <w:r w:rsidRPr="000104AE">
        <w:rPr>
          <w:rFonts w:ascii="Times New Roman CYR" w:eastAsia="Times New Roman" w:hAnsi="Times New Roman CYR" w:cs="Times New Roman CYR"/>
          <w:lang w:eastAsia="ru-RU"/>
        </w:rPr>
        <w:t>, предусмотренных Программой.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с которыми устанавливаются договорные отношения.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2.7.3. При реализации Программы используются различные образовательные технологии, в т.ч.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Программы должны осуществляться в соответствии с требованиями СП 2.4.3648-20 и СанПиН 1.2.3685-21.</w:t>
      </w:r>
    </w:p>
    <w:p w:rsidR="000104AE" w:rsidRPr="000104AE" w:rsidRDefault="000104AE" w:rsidP="002921B6">
      <w:pPr>
        <w:widowControl w:val="0"/>
        <w:autoSpaceDE w:val="0"/>
        <w:autoSpaceDN w:val="0"/>
        <w:spacing w:after="0" w:line="240" w:lineRule="auto"/>
        <w:ind w:firstLine="709"/>
        <w:jc w:val="both"/>
        <w:rPr>
          <w:rFonts w:eastAsia="Times New Roman"/>
        </w:rPr>
      </w:pPr>
      <w:r w:rsidRPr="000104AE">
        <w:rPr>
          <w:rFonts w:eastAsia="Times New Roman"/>
        </w:rPr>
        <w:t xml:space="preserve">2.7.4. 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w:t>
      </w:r>
      <w:r w:rsidRPr="000104AE">
        <w:rPr>
          <w:rFonts w:eastAsia="Times New Roman"/>
        </w:rPr>
        <w:lastRenderedPageBreak/>
        <w:t xml:space="preserve">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0104AE" w:rsidRPr="000104AE" w:rsidRDefault="000104AE" w:rsidP="002921B6">
      <w:pPr>
        <w:widowControl w:val="0"/>
        <w:autoSpaceDE w:val="0"/>
        <w:autoSpaceDN w:val="0"/>
        <w:spacing w:after="0" w:line="240" w:lineRule="auto"/>
        <w:ind w:firstLine="709"/>
        <w:jc w:val="both"/>
        <w:rPr>
          <w:rFonts w:eastAsia="Times New Roman"/>
        </w:rPr>
      </w:pPr>
      <w:r w:rsidRPr="000104AE">
        <w:rPr>
          <w:rFonts w:eastAsia="Times New Roman"/>
        </w:rP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0104AE" w:rsidRPr="000104AE" w:rsidRDefault="000104AE" w:rsidP="002921B6">
      <w:pPr>
        <w:widowControl w:val="0"/>
        <w:autoSpaceDE w:val="0"/>
        <w:autoSpaceDN w:val="0"/>
        <w:spacing w:after="0" w:line="240" w:lineRule="auto"/>
        <w:ind w:firstLine="709"/>
        <w:jc w:val="both"/>
        <w:rPr>
          <w:rFonts w:eastAsia="Times New Roman"/>
        </w:rPr>
      </w:pPr>
      <w:r w:rsidRPr="000104AE">
        <w:rPr>
          <w:rFonts w:eastAsia="Times New Roman"/>
        </w:rP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0104AE" w:rsidRPr="000104AE" w:rsidRDefault="000104AE" w:rsidP="002921B6">
      <w:pPr>
        <w:widowControl w:val="0"/>
        <w:autoSpaceDE w:val="0"/>
        <w:autoSpaceDN w:val="0"/>
        <w:spacing w:after="0" w:line="240" w:lineRule="auto"/>
        <w:ind w:firstLine="709"/>
        <w:jc w:val="both"/>
        <w:rPr>
          <w:rFonts w:eastAsia="Times New Roman"/>
        </w:rPr>
      </w:pPr>
      <w:r w:rsidRPr="000104AE">
        <w:rPr>
          <w:rFonts w:eastAsia="Times New Roman"/>
        </w:rPr>
        <w:t>3. Затруднение в ситуации (</w:t>
      </w:r>
      <w:proofErr w:type="spellStart"/>
      <w:r w:rsidRPr="000104AE">
        <w:rPr>
          <w:rFonts w:eastAsia="Times New Roman"/>
        </w:rPr>
        <w:t>проблематизация</w:t>
      </w:r>
      <w:proofErr w:type="spellEnd"/>
      <w:r w:rsidRPr="000104AE">
        <w:rPr>
          <w:rFonts w:eastAsia="Times New Roman"/>
        </w:rPr>
        <w:t xml:space="preserve">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rsidR="000104AE" w:rsidRPr="000104AE" w:rsidRDefault="000104AE" w:rsidP="002921B6">
      <w:pPr>
        <w:widowControl w:val="0"/>
        <w:autoSpaceDE w:val="0"/>
        <w:autoSpaceDN w:val="0"/>
        <w:spacing w:after="0" w:line="240" w:lineRule="auto"/>
        <w:ind w:firstLine="709"/>
        <w:jc w:val="both"/>
        <w:rPr>
          <w:rFonts w:eastAsia="Times New Roman"/>
        </w:rPr>
      </w:pPr>
      <w:r w:rsidRPr="000104AE">
        <w:rPr>
          <w:rFonts w:eastAsia="Times New Roman"/>
        </w:rP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0104AE" w:rsidRPr="000104AE" w:rsidRDefault="000104AE" w:rsidP="002921B6">
      <w:pPr>
        <w:widowControl w:val="0"/>
        <w:autoSpaceDE w:val="0"/>
        <w:autoSpaceDN w:val="0"/>
        <w:spacing w:after="0" w:line="240" w:lineRule="auto"/>
        <w:ind w:firstLine="709"/>
        <w:jc w:val="both"/>
        <w:rPr>
          <w:rFonts w:eastAsia="Times New Roman"/>
        </w:rPr>
      </w:pPr>
      <w:r w:rsidRPr="000104AE">
        <w:rPr>
          <w:rFonts w:eastAsia="Times New Roman"/>
        </w:rP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0104AE" w:rsidRPr="000104AE" w:rsidRDefault="000104AE" w:rsidP="002921B6">
      <w:pPr>
        <w:widowControl w:val="0"/>
        <w:autoSpaceDE w:val="0"/>
        <w:autoSpaceDN w:val="0"/>
        <w:spacing w:after="0" w:line="240" w:lineRule="auto"/>
        <w:ind w:firstLine="709"/>
        <w:jc w:val="both"/>
        <w:rPr>
          <w:rFonts w:eastAsia="Times New Roman"/>
        </w:rPr>
      </w:pPr>
      <w:r w:rsidRPr="000104AE">
        <w:rPr>
          <w:rFonts w:eastAsia="Times New Roman"/>
        </w:rP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2.7.5. 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lang w:eastAsia="ru-RU"/>
        </w:rPr>
        <w:t>2.7.6. Согласно ФГОС ДО</w:t>
      </w:r>
      <w:r w:rsidRPr="000104AE">
        <w:rPr>
          <w:rFonts w:ascii="Times New Roman CYR" w:eastAsia="Times New Roman" w:hAnsi="Times New Roman CYR" w:cs="Times New Roman CYR"/>
          <w:i/>
          <w:lang w:eastAsia="ru-RU"/>
        </w:rPr>
        <w:t xml:space="preserve"> педагог использует различные формы реализации Программы в соответствии с видом детской деятельности и возрастными особенностями детей: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1) в раннем возрасте (2 года - 3 года):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предметная деятельность (орудийно-предметные действия - ест ложкой, пьет из кружки и другое);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экспериментирование с материалами и веществами (песок, вода, тесто и другие);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ситуативно-деловое общение со взрослым и эмоционально-практическое со сверстниками под руководством взрослого;</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двигательная деятельность (основные движения, общеразвивающие упражнения, простые подвижные игры);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игровая деятельность (</w:t>
      </w:r>
      <w:proofErr w:type="spellStart"/>
      <w:r w:rsidRPr="000104AE">
        <w:rPr>
          <w:rFonts w:ascii="Times New Roman CYR" w:eastAsia="Times New Roman" w:hAnsi="Times New Roman CYR" w:cs="Times New Roman CYR"/>
          <w:lang w:eastAsia="ru-RU"/>
        </w:rPr>
        <w:t>отобразительная</w:t>
      </w:r>
      <w:proofErr w:type="spellEnd"/>
      <w:r w:rsidRPr="000104AE">
        <w:rPr>
          <w:rFonts w:ascii="Times New Roman CYR" w:eastAsia="Times New Roman" w:hAnsi="Times New Roman CYR" w:cs="Times New Roman CYR"/>
          <w:lang w:eastAsia="ru-RU"/>
        </w:rPr>
        <w:t xml:space="preserve"> и сюжетно-</w:t>
      </w:r>
      <w:proofErr w:type="spellStart"/>
      <w:r w:rsidRPr="000104AE">
        <w:rPr>
          <w:rFonts w:ascii="Times New Roman CYR" w:eastAsia="Times New Roman" w:hAnsi="Times New Roman CYR" w:cs="Times New Roman CYR"/>
          <w:lang w:eastAsia="ru-RU"/>
        </w:rPr>
        <w:t>отобразительная</w:t>
      </w:r>
      <w:proofErr w:type="spellEnd"/>
      <w:r w:rsidRPr="000104AE">
        <w:rPr>
          <w:rFonts w:ascii="Times New Roman CYR" w:eastAsia="Times New Roman" w:hAnsi="Times New Roman CYR" w:cs="Times New Roman CYR"/>
          <w:lang w:eastAsia="ru-RU"/>
        </w:rPr>
        <w:t xml:space="preserve"> </w:t>
      </w:r>
      <w:r w:rsidRPr="000104AE">
        <w:rPr>
          <w:rFonts w:ascii="Times New Roman CYR" w:eastAsia="Times New Roman" w:hAnsi="Times New Roman CYR" w:cs="Times New Roman CYR"/>
          <w:lang w:eastAsia="ru-RU"/>
        </w:rPr>
        <w:lastRenderedPageBreak/>
        <w:t>игра, игры с дидактическими игрушками);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речевая (понимание речи взрослого, слушание и понимание стихов, активная речь);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изобразительная деятельность (рисование, лепка) и конструирование из мелкого и крупного строительного материала;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самообслуживание и элементарные трудовые действия (убирает игрушки, подметает веником, поливает цветы из лейки и другое);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музыкальная деятельность (слушание музыки и исполнительство, музыкально-ритмические движения).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i/>
          <w:lang w:eastAsia="ru-RU"/>
        </w:rPr>
        <w:t>2) в дошкольном возрасте (3 года - 8 лет):</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игровая деятельность (сюжетно-ролевая, театрализованная, режиссерская, строительно-конструктивная, дидактическая, подвижная и другие);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 xml:space="preserve">общение со взрослым (ситуативно-деловое, </w:t>
      </w:r>
      <w:proofErr w:type="spellStart"/>
      <w:r w:rsidRPr="000104AE">
        <w:rPr>
          <w:rFonts w:ascii="Times New Roman CYR" w:eastAsia="Times New Roman" w:hAnsi="Times New Roman CYR" w:cs="Times New Roman CYR"/>
          <w:lang w:eastAsia="ru-RU"/>
        </w:rPr>
        <w:t>внеситуативно</w:t>
      </w:r>
      <w:proofErr w:type="spellEnd"/>
      <w:r w:rsidRPr="000104AE">
        <w:rPr>
          <w:rFonts w:ascii="Times New Roman CYR" w:eastAsia="Times New Roman" w:hAnsi="Times New Roman CYR" w:cs="Times New Roman CYR"/>
          <w:lang w:eastAsia="ru-RU"/>
        </w:rPr>
        <w:t xml:space="preserve">-познавательное, </w:t>
      </w:r>
      <w:proofErr w:type="spellStart"/>
      <w:r w:rsidRPr="000104AE">
        <w:rPr>
          <w:rFonts w:ascii="Times New Roman CYR" w:eastAsia="Times New Roman" w:hAnsi="Times New Roman CYR" w:cs="Times New Roman CYR"/>
          <w:lang w:eastAsia="ru-RU"/>
        </w:rPr>
        <w:t>внеситуативно</w:t>
      </w:r>
      <w:proofErr w:type="spellEnd"/>
      <w:r w:rsidRPr="000104AE">
        <w:rPr>
          <w:rFonts w:ascii="Times New Roman CYR" w:eastAsia="Times New Roman" w:hAnsi="Times New Roman CYR" w:cs="Times New Roman CYR"/>
          <w:lang w:eastAsia="ru-RU"/>
        </w:rPr>
        <w:t xml:space="preserve">-личностное) и сверстниками (ситуативно-деловое, </w:t>
      </w:r>
      <w:proofErr w:type="spellStart"/>
      <w:r w:rsidRPr="000104AE">
        <w:rPr>
          <w:rFonts w:ascii="Times New Roman CYR" w:eastAsia="Times New Roman" w:hAnsi="Times New Roman CYR" w:cs="Times New Roman CYR"/>
          <w:lang w:eastAsia="ru-RU"/>
        </w:rPr>
        <w:t>внеситуативно</w:t>
      </w:r>
      <w:proofErr w:type="spellEnd"/>
      <w:r w:rsidRPr="000104AE">
        <w:rPr>
          <w:rFonts w:ascii="Times New Roman CYR" w:eastAsia="Times New Roman" w:hAnsi="Times New Roman CYR" w:cs="Times New Roman CYR"/>
          <w:lang w:eastAsia="ru-RU"/>
        </w:rPr>
        <w:t>-деловое);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речевая деятельность (слушание речи взрослого и сверстников, активная диалогическая и монологическая речь);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познавательно-исследовательская деятельность и экспериментирование;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изобразительная деятельность (рисование, лепка, аппликация) и конструирование из разных материалов по образцу, условию и замыслу ребёнка;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двигательная деятельность (основные виды движений, общеразвивающие и спортивные упражнения, подвижные и элементы спортивных игр и другие);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элементарная трудовая деятельность (самообслуживание, хозяйственно-бытовой труд, труд в природе, ручной труд);</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w:t>
      </w:r>
      <w:r w:rsidRPr="000104AE">
        <w:rPr>
          <w:rFonts w:ascii="Times New Roman CYR" w:eastAsia="Times New Roman" w:hAnsi="Times New Roman CYR" w:cs="Times New Roman CYR"/>
          <w:lang w:val="en-US" w:eastAsia="ru-RU"/>
        </w:rPr>
        <w:t> </w:t>
      </w:r>
      <w:r w:rsidRPr="000104AE">
        <w:rPr>
          <w:rFonts w:ascii="Times New Roman CYR" w:eastAsia="Times New Roman" w:hAnsi="Times New Roman CYR" w:cs="Times New Roman CYR"/>
          <w:lang w:eastAsia="ru-RU"/>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lang w:eastAsia="ru-RU"/>
        </w:rPr>
        <w:t xml:space="preserve">2.7.7. Для достижения задач воспитания в ходе реализации Программы </w:t>
      </w:r>
      <w:r w:rsidRPr="000104AE">
        <w:rPr>
          <w:rFonts w:ascii="Times New Roman CYR" w:eastAsia="Times New Roman" w:hAnsi="Times New Roman CYR" w:cs="Times New Roman CYR"/>
          <w:i/>
          <w:lang w:eastAsia="ru-RU"/>
        </w:rPr>
        <w:t>педагог использует следующие методы: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мотивации опыта поведения и деятельности (поощрение, методы развития эмоций, игры, соревнования, проектные методы).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lang w:eastAsia="ru-RU"/>
        </w:rPr>
        <w:t xml:space="preserve">2.7.7.1. При организации обучения </w:t>
      </w:r>
      <w:r w:rsidRPr="000104AE">
        <w:rPr>
          <w:rFonts w:ascii="Times New Roman CYR" w:eastAsia="Times New Roman" w:hAnsi="Times New Roman CYR" w:cs="Times New Roman CYR"/>
          <w:i/>
          <w:lang w:eastAsia="ru-RU"/>
        </w:rPr>
        <w:t>дополняются традиционные методы (словесные, наглядные, практические), в основу которых положен характер познавательной деятельности детей: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1) при использовании информационно-рецептивного метода предъявляется информация, организуются действия ребёнка с объектом </w:t>
      </w:r>
      <w:r w:rsidRPr="000104AE">
        <w:rPr>
          <w:rFonts w:ascii="Times New Roman CYR" w:eastAsia="Times New Roman" w:hAnsi="Times New Roman CYR" w:cs="Times New Roman CYR"/>
          <w:lang w:eastAsia="ru-RU"/>
        </w:rPr>
        <w:lastRenderedPageBreak/>
        <w:t>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lang w:eastAsia="ru-RU"/>
        </w:rPr>
        <w:t xml:space="preserve">2.7.7.2.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w:t>
      </w:r>
      <w:r w:rsidRPr="000104AE">
        <w:rPr>
          <w:rFonts w:ascii="Times New Roman CYR" w:eastAsia="Times New Roman" w:hAnsi="Times New Roman CYR" w:cs="Times New Roman CYR"/>
          <w:i/>
          <w:lang w:eastAsia="ru-RU"/>
        </w:rPr>
        <w:t>Для решения задач воспитания и обучения используется комплекс методов.</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lang w:eastAsia="ru-RU"/>
        </w:rPr>
        <w:t xml:space="preserve">2.7.8. При реализации Программы </w:t>
      </w:r>
      <w:r w:rsidRPr="000104AE">
        <w:rPr>
          <w:rFonts w:ascii="Times New Roman CYR" w:eastAsia="Times New Roman" w:hAnsi="Times New Roman CYR" w:cs="Times New Roman CYR"/>
          <w:i/>
          <w:lang w:eastAsia="ru-RU"/>
        </w:rPr>
        <w:t>педагог использует различные средства, представленные совокупностью материальных и идеальных объектов:</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демонстрационные и раздаточные;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визуальные, </w:t>
      </w:r>
      <w:proofErr w:type="spellStart"/>
      <w:r w:rsidRPr="000104AE">
        <w:rPr>
          <w:rFonts w:ascii="Times New Roman CYR" w:eastAsia="Times New Roman" w:hAnsi="Times New Roman CYR" w:cs="Times New Roman CYR"/>
          <w:lang w:eastAsia="ru-RU"/>
        </w:rPr>
        <w:t>аудийные</w:t>
      </w:r>
      <w:proofErr w:type="spellEnd"/>
      <w:r w:rsidRPr="000104AE">
        <w:rPr>
          <w:rFonts w:ascii="Times New Roman CYR" w:eastAsia="Times New Roman" w:hAnsi="Times New Roman CYR" w:cs="Times New Roman CYR"/>
          <w:lang w:eastAsia="ru-RU"/>
        </w:rPr>
        <w:t>, аудиовизуальные;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естественные и искусственные;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реальные и виртуальные.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i/>
          <w:lang w:eastAsia="ru-RU"/>
        </w:rPr>
      </w:pPr>
      <w:r w:rsidRPr="000104AE">
        <w:rPr>
          <w:rFonts w:ascii="Times New Roman CYR" w:eastAsia="Times New Roman" w:hAnsi="Times New Roman CYR" w:cs="Times New Roman CYR"/>
          <w:lang w:eastAsia="ru-RU"/>
        </w:rPr>
        <w:t>2.7.9. </w:t>
      </w:r>
      <w:r w:rsidRPr="000104AE">
        <w:rPr>
          <w:rFonts w:ascii="Times New Roman CYR" w:eastAsia="Times New Roman" w:hAnsi="Times New Roman CYR" w:cs="Times New Roman CYR"/>
          <w:i/>
          <w:lang w:eastAsia="ru-RU"/>
        </w:rPr>
        <w:t>Средства, указанные в пункте 2.7.7 Программы, используются для развития следующих видов деятельности детей:</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двигательной (оборудование для ходьбы, бега, ползания, лазанья, прыгания, занятий с мячом и другое);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предметной (образные и дидактические игрушки, реальные предметы и другое);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игровой (игры, игрушки, игровое оборудование и другое);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коммуникативной (дидактический материал, предметы, игрушки, видеофильмы и другое);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познавательно-исследовательской и экспериментирования (натуральные предметы и оборудование для исследования и образно-символический материал, в т.ч. макеты, плакаты, модели, схемы и другое);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чтения художественной литературы (книги для детского чтения, в т.ч. </w:t>
      </w:r>
      <w:r w:rsidRPr="000104AE">
        <w:rPr>
          <w:rFonts w:ascii="Times New Roman CYR" w:eastAsia="Times New Roman" w:hAnsi="Times New Roman CYR" w:cs="Times New Roman CYR"/>
          <w:lang w:eastAsia="ru-RU"/>
        </w:rPr>
        <w:lastRenderedPageBreak/>
        <w:t>аудиокниги, иллюстративный материал);</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трудовой (оборудование и инвентарь для всех видов труда);</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продуктивной (оборудование и материалы для лепки, аппликации, рисования и конструирования);</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музыкальной (детские музыкальные инструменты, дидактический материал и другое).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ОУ самостоятельно определяет средства воспитания и обучения, в т.ч. технические, соответствующие материалы (в т.ч. расходные), игровое, спортивное, оздоровительное оборудование, инвентарь, необходимые для реализации Программы.</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2.7.10. </w:t>
      </w:r>
      <w:r w:rsidRPr="000104AE">
        <w:rPr>
          <w:rFonts w:ascii="Times New Roman CYR" w:eastAsia="Times New Roman" w:hAnsi="Times New Roman CYR" w:cs="Times New Roman CYR"/>
          <w:i/>
          <w:lang w:eastAsia="ru-RU"/>
        </w:rPr>
        <w:t xml:space="preserve">Вариативность форм, методов и средств реализации Программы </w:t>
      </w:r>
      <w:r w:rsidRPr="000104AE">
        <w:rPr>
          <w:rFonts w:ascii="Times New Roman CYR" w:eastAsia="Times New Roman" w:hAnsi="Times New Roman CYR" w:cs="Times New Roman CYR"/>
          <w:lang w:eastAsia="ru-RU"/>
        </w:rPr>
        <w:t>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2.7.11. </w:t>
      </w:r>
      <w:r w:rsidRPr="000104AE">
        <w:rPr>
          <w:rFonts w:ascii="Times New Roman CYR" w:eastAsia="Times New Roman" w:hAnsi="Times New Roman CYR" w:cs="Times New Roman CYR"/>
          <w:i/>
          <w:lang w:eastAsia="ru-RU"/>
        </w:rPr>
        <w:t xml:space="preserve">При выборе форм, методов, средств реализации Программы </w:t>
      </w:r>
      <w:proofErr w:type="gramStart"/>
      <w:r w:rsidRPr="000104AE">
        <w:rPr>
          <w:rFonts w:ascii="Times New Roman CYR" w:eastAsia="Times New Roman" w:hAnsi="Times New Roman CYR" w:cs="Times New Roman CYR"/>
          <w:i/>
          <w:lang w:eastAsia="ru-RU"/>
        </w:rPr>
        <w:t>педагог  учитывает</w:t>
      </w:r>
      <w:proofErr w:type="gramEnd"/>
      <w:r w:rsidRPr="000104AE">
        <w:rPr>
          <w:rFonts w:ascii="Times New Roman CYR" w:eastAsia="Times New Roman" w:hAnsi="Times New Roman CYR" w:cs="Times New Roman CYR"/>
          <w:i/>
          <w:lang w:eastAsia="ru-RU"/>
        </w:rPr>
        <w:t xml:space="preserve"> субъектные проявления ребёнка в деятельности:</w:t>
      </w:r>
      <w:r w:rsidRPr="000104AE">
        <w:rPr>
          <w:rFonts w:ascii="Times New Roman CYR" w:eastAsia="Times New Roman" w:hAnsi="Times New Roman CYR" w:cs="Times New Roman CYR"/>
          <w:lang w:eastAsia="ru-RU"/>
        </w:rPr>
        <w:t xml:space="preserve">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0104AE" w:rsidRPr="000104AE" w:rsidRDefault="000104AE" w:rsidP="002921B6">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104AE">
        <w:rPr>
          <w:rFonts w:ascii="Times New Roman CYR" w:eastAsia="Times New Roman" w:hAnsi="Times New Roman CYR" w:cs="Times New Roman CYR"/>
          <w:lang w:eastAsia="ru-RU"/>
        </w:rPr>
        <w:t xml:space="preserve">2.7.12. 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w:t>
      </w:r>
      <w:r w:rsidRPr="000104AE">
        <w:rPr>
          <w:rFonts w:ascii="Times New Roman CYR" w:eastAsia="Times New Roman" w:hAnsi="Times New Roman CYR" w:cs="Times New Roman CYR"/>
          <w:i/>
          <w:lang w:eastAsia="ru-RU"/>
        </w:rPr>
        <w:t>вариативность</w:t>
      </w:r>
      <w:r w:rsidRPr="000104AE">
        <w:rPr>
          <w:rFonts w:ascii="Times New Roman CYR" w:eastAsia="Times New Roman" w:hAnsi="Times New Roman CYR" w:cs="Times New Roman CYR"/>
          <w:lang w:eastAsia="ru-RU"/>
        </w:rPr>
        <w:t>.</w:t>
      </w:r>
    </w:p>
    <w:p w:rsidR="000104AE" w:rsidRPr="000104AE" w:rsidRDefault="000104AE" w:rsidP="002921B6">
      <w:pPr>
        <w:autoSpaceDE w:val="0"/>
        <w:autoSpaceDN w:val="0"/>
        <w:adjustRightInd w:val="0"/>
        <w:spacing w:after="0" w:line="240" w:lineRule="auto"/>
        <w:ind w:firstLine="567"/>
        <w:rPr>
          <w:rFonts w:ascii="Calibri" w:eastAsia="Times New Roman" w:hAnsi="Calibri"/>
          <w:b/>
          <w:bCs/>
          <w:lang w:eastAsia="ru-RU"/>
        </w:rPr>
      </w:pPr>
    </w:p>
    <w:p w:rsidR="000104AE" w:rsidRPr="000104AE" w:rsidRDefault="000104AE" w:rsidP="002921B6">
      <w:pPr>
        <w:spacing w:after="0" w:line="240" w:lineRule="auto"/>
        <w:ind w:firstLine="709"/>
        <w:jc w:val="both"/>
        <w:rPr>
          <w:rFonts w:eastAsia="Times New Roman"/>
          <w:b/>
          <w:lang w:eastAsia="ru-RU"/>
        </w:rPr>
      </w:pPr>
      <w:r w:rsidRPr="000104AE">
        <w:rPr>
          <w:rFonts w:eastAsia="Times New Roman"/>
          <w:b/>
          <w:lang w:eastAsia="ru-RU"/>
        </w:rPr>
        <w:t>2.8. Особенности образовательной деятельности разных видов и культурных практик</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2.8.1. </w:t>
      </w:r>
      <w:r w:rsidRPr="000104AE">
        <w:rPr>
          <w:rFonts w:eastAsia="Times New Roman"/>
          <w:i/>
          <w:lang w:eastAsia="ru-RU"/>
        </w:rPr>
        <w:t>Образовательная деятельность в ОУ включает:</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образовательную деятельность, осуществляемую в процессе организации различных видов детской деятельности;</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образовательную деятельность, осуществляемую в ходе режимных процессов;</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самостоятельную деятельность детей;</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взаимодействие с семьями детей по реализации Программы.</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2.8.2. </w:t>
      </w:r>
      <w:r w:rsidRPr="000104AE">
        <w:rPr>
          <w:rFonts w:eastAsia="Times New Roman"/>
          <w:i/>
          <w:lang w:eastAsia="ru-RU"/>
        </w:rPr>
        <w:t>Образовательная деятельность организуется как совместная деятельность педагога и детей, самостоятельная деятельность детей.</w:t>
      </w:r>
      <w:r w:rsidRPr="000104AE">
        <w:rPr>
          <w:rFonts w:eastAsia="Times New Roman"/>
          <w:lang w:eastAsia="ru-RU"/>
        </w:rPr>
        <w:t xml:space="preserve">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2) совместная деятельность ребёнка с педагогом, при которой ребёнок и педагог - равноправные партнеры;</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lastRenderedPageBreak/>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2.8.3. </w:t>
      </w:r>
      <w:r w:rsidRPr="000104AE">
        <w:rPr>
          <w:rFonts w:eastAsia="Times New Roman"/>
          <w:i/>
          <w:lang w:eastAsia="ru-RU"/>
        </w:rPr>
        <w:t>Организуя различные виды деятельности, педагог учитывает опыт ребёнка, его субъектные проявления</w:t>
      </w:r>
      <w:r w:rsidRPr="000104AE">
        <w:rPr>
          <w:rFonts w:eastAsia="Times New Roman"/>
          <w:lang w:eastAsia="ru-RU"/>
        </w:rPr>
        <w:t xml:space="preserve">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xml:space="preserve">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2.8.4. </w:t>
      </w:r>
      <w:r w:rsidRPr="000104AE">
        <w:rPr>
          <w:rFonts w:eastAsia="Times New Roman"/>
          <w:i/>
          <w:lang w:eastAsia="ru-RU"/>
        </w:rPr>
        <w:t>Все виды деятельности взаимосвязаны между собой</w:t>
      </w:r>
      <w:r w:rsidRPr="000104AE">
        <w:rPr>
          <w:rFonts w:eastAsia="Times New Roman"/>
          <w:lang w:eastAsia="ru-RU"/>
        </w:rPr>
        <w:t>,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0104AE" w:rsidRPr="000104AE" w:rsidRDefault="000104AE" w:rsidP="002921B6">
      <w:pPr>
        <w:spacing w:after="0" w:line="240" w:lineRule="auto"/>
        <w:ind w:firstLine="709"/>
        <w:jc w:val="both"/>
        <w:rPr>
          <w:rFonts w:eastAsia="Times New Roman"/>
          <w:i/>
          <w:lang w:eastAsia="ru-RU"/>
        </w:rPr>
      </w:pPr>
      <w:r w:rsidRPr="000104AE">
        <w:rPr>
          <w:rFonts w:eastAsia="Times New Roman"/>
          <w:lang w:eastAsia="ru-RU"/>
        </w:rPr>
        <w:t>2.8.5. </w:t>
      </w:r>
      <w:r w:rsidRPr="000104AE">
        <w:rPr>
          <w:rFonts w:eastAsia="Times New Roman"/>
          <w:i/>
          <w:lang w:eastAsia="ru-RU"/>
        </w:rPr>
        <w:t>Игра занимает центральное место в жизни ребёнка</w:t>
      </w:r>
      <w:r w:rsidRPr="000104AE">
        <w:rPr>
          <w:rFonts w:eastAsia="Times New Roman"/>
          <w:lang w:eastAsia="ru-RU"/>
        </w:rPr>
        <w:t xml:space="preserve">,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w:t>
      </w:r>
      <w:r w:rsidRPr="000104AE">
        <w:rPr>
          <w:rFonts w:eastAsia="Times New Roman"/>
          <w:i/>
          <w:lang w:eastAsia="ru-RU"/>
        </w:rPr>
        <w:t>возможным.</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2.8.6.</w:t>
      </w:r>
      <w:r w:rsidRPr="000104AE">
        <w:rPr>
          <w:rFonts w:eastAsia="Times New Roman"/>
          <w:i/>
          <w:lang w:eastAsia="ru-RU"/>
        </w:rPr>
        <w:t> Игра</w:t>
      </w:r>
      <w:r w:rsidRPr="000104AE">
        <w:rPr>
          <w:rFonts w:eastAsia="Times New Roman"/>
          <w:lang w:eastAsia="ru-RU"/>
        </w:rPr>
        <w:t xml:space="preserve">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0104AE">
        <w:rPr>
          <w:rFonts w:eastAsia="Times New Roman"/>
          <w:lang w:eastAsia="ru-RU"/>
        </w:rPr>
        <w:t>эмоциогенную</w:t>
      </w:r>
      <w:proofErr w:type="spellEnd"/>
      <w:r w:rsidRPr="000104AE">
        <w:rPr>
          <w:rFonts w:eastAsia="Times New Roman"/>
          <w:lang w:eastAsia="ru-RU"/>
        </w:rPr>
        <w:t>, развлекательную, диагностическую, психотерапевтическую и другие.</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lastRenderedPageBreak/>
        <w:t>2.8.7. </w:t>
      </w:r>
      <w:r w:rsidRPr="000104AE">
        <w:rPr>
          <w:rFonts w:eastAsia="Times New Roman"/>
          <w:i/>
          <w:lang w:eastAsia="ru-RU"/>
        </w:rPr>
        <w:t>В образовательном процессе игра занимает особое место</w:t>
      </w:r>
      <w:r w:rsidRPr="000104AE">
        <w:rPr>
          <w:rFonts w:eastAsia="Times New Roman"/>
          <w:lang w:eastAsia="ru-RU"/>
        </w:rPr>
        <w:t>,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2.8.8. </w:t>
      </w:r>
      <w:r w:rsidRPr="000104AE">
        <w:rPr>
          <w:rFonts w:eastAsia="Times New Roman"/>
          <w:i/>
          <w:lang w:eastAsia="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r w:rsidRPr="000104AE">
        <w:rPr>
          <w:rFonts w:eastAsia="Times New Roman"/>
          <w:lang w:eastAsia="ru-RU"/>
        </w:rPr>
        <w:t>.</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2.8.9.</w:t>
      </w:r>
      <w:r w:rsidRPr="000104AE">
        <w:rPr>
          <w:rFonts w:eastAsia="Times New Roman"/>
          <w:i/>
          <w:lang w:eastAsia="ru-RU"/>
        </w:rPr>
        <w:t xml:space="preserve">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w:t>
      </w:r>
      <w:r w:rsidRPr="000104AE">
        <w:rPr>
          <w:rFonts w:eastAsia="Times New Roman"/>
          <w:lang w:eastAsia="ru-RU"/>
        </w:rPr>
        <w:t>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0104AE" w:rsidRPr="000104AE" w:rsidRDefault="000104AE" w:rsidP="002921B6">
      <w:pPr>
        <w:spacing w:after="0" w:line="240" w:lineRule="auto"/>
        <w:ind w:firstLine="709"/>
        <w:jc w:val="both"/>
        <w:rPr>
          <w:rFonts w:eastAsia="Times New Roman"/>
          <w:i/>
          <w:lang w:eastAsia="ru-RU"/>
        </w:rPr>
      </w:pPr>
      <w:r w:rsidRPr="000104AE">
        <w:rPr>
          <w:rFonts w:eastAsia="Times New Roman"/>
          <w:lang w:eastAsia="ru-RU"/>
        </w:rPr>
        <w:t>2.8.10. </w:t>
      </w:r>
      <w:r w:rsidRPr="000104AE">
        <w:rPr>
          <w:rFonts w:eastAsia="Times New Roman"/>
          <w:i/>
          <w:lang w:eastAsia="ru-RU"/>
        </w:rPr>
        <w:t>Образовательная деятельность, осуществляемая в утренний отрезок времени, может включать:</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беседы с детьми по их интересам, развивающее общение педагога с детьми (в т.ч. в форме утреннего и вечернего круга), рассматривание картин, иллюстраций;</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наблюдения за объектами и явлениями природы, трудом взрослых;</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трудовые поручения и дежурства (сервировка стола к приему пищи, уход за комнатными растениями и другое);</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индивидуальную работу с детьми в соответствии с задачами разных образовательных областей;</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продуктивную деятельность детей по интересам детей (рисование, конструирование, лепка и другое);</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оздоровительные и закаливающие процедуры, здоровьесберегающие мероприятия, двигательную деятельность (подвижные игры, гимнастика и другое).</w:t>
      </w:r>
    </w:p>
    <w:p w:rsidR="000104AE" w:rsidRPr="000104AE" w:rsidRDefault="000104AE" w:rsidP="002921B6">
      <w:pPr>
        <w:spacing w:after="0" w:line="240" w:lineRule="auto"/>
        <w:ind w:firstLine="709"/>
        <w:jc w:val="both"/>
        <w:rPr>
          <w:rFonts w:eastAsia="Times New Roman"/>
          <w:i/>
          <w:lang w:eastAsia="ru-RU"/>
        </w:rPr>
      </w:pPr>
      <w:r w:rsidRPr="000104AE">
        <w:rPr>
          <w:rFonts w:eastAsia="Times New Roman"/>
          <w:lang w:eastAsia="ru-RU"/>
        </w:rPr>
        <w:t>2.8.11. </w:t>
      </w:r>
      <w:proofErr w:type="gramStart"/>
      <w:r w:rsidRPr="000104AE">
        <w:rPr>
          <w:rFonts w:eastAsia="Times New Roman"/>
          <w:lang w:eastAsia="ru-RU"/>
        </w:rPr>
        <w:t>Согласно требованиям</w:t>
      </w:r>
      <w:proofErr w:type="gramEnd"/>
      <w:r w:rsidRPr="000104AE">
        <w:rPr>
          <w:rFonts w:eastAsia="Times New Roman"/>
          <w:lang w:eastAsia="ru-RU"/>
        </w:rPr>
        <w:t xml:space="preserve"> СанПиН 1.2.3685-21 в режиме дня предусмотрено </w:t>
      </w:r>
      <w:r w:rsidRPr="000104AE">
        <w:rPr>
          <w:rFonts w:eastAsia="Times New Roman"/>
          <w:i/>
          <w:lang w:eastAsia="ru-RU"/>
        </w:rPr>
        <w:t>время для проведения занятий.</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2.8.12. </w:t>
      </w:r>
      <w:r w:rsidRPr="000104AE">
        <w:rPr>
          <w:rFonts w:eastAsia="Times New Roman"/>
          <w:i/>
          <w:lang w:eastAsia="ru-RU"/>
        </w:rPr>
        <w:t>Занятие</w:t>
      </w:r>
      <w:r w:rsidRPr="000104AE">
        <w:rPr>
          <w:rFonts w:eastAsia="Times New Roman"/>
          <w:lang w:eastAsia="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xml:space="preserve">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w:t>
      </w:r>
      <w:r w:rsidRPr="000104AE">
        <w:rPr>
          <w:rFonts w:eastAsia="Times New Roman"/>
          <w:lang w:eastAsia="ru-RU"/>
        </w:rPr>
        <w:lastRenderedPageBreak/>
        <w:t xml:space="preserve">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2.8.13. </w:t>
      </w:r>
      <w:r w:rsidRPr="000104AE">
        <w:rPr>
          <w:rFonts w:eastAsia="Times New Roman"/>
          <w:i/>
          <w:lang w:eastAsia="ru-RU"/>
        </w:rPr>
        <w:t>При организации занятий педагог использует опыт</w:t>
      </w:r>
      <w:r w:rsidRPr="000104AE">
        <w:rPr>
          <w:rFonts w:eastAsia="Times New Roman"/>
          <w:lang w:eastAsia="ru-RU"/>
        </w:rPr>
        <w:t>,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0104AE" w:rsidRPr="000104AE" w:rsidRDefault="000104AE" w:rsidP="002921B6">
      <w:pPr>
        <w:spacing w:after="0" w:line="240" w:lineRule="auto"/>
        <w:ind w:firstLine="709"/>
        <w:jc w:val="both"/>
        <w:rPr>
          <w:rFonts w:eastAsia="Times New Roman"/>
          <w:i/>
          <w:lang w:eastAsia="ru-RU"/>
        </w:rPr>
      </w:pPr>
      <w:r w:rsidRPr="000104AE">
        <w:rPr>
          <w:rFonts w:eastAsia="Times New Roman"/>
          <w:lang w:eastAsia="ru-RU"/>
        </w:rPr>
        <w:t xml:space="preserve">2.8.14. Введение термина «занятие» не означает регламентацию процесса. Термин фиксирует форму организации образовательной деятельности. </w:t>
      </w:r>
      <w:r w:rsidRPr="000104AE">
        <w:rPr>
          <w:rFonts w:eastAsia="Times New Roman"/>
          <w:i/>
          <w:lang w:eastAsia="ru-RU"/>
        </w:rPr>
        <w:t>Содержание и педагогически обоснованную методику проведения занятий педагог может выбирать самостоятельно.</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2.8.15.</w:t>
      </w:r>
      <w:r w:rsidRPr="000104AE">
        <w:rPr>
          <w:rFonts w:eastAsia="Times New Roman"/>
          <w:i/>
          <w:lang w:eastAsia="ru-RU"/>
        </w:rPr>
        <w:t> Образовательная деятельность, осуществляемая во время прогулки,</w:t>
      </w:r>
      <w:r w:rsidRPr="000104AE">
        <w:rPr>
          <w:rFonts w:eastAsia="Times New Roman"/>
          <w:lang w:eastAsia="ru-RU"/>
        </w:rPr>
        <w:t xml:space="preserve"> включает:</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подвижные игры и спортивные упражнения, направленные на оптимизацию режима двигательной активности и укрепление здоровья детей;</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экспериментирование с объектами неживой природы;</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сюжетно-ролевые и конструктивные игры (с песком, со снегом, с природным материалом);</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элементарную трудовую деятельность детей на участке ДОО;</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свободное общение педагога с детьми, индивидуальную работу;</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проведение спортивных праздников (при необходимости).</w:t>
      </w:r>
    </w:p>
    <w:p w:rsidR="000104AE" w:rsidRPr="000104AE" w:rsidRDefault="000104AE" w:rsidP="002921B6">
      <w:pPr>
        <w:spacing w:after="0" w:line="240" w:lineRule="auto"/>
        <w:ind w:firstLine="709"/>
        <w:jc w:val="both"/>
        <w:rPr>
          <w:rFonts w:eastAsia="Times New Roman"/>
          <w:i/>
          <w:lang w:eastAsia="ru-RU"/>
        </w:rPr>
      </w:pPr>
      <w:r w:rsidRPr="000104AE">
        <w:rPr>
          <w:rFonts w:eastAsia="Times New Roman"/>
          <w:lang w:eastAsia="ru-RU"/>
        </w:rPr>
        <w:t>2.8.16. </w:t>
      </w:r>
      <w:r w:rsidRPr="000104AE">
        <w:rPr>
          <w:rFonts w:eastAsia="Times New Roman"/>
          <w:i/>
          <w:lang w:eastAsia="ru-RU"/>
        </w:rPr>
        <w:t>Образовательная деятельность, осуществляемая во вторую половину дня, может включать:</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опыты и эксперименты, практико-ориентированные проекты, коллекционирование и другое;</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lastRenderedPageBreak/>
        <w:t>- слушание и исполнение музыкальных произведений, музыкально-ритмические движения, музыкальные игры и импровизации;</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индивидуальную работу по всем видам деятельности и образовательным областям;</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работу с родителями (законными представителями).</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2.8.17. </w:t>
      </w:r>
      <w:r w:rsidRPr="000104AE">
        <w:rPr>
          <w:rFonts w:eastAsia="Times New Roman"/>
          <w:i/>
          <w:lang w:eastAsia="ru-RU"/>
        </w:rPr>
        <w:t>Для организации самостоятельной деятельности детей в группе создаются различные центры активности</w:t>
      </w:r>
      <w:r w:rsidRPr="000104AE">
        <w:rPr>
          <w:rFonts w:eastAsia="Times New Roman"/>
          <w:lang w:eastAsia="ru-RU"/>
        </w:rPr>
        <w:t xml:space="preserve">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2.8.18. </w:t>
      </w:r>
      <w:r w:rsidRPr="000104AE">
        <w:rPr>
          <w:rFonts w:eastAsia="Times New Roman"/>
          <w:i/>
          <w:lang w:eastAsia="ru-RU"/>
        </w:rPr>
        <w:t>Во вторую половину дня педагог может организовывать культурные практики.</w:t>
      </w:r>
      <w:r w:rsidRPr="000104AE">
        <w:rPr>
          <w:rFonts w:eastAsia="Times New Roman"/>
          <w:lang w:eastAsia="ru-RU"/>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2.8.19. </w:t>
      </w:r>
      <w:r w:rsidRPr="000104AE">
        <w:rPr>
          <w:rFonts w:eastAsia="Times New Roman"/>
          <w:i/>
          <w:lang w:eastAsia="ru-RU"/>
        </w:rPr>
        <w:t xml:space="preserve">К культурным практикам относят </w:t>
      </w:r>
      <w:r w:rsidRPr="000104AE">
        <w:rPr>
          <w:rFonts w:eastAsia="Times New Roman"/>
          <w:lang w:eastAsia="ru-RU"/>
        </w:rPr>
        <w:t>игровую, продуктивную, познавательно-исследовательскую, коммуникативную практики, чтение художественной литературы.</w:t>
      </w:r>
    </w:p>
    <w:p w:rsidR="000104AE" w:rsidRPr="000104AE" w:rsidRDefault="000104AE" w:rsidP="002921B6">
      <w:pPr>
        <w:spacing w:after="0" w:line="240" w:lineRule="auto"/>
        <w:ind w:firstLine="709"/>
        <w:jc w:val="both"/>
        <w:rPr>
          <w:rFonts w:eastAsia="Times New Roman"/>
          <w:i/>
          <w:lang w:eastAsia="ru-RU"/>
        </w:rPr>
      </w:pPr>
      <w:r w:rsidRPr="000104AE">
        <w:rPr>
          <w:rFonts w:eastAsia="Times New Roman"/>
          <w:lang w:eastAsia="ru-RU"/>
        </w:rPr>
        <w:t xml:space="preserve">2.8.20. Культурные практики предоставляют ребёнку возможность проявить свою субъектность с разных сторон, что, в свою очередь, </w:t>
      </w:r>
      <w:r w:rsidRPr="000104AE">
        <w:rPr>
          <w:rFonts w:eastAsia="Times New Roman"/>
          <w:i/>
          <w:lang w:eastAsia="ru-RU"/>
        </w:rPr>
        <w:t>способствует становлению разных видов детских инициатив:</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в игровой практике ребёнок проявляет себя как творческий субъект (творческая инициатива);</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в продуктивной - созидающий и волевой субъект (инициатива целеполагания);</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в познавательно-исследовательской практике - как субъект исследования (познавательная инициатива);</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в коммуникативной практике - как партнер по взаимодействию и собеседник (коммуникативная инициатива);</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2.8.21. </w:t>
      </w:r>
      <w:r w:rsidRPr="000104AE">
        <w:rPr>
          <w:rFonts w:eastAsia="Times New Roman"/>
          <w:i/>
          <w:lang w:eastAsia="ru-RU"/>
        </w:rPr>
        <w:t xml:space="preserve">Тематику культурных практик </w:t>
      </w:r>
      <w:r w:rsidRPr="000104AE">
        <w:rPr>
          <w:rFonts w:eastAsia="Times New Roman"/>
          <w:lang w:eastAsia="ru-RU"/>
        </w:rPr>
        <w:t>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lastRenderedPageBreak/>
        <w:t xml:space="preserve">2.8.22. В процессе культурных практик педагог </w:t>
      </w:r>
      <w:r w:rsidRPr="000104AE">
        <w:rPr>
          <w:rFonts w:eastAsia="Times New Roman"/>
          <w:i/>
          <w:lang w:eastAsia="ru-RU"/>
        </w:rPr>
        <w:t>создает атмосферу свободы выбора, творческого обмена и самовыражения, сотрудничества взрослого и детей.</w:t>
      </w:r>
      <w:r w:rsidRPr="000104AE">
        <w:rPr>
          <w:rFonts w:eastAsia="Times New Roman"/>
          <w:lang w:eastAsia="ru-RU"/>
        </w:rPr>
        <w:t xml:space="preserve"> Организация культурных практик предполагает подгрупповой способ объединения детей.</w:t>
      </w:r>
    </w:p>
    <w:p w:rsidR="000104AE" w:rsidRPr="000104AE" w:rsidRDefault="000104AE" w:rsidP="002921B6">
      <w:pPr>
        <w:spacing w:after="0" w:line="240" w:lineRule="auto"/>
        <w:ind w:firstLine="709"/>
        <w:jc w:val="both"/>
        <w:rPr>
          <w:rFonts w:eastAsia="Times New Roman"/>
          <w:b/>
          <w:lang w:eastAsia="ru-RU"/>
        </w:rPr>
      </w:pPr>
    </w:p>
    <w:p w:rsidR="000104AE" w:rsidRPr="000104AE" w:rsidRDefault="000104AE" w:rsidP="002921B6">
      <w:pPr>
        <w:spacing w:after="0" w:line="240" w:lineRule="auto"/>
        <w:jc w:val="center"/>
        <w:rPr>
          <w:rFonts w:eastAsia="Times New Roman"/>
          <w:b/>
          <w:lang w:eastAsia="ru-RU"/>
        </w:rPr>
      </w:pPr>
      <w:r w:rsidRPr="000104AE">
        <w:rPr>
          <w:rFonts w:eastAsia="Times New Roman"/>
          <w:b/>
          <w:lang w:eastAsia="ru-RU"/>
        </w:rPr>
        <w:t>2.9. Способы и направления поддержки детской инициативы</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xml:space="preserve">2.9.1. Для поддержки детской инициативы </w:t>
      </w:r>
      <w:r w:rsidRPr="000104AE">
        <w:rPr>
          <w:rFonts w:eastAsia="Times New Roman"/>
          <w:i/>
          <w:lang w:eastAsia="ru-RU"/>
        </w:rPr>
        <w:t>педагог поощряет свободную самостоятельную деятельность детей, основанную на детских интересах и предпочтениях</w:t>
      </w:r>
      <w:r w:rsidRPr="000104AE">
        <w:rPr>
          <w:rFonts w:eastAsia="Times New Roman"/>
          <w:lang w:eastAsia="ru-RU"/>
        </w:rPr>
        <w:t>.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xml:space="preserve">2.9.2. Наиболее благоприятными отрезками времени для организации свободной самостоятельной деятельности детей является </w:t>
      </w:r>
      <w:r w:rsidRPr="000104AE">
        <w:rPr>
          <w:rFonts w:eastAsia="Times New Roman"/>
          <w:i/>
          <w:lang w:eastAsia="ru-RU"/>
        </w:rPr>
        <w:t>утро</w:t>
      </w:r>
      <w:r w:rsidRPr="000104AE">
        <w:rPr>
          <w:rFonts w:eastAsia="Times New Roman"/>
          <w:lang w:eastAsia="ru-RU"/>
        </w:rPr>
        <w:t xml:space="preserve">, когда ребёнок приходит в ОУ </w:t>
      </w:r>
      <w:r w:rsidRPr="000104AE">
        <w:rPr>
          <w:rFonts w:eastAsia="Times New Roman"/>
          <w:i/>
          <w:lang w:eastAsia="ru-RU"/>
        </w:rPr>
        <w:t>и вторая половина дня</w:t>
      </w:r>
      <w:r w:rsidRPr="000104AE">
        <w:rPr>
          <w:rFonts w:eastAsia="Times New Roman"/>
          <w:lang w:eastAsia="ru-RU"/>
        </w:rPr>
        <w:t>.</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2.9.3. </w:t>
      </w:r>
      <w:r w:rsidRPr="000104AE">
        <w:rPr>
          <w:rFonts w:eastAsia="Times New Roman"/>
          <w:i/>
          <w:lang w:eastAsia="ru-RU"/>
        </w:rPr>
        <w:t>Любая деятельность ребёнка в ОУ может протекать в форме самостоятельной инициативной деятельности,</w:t>
      </w:r>
      <w:r w:rsidRPr="000104AE">
        <w:rPr>
          <w:rFonts w:eastAsia="Times New Roman"/>
          <w:lang w:eastAsia="ru-RU"/>
        </w:rPr>
        <w:t xml:space="preserve"> в т.ч.:</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самостоятельная исследовательская деятельность и экспериментирование;</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свободные сюжетно-ролевые, театрализованные, режиссерские игры;</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игры - импровизации и музыкальные игры;</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речевые и словесные игры, игры с буквами, слогами, звуками;</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логические игры, развивающие игры математического содержания;</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самостоятельная деятельность в книжном уголке;</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самостоятельная изобразительная деятельность, конструирование;</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w:t>
      </w:r>
      <w:r w:rsidRPr="000104AE">
        <w:rPr>
          <w:rFonts w:eastAsia="Times New Roman"/>
          <w:lang w:val="en-US" w:eastAsia="ru-RU"/>
        </w:rPr>
        <w:t> </w:t>
      </w:r>
      <w:r w:rsidRPr="000104AE">
        <w:rPr>
          <w:rFonts w:eastAsia="Times New Roman"/>
          <w:lang w:eastAsia="ru-RU"/>
        </w:rPr>
        <w:t>самостоятельная двигательная деятельность, подвижные игры, выполнение ритмических и танцевальных движений.</w:t>
      </w:r>
    </w:p>
    <w:p w:rsidR="000104AE" w:rsidRPr="000104AE" w:rsidRDefault="000104AE" w:rsidP="002921B6">
      <w:pPr>
        <w:spacing w:after="0" w:line="240" w:lineRule="auto"/>
        <w:ind w:firstLine="709"/>
        <w:jc w:val="both"/>
        <w:rPr>
          <w:rFonts w:eastAsia="Times New Roman"/>
          <w:i/>
          <w:lang w:eastAsia="ru-RU"/>
        </w:rPr>
      </w:pPr>
      <w:r w:rsidRPr="000104AE">
        <w:rPr>
          <w:rFonts w:eastAsia="Times New Roman"/>
          <w:lang w:eastAsia="ru-RU"/>
        </w:rPr>
        <w:t>2.9.4. </w:t>
      </w:r>
      <w:r w:rsidRPr="000104AE">
        <w:rPr>
          <w:rFonts w:eastAsia="Times New Roman"/>
          <w:i/>
          <w:lang w:eastAsia="ru-RU"/>
        </w:rPr>
        <w:t>Для поддержки детской инициативы педагог учитывает следующие условия:</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4) поощрять проявление детской инициативы в течение всего дня пребывания ребёнка в ДОО, используя приемы поддержки, одобрения, похвалы;</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lastRenderedPageBreak/>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2.9.5. </w:t>
      </w:r>
      <w:r w:rsidRPr="000104AE">
        <w:rPr>
          <w:rFonts w:eastAsia="Times New Roman"/>
          <w:i/>
          <w:lang w:eastAsia="ru-RU"/>
        </w:rPr>
        <w:t>В возрасте 3-4 лет</w:t>
      </w:r>
      <w:r w:rsidRPr="000104AE">
        <w:rPr>
          <w:rFonts w:eastAsia="Times New Roman"/>
          <w:lang w:eastAsia="ru-RU"/>
        </w:rP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2.9.6. </w:t>
      </w:r>
      <w:r w:rsidRPr="000104AE">
        <w:rPr>
          <w:rFonts w:eastAsia="Times New Roman"/>
          <w:i/>
          <w:lang w:eastAsia="ru-RU"/>
        </w:rPr>
        <w:t>С 4-5 лет</w:t>
      </w:r>
      <w:r w:rsidRPr="000104AE">
        <w:rPr>
          <w:rFonts w:eastAsia="Times New Roman"/>
          <w:lang w:eastAsia="ru-RU"/>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w:t>
      </w:r>
      <w:r w:rsidRPr="000104AE">
        <w:rPr>
          <w:rFonts w:eastAsia="Times New Roman"/>
          <w:lang w:eastAsia="ru-RU"/>
        </w:rPr>
        <w:lastRenderedPageBreak/>
        <w:t>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2.9.7. </w:t>
      </w:r>
      <w:r w:rsidRPr="000104AE">
        <w:rPr>
          <w:rFonts w:eastAsia="Times New Roman"/>
          <w:i/>
          <w:lang w:eastAsia="ru-RU"/>
        </w:rPr>
        <w:t>Дети 5-7 лет</w:t>
      </w:r>
      <w:r w:rsidRPr="000104AE">
        <w:rPr>
          <w:rFonts w:eastAsia="Times New Roman"/>
          <w:lang w:eastAsia="ru-RU"/>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0104AE" w:rsidRPr="000104AE" w:rsidRDefault="000104AE" w:rsidP="002921B6">
      <w:pPr>
        <w:spacing w:after="0" w:line="240" w:lineRule="auto"/>
        <w:ind w:firstLine="709"/>
        <w:jc w:val="both"/>
        <w:rPr>
          <w:rFonts w:eastAsia="Times New Roman"/>
          <w:i/>
          <w:lang w:eastAsia="ru-RU"/>
        </w:rPr>
      </w:pPr>
      <w:r w:rsidRPr="000104AE">
        <w:rPr>
          <w:rFonts w:eastAsia="Times New Roman"/>
          <w:lang w:eastAsia="ru-RU"/>
        </w:rPr>
        <w:t>2.9.8. </w:t>
      </w:r>
      <w:r w:rsidRPr="000104AE">
        <w:rPr>
          <w:rFonts w:eastAsia="Times New Roman"/>
          <w:i/>
          <w:lang w:eastAsia="ru-RU"/>
        </w:rPr>
        <w:t>Для поддержки детской инициативы педагоги используют ряд способов, приемов, правил, а именно:</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xml:space="preserve">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w:t>
      </w:r>
      <w:r w:rsidRPr="000104AE">
        <w:rPr>
          <w:rFonts w:eastAsia="Times New Roman"/>
          <w:lang w:eastAsia="ru-RU"/>
        </w:rPr>
        <w:lastRenderedPageBreak/>
        <w:t>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0104AE" w:rsidRPr="000104AE" w:rsidRDefault="000104AE" w:rsidP="002921B6">
      <w:pPr>
        <w:spacing w:after="0" w:line="240" w:lineRule="auto"/>
        <w:rPr>
          <w:rFonts w:ascii="Calibri" w:eastAsia="Times New Roman" w:hAnsi="Calibri"/>
          <w:b/>
          <w:bCs/>
          <w:lang w:eastAsia="ru-RU"/>
        </w:rPr>
      </w:pPr>
    </w:p>
    <w:p w:rsidR="000104AE" w:rsidRPr="000104AE" w:rsidRDefault="000104AE" w:rsidP="002921B6">
      <w:pPr>
        <w:spacing w:after="0" w:line="240" w:lineRule="auto"/>
        <w:jc w:val="center"/>
        <w:rPr>
          <w:rFonts w:eastAsia="Times New Roman"/>
          <w:b/>
          <w:lang w:eastAsia="ru-RU"/>
        </w:rPr>
      </w:pPr>
      <w:r w:rsidRPr="000104AE">
        <w:rPr>
          <w:rFonts w:ascii="Calibri" w:eastAsia="Times New Roman" w:hAnsi="Calibri"/>
          <w:b/>
          <w:bCs/>
          <w:lang w:eastAsia="ru-RU"/>
        </w:rPr>
        <w:t>2</w:t>
      </w:r>
      <w:r w:rsidRPr="000104AE">
        <w:rPr>
          <w:rFonts w:eastAsia="Times New Roman"/>
          <w:b/>
          <w:bCs/>
          <w:lang w:eastAsia="ru-RU"/>
        </w:rPr>
        <w:t>.10.</w:t>
      </w:r>
      <w:r w:rsidRPr="000104AE">
        <w:rPr>
          <w:rFonts w:eastAsia="Times New Roman"/>
          <w:b/>
          <w:lang w:eastAsia="ru-RU"/>
        </w:rPr>
        <w:t> Особенности взаимодействия педагогического коллектива с семьями обучающихся</w:t>
      </w:r>
    </w:p>
    <w:p w:rsidR="000104AE" w:rsidRPr="000104AE" w:rsidRDefault="000104AE" w:rsidP="002921B6">
      <w:pPr>
        <w:spacing w:after="0" w:line="240" w:lineRule="auto"/>
        <w:ind w:firstLine="709"/>
        <w:jc w:val="both"/>
        <w:rPr>
          <w:rFonts w:eastAsia="Times New Roman"/>
          <w:i/>
          <w:lang w:eastAsia="ru-RU"/>
        </w:rPr>
      </w:pPr>
      <w:r w:rsidRPr="000104AE">
        <w:rPr>
          <w:rFonts w:eastAsia="Times New Roman"/>
          <w:lang w:eastAsia="ru-RU"/>
        </w:rPr>
        <w:t>2.10.1. </w:t>
      </w:r>
      <w:r w:rsidRPr="000104AE">
        <w:rPr>
          <w:rFonts w:eastAsia="Times New Roman"/>
          <w:i/>
          <w:lang w:eastAsia="ru-RU"/>
        </w:rPr>
        <w:t>Главными целями взаимодействия педагогического коллектива ОУ с семьями обучающихся дошкольного возраста являются:</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обеспечение единства подходов к воспитанию и обучению детей в условиях ОУ и семьи; повышение воспитательного потенциала семьи.</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xml:space="preserve">2.10.2. Эта деятельность </w:t>
      </w:r>
      <w:r w:rsidRPr="000104AE">
        <w:rPr>
          <w:rFonts w:eastAsia="Times New Roman"/>
          <w:i/>
          <w:lang w:eastAsia="ru-RU"/>
        </w:rPr>
        <w:t>дополняет, поддерживает и тактично направлять воспитательные действия родителей</w:t>
      </w:r>
      <w:r w:rsidRPr="000104AE">
        <w:rPr>
          <w:rFonts w:eastAsia="Times New Roman"/>
          <w:lang w:eastAsia="ru-RU"/>
        </w:rPr>
        <w:t xml:space="preserve"> (законных представителей) детей младенческого, раннего и дошкольного возрастов.</w:t>
      </w:r>
    </w:p>
    <w:p w:rsidR="000104AE" w:rsidRPr="000104AE" w:rsidRDefault="000104AE" w:rsidP="002921B6">
      <w:pPr>
        <w:spacing w:after="0" w:line="240" w:lineRule="auto"/>
        <w:ind w:firstLine="709"/>
        <w:jc w:val="both"/>
        <w:rPr>
          <w:rFonts w:eastAsia="Times New Roman"/>
          <w:i/>
          <w:lang w:eastAsia="ru-RU"/>
        </w:rPr>
      </w:pPr>
      <w:r w:rsidRPr="000104AE">
        <w:rPr>
          <w:rFonts w:eastAsia="Times New Roman"/>
          <w:lang w:eastAsia="ru-RU"/>
        </w:rPr>
        <w:t>2.10.3. </w:t>
      </w:r>
      <w:r w:rsidRPr="000104AE">
        <w:rPr>
          <w:rFonts w:eastAsia="Times New Roman"/>
          <w:i/>
          <w:lang w:eastAsia="ru-RU"/>
        </w:rPr>
        <w:t>Достижение этих целей осуществляется через решение основных задач:</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xml:space="preserve">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w:t>
      </w:r>
      <w:r w:rsidRPr="000104AE">
        <w:rPr>
          <w:rFonts w:eastAsia="Times New Roman"/>
          <w:lang w:eastAsia="ru-RU"/>
        </w:rPr>
        <w:lastRenderedPageBreak/>
        <w:t>детей дошкольного возраста, а также об образовательной программе, реализуемой в ДОО;</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3) способствование развитию ответственного и осознанного родительства как базовой основы благополучия семьи;</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5) вовлечение родителей (законных представителей) в образовательный процесс.</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2.10.4. </w:t>
      </w:r>
      <w:r w:rsidRPr="000104AE">
        <w:rPr>
          <w:rFonts w:eastAsia="Times New Roman"/>
          <w:i/>
          <w:lang w:eastAsia="ru-RU"/>
        </w:rPr>
        <w:t>Построение взаимодействия с родителями (законными представителями) придерживается следующих принципов:</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xml:space="preserve">1) приоритет семьи в воспитании, обучении и развитии ребёнка: в соответствии с </w:t>
      </w:r>
      <w:hyperlink r:id="rId27" w:history="1">
        <w:r w:rsidRPr="000104AE">
          <w:rPr>
            <w:rFonts w:eastAsia="Times New Roman"/>
            <w:lang w:eastAsia="ru-RU"/>
          </w:rPr>
          <w:t>Законом</w:t>
        </w:r>
      </w:hyperlink>
      <w:r w:rsidRPr="000104AE">
        <w:rPr>
          <w:rFonts w:eastAsia="Times New Roman"/>
          <w:lang w:eastAsia="ru-RU"/>
        </w:rPr>
        <w:t xml:space="preserve">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xml:space="preserve">5) </w:t>
      </w:r>
      <w:proofErr w:type="spellStart"/>
      <w:r w:rsidRPr="000104AE">
        <w:rPr>
          <w:rFonts w:eastAsia="Times New Roman"/>
          <w:lang w:eastAsia="ru-RU"/>
        </w:rPr>
        <w:t>возрастосообразность</w:t>
      </w:r>
      <w:proofErr w:type="spellEnd"/>
      <w:r w:rsidRPr="000104AE">
        <w:rPr>
          <w:rFonts w:eastAsia="Times New Roman"/>
          <w:lang w:eastAsia="ru-RU"/>
        </w:rPr>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0104AE" w:rsidRPr="000104AE" w:rsidRDefault="000104AE" w:rsidP="002921B6">
      <w:pPr>
        <w:spacing w:after="0" w:line="240" w:lineRule="auto"/>
        <w:ind w:firstLine="709"/>
        <w:jc w:val="both"/>
        <w:rPr>
          <w:rFonts w:eastAsia="Times New Roman"/>
          <w:i/>
          <w:lang w:eastAsia="ru-RU"/>
        </w:rPr>
      </w:pPr>
      <w:r w:rsidRPr="000104AE">
        <w:rPr>
          <w:rFonts w:eastAsia="Times New Roman"/>
          <w:lang w:eastAsia="ru-RU"/>
        </w:rPr>
        <w:lastRenderedPageBreak/>
        <w:t>2.10.5. </w:t>
      </w:r>
      <w:r w:rsidRPr="000104AE">
        <w:rPr>
          <w:rFonts w:eastAsia="Times New Roman"/>
          <w:i/>
          <w:lang w:eastAsia="ru-RU"/>
        </w:rPr>
        <w:t>Деятельность педагогического коллектива ОУ по построению взаимодействия с родителями (законными представителями) обучающихся осуществляется по нескольким направлениям:</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xml:space="preserve">1) </w:t>
      </w:r>
      <w:proofErr w:type="spellStart"/>
      <w:r w:rsidRPr="000104AE">
        <w:rPr>
          <w:rFonts w:eastAsia="Times New Roman"/>
          <w:lang w:eastAsia="ru-RU"/>
        </w:rPr>
        <w:t>диагностико</w:t>
      </w:r>
      <w:proofErr w:type="spellEnd"/>
      <w:r w:rsidRPr="000104AE">
        <w:rPr>
          <w:rFonts w:eastAsia="Times New Roman"/>
          <w:lang w:eastAsia="ru-RU"/>
        </w:rPr>
        <w:t>-аналитическое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т.ч.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2.10.6. </w:t>
      </w:r>
      <w:r w:rsidRPr="000104AE">
        <w:rPr>
          <w:rFonts w:eastAsia="Times New Roman"/>
          <w:i/>
          <w:lang w:eastAsia="ru-RU"/>
        </w:rPr>
        <w:t>Совместная образовательная деятельность педагогов и родителей (законных представителей) обучающихся предполагает сотрудничество</w:t>
      </w:r>
      <w:r w:rsidRPr="000104AE">
        <w:rPr>
          <w:rFonts w:eastAsia="Times New Roman"/>
          <w:lang w:eastAsia="ru-RU"/>
        </w:rPr>
        <w:t xml:space="preserve">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0104AE" w:rsidRPr="000104AE" w:rsidRDefault="000104AE" w:rsidP="002921B6">
      <w:pPr>
        <w:spacing w:after="0" w:line="240" w:lineRule="auto"/>
        <w:ind w:firstLine="709"/>
        <w:jc w:val="both"/>
        <w:rPr>
          <w:rFonts w:eastAsia="Times New Roman"/>
          <w:i/>
          <w:lang w:eastAsia="ru-RU"/>
        </w:rPr>
      </w:pPr>
      <w:r w:rsidRPr="000104AE">
        <w:rPr>
          <w:rFonts w:eastAsia="Times New Roman"/>
          <w:lang w:eastAsia="ru-RU"/>
        </w:rPr>
        <w:t xml:space="preserve">2.10.7. Особое внимание в просветительской деятельности ОУ уделяется </w:t>
      </w:r>
      <w:r w:rsidRPr="000104AE">
        <w:rPr>
          <w:rFonts w:eastAsia="Times New Roman"/>
          <w:i/>
          <w:lang w:eastAsia="ru-RU"/>
        </w:rPr>
        <w:t xml:space="preserve">повышению уровня компетентности родителей (законных представителей) в вопросах </w:t>
      </w:r>
      <w:proofErr w:type="spellStart"/>
      <w:r w:rsidRPr="000104AE">
        <w:rPr>
          <w:rFonts w:eastAsia="Times New Roman"/>
          <w:i/>
          <w:lang w:eastAsia="ru-RU"/>
        </w:rPr>
        <w:t>здоровьесбережения</w:t>
      </w:r>
      <w:proofErr w:type="spellEnd"/>
      <w:r w:rsidRPr="000104AE">
        <w:rPr>
          <w:rFonts w:eastAsia="Times New Roman"/>
          <w:i/>
          <w:lang w:eastAsia="ru-RU"/>
        </w:rPr>
        <w:t xml:space="preserve"> ребёнка.</w:t>
      </w:r>
    </w:p>
    <w:p w:rsidR="000104AE" w:rsidRPr="000104AE" w:rsidRDefault="000104AE" w:rsidP="002921B6">
      <w:pPr>
        <w:spacing w:after="0" w:line="240" w:lineRule="auto"/>
        <w:ind w:firstLine="709"/>
        <w:jc w:val="both"/>
        <w:rPr>
          <w:rFonts w:eastAsia="Times New Roman"/>
          <w:i/>
          <w:lang w:eastAsia="ru-RU"/>
        </w:rPr>
      </w:pPr>
      <w:r w:rsidRPr="000104AE">
        <w:rPr>
          <w:rFonts w:eastAsia="Times New Roman"/>
          <w:lang w:eastAsia="ru-RU"/>
        </w:rPr>
        <w:t xml:space="preserve">2.10.7.1. Реализация данной темы осуществляется </w:t>
      </w:r>
      <w:r w:rsidRPr="000104AE">
        <w:rPr>
          <w:rFonts w:eastAsia="Times New Roman"/>
          <w:i/>
          <w:lang w:eastAsia="ru-RU"/>
        </w:rPr>
        <w:t>в процессе следующих направлений просветительской деятельности:</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lastRenderedPageBreak/>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4) знакомство родителей (законных представителей) с оздоровительными мероприятиями, проводимыми в ДОО;</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xml:space="preserve">2.10.7.2. Эффективность просветительской работы по вопросам </w:t>
      </w:r>
      <w:proofErr w:type="spellStart"/>
      <w:r w:rsidRPr="000104AE">
        <w:rPr>
          <w:rFonts w:eastAsia="Times New Roman"/>
          <w:lang w:eastAsia="ru-RU"/>
        </w:rPr>
        <w:t>здоровьесбережения</w:t>
      </w:r>
      <w:proofErr w:type="spellEnd"/>
      <w:r w:rsidRPr="000104AE">
        <w:rPr>
          <w:rFonts w:eastAsia="Times New Roman"/>
          <w:lang w:eastAsia="ru-RU"/>
        </w:rPr>
        <w:t xml:space="preserve"> детей может быть повышена за счет </w:t>
      </w:r>
      <w:r w:rsidRPr="000104AE">
        <w:rPr>
          <w:rFonts w:eastAsia="Times New Roman"/>
          <w:i/>
          <w:lang w:eastAsia="ru-RU"/>
        </w:rPr>
        <w:t>привлечения к тематическим встречам профильных специалистов</w:t>
      </w:r>
      <w:r w:rsidRPr="000104AE">
        <w:rPr>
          <w:rFonts w:eastAsia="Times New Roman"/>
          <w:lang w:eastAsia="ru-RU"/>
        </w:rPr>
        <w:t xml:space="preserve"> (медицинских работников, нейропсихологов, физиологов, IT-специалистов и других).</w:t>
      </w:r>
    </w:p>
    <w:p w:rsidR="000104AE" w:rsidRPr="000104AE" w:rsidRDefault="000104AE" w:rsidP="002921B6">
      <w:pPr>
        <w:spacing w:after="0" w:line="240" w:lineRule="auto"/>
        <w:ind w:firstLine="709"/>
        <w:jc w:val="both"/>
        <w:rPr>
          <w:rFonts w:eastAsia="Times New Roman"/>
          <w:i/>
          <w:lang w:eastAsia="ru-RU"/>
        </w:rPr>
      </w:pPr>
      <w:r w:rsidRPr="000104AE">
        <w:rPr>
          <w:rFonts w:eastAsia="Times New Roman"/>
          <w:lang w:eastAsia="ru-RU"/>
        </w:rPr>
        <w:t>2.10.8. </w:t>
      </w:r>
      <w:r w:rsidRPr="000104AE">
        <w:rPr>
          <w:rFonts w:eastAsia="Times New Roman"/>
          <w:i/>
          <w:lang w:eastAsia="ru-RU"/>
        </w:rPr>
        <w:t>Направления деятельности педагогов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xml:space="preserve">1) </w:t>
      </w:r>
      <w:proofErr w:type="spellStart"/>
      <w:r w:rsidRPr="000104AE">
        <w:rPr>
          <w:rFonts w:eastAsia="Times New Roman"/>
          <w:lang w:eastAsia="ru-RU"/>
        </w:rPr>
        <w:t>диагностико</w:t>
      </w:r>
      <w:proofErr w:type="spellEnd"/>
      <w:r w:rsidRPr="000104AE">
        <w:rPr>
          <w:rFonts w:eastAsia="Times New Roman"/>
          <w:lang w:eastAsia="ru-RU"/>
        </w:rPr>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0104AE">
        <w:rPr>
          <w:rFonts w:eastAsia="Times New Roman"/>
          <w:lang w:eastAsia="ru-RU"/>
        </w:rPr>
        <w:t>медиарепортажи</w:t>
      </w:r>
      <w:proofErr w:type="spellEnd"/>
      <w:r w:rsidRPr="000104AE">
        <w:rPr>
          <w:rFonts w:eastAsia="Times New Roman"/>
          <w:lang w:eastAsia="ru-RU"/>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 xml:space="preserve">2.10.9. Для вовлечения родителей (законных представителей) в образовательную деятельность </w:t>
      </w:r>
      <w:r w:rsidRPr="000104AE">
        <w:rPr>
          <w:rFonts w:eastAsia="Times New Roman"/>
          <w:i/>
          <w:lang w:eastAsia="ru-RU"/>
        </w:rPr>
        <w:t>используются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w:t>
      </w:r>
      <w:r w:rsidRPr="000104AE">
        <w:rPr>
          <w:rFonts w:eastAsia="Times New Roman"/>
          <w:lang w:eastAsia="ru-RU"/>
        </w:rPr>
        <w:t xml:space="preserve">   2.10.10. Активно используется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lastRenderedPageBreak/>
        <w:t xml:space="preserve">2.10.11. Незаменимой формой установления доверительного делового контакта между семьей и ДОО является </w:t>
      </w:r>
      <w:r w:rsidRPr="000104AE">
        <w:rPr>
          <w:rFonts w:eastAsia="Times New Roman"/>
          <w:i/>
          <w:lang w:eastAsia="ru-RU"/>
        </w:rPr>
        <w:t>диалог педагога и родителей (законных представителей).</w:t>
      </w:r>
      <w:r w:rsidRPr="000104AE">
        <w:rPr>
          <w:rFonts w:eastAsia="Times New Roman"/>
          <w:lang w:eastAsia="ru-RU"/>
        </w:rPr>
        <w:t xml:space="preserve">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0104AE" w:rsidRPr="000104AE" w:rsidRDefault="000104AE" w:rsidP="002921B6">
      <w:pPr>
        <w:spacing w:after="0" w:line="240" w:lineRule="auto"/>
        <w:ind w:firstLine="709"/>
        <w:jc w:val="both"/>
        <w:rPr>
          <w:rFonts w:eastAsia="Times New Roman"/>
          <w:lang w:eastAsia="ru-RU"/>
        </w:rPr>
      </w:pPr>
      <w:r w:rsidRPr="000104AE">
        <w:rPr>
          <w:rFonts w:eastAsia="Times New Roman"/>
          <w:lang w:eastAsia="ru-RU"/>
        </w:rPr>
        <w:t>2.10.12. </w:t>
      </w:r>
      <w:r w:rsidRPr="000104AE">
        <w:rPr>
          <w:rFonts w:eastAsia="Times New Roman"/>
          <w:i/>
          <w:lang w:eastAsia="ru-RU"/>
        </w:rPr>
        <w:t>Педагоги самостоятельно выбирают педагогически обоснованные методы, приемы и способы взаимодействия с семьями обучающихся,</w:t>
      </w:r>
      <w:r w:rsidRPr="000104AE">
        <w:rPr>
          <w:rFonts w:eastAsia="Times New Roman"/>
          <w:lang w:eastAsia="ru-RU"/>
        </w:rPr>
        <w:t xml:space="preserve">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0104AE" w:rsidRPr="000104AE" w:rsidRDefault="000104AE" w:rsidP="002921B6">
      <w:pPr>
        <w:autoSpaceDE w:val="0"/>
        <w:autoSpaceDN w:val="0"/>
        <w:adjustRightInd w:val="0"/>
        <w:spacing w:after="0" w:line="240" w:lineRule="auto"/>
        <w:ind w:firstLine="567"/>
        <w:rPr>
          <w:rFonts w:ascii="Calibri" w:eastAsia="Times New Roman" w:hAnsi="Calibri"/>
          <w:b/>
          <w:bCs/>
          <w:lang w:eastAsia="ru-RU"/>
        </w:rPr>
      </w:pPr>
    </w:p>
    <w:p w:rsidR="000104AE" w:rsidRPr="000104AE" w:rsidRDefault="000104AE" w:rsidP="002921B6">
      <w:pPr>
        <w:tabs>
          <w:tab w:val="left" w:pos="2410"/>
        </w:tabs>
        <w:autoSpaceDE w:val="0"/>
        <w:autoSpaceDN w:val="0"/>
        <w:adjustRightInd w:val="0"/>
        <w:spacing w:after="0" w:line="240" w:lineRule="auto"/>
        <w:jc w:val="center"/>
        <w:rPr>
          <w:rFonts w:eastAsia="Times New Roman"/>
          <w:b/>
          <w:bCs/>
          <w:lang w:eastAsia="ru-RU"/>
        </w:rPr>
      </w:pPr>
      <w:r w:rsidRPr="000104AE">
        <w:rPr>
          <w:rFonts w:eastAsia="Calibri"/>
          <w:b/>
        </w:rPr>
        <w:t>Часть, формируемая участниками образовательных отношений</w:t>
      </w:r>
    </w:p>
    <w:p w:rsidR="000104AE" w:rsidRPr="000104AE" w:rsidRDefault="000104AE" w:rsidP="002921B6">
      <w:pPr>
        <w:autoSpaceDE w:val="0"/>
        <w:autoSpaceDN w:val="0"/>
        <w:adjustRightInd w:val="0"/>
        <w:spacing w:after="0" w:line="240" w:lineRule="auto"/>
        <w:ind w:firstLine="709"/>
        <w:jc w:val="center"/>
        <w:rPr>
          <w:rFonts w:eastAsia="Times New Roman"/>
          <w:b/>
        </w:rPr>
      </w:pPr>
    </w:p>
    <w:p w:rsidR="000104AE" w:rsidRPr="000104AE" w:rsidRDefault="000104AE" w:rsidP="002921B6">
      <w:pPr>
        <w:autoSpaceDE w:val="0"/>
        <w:autoSpaceDN w:val="0"/>
        <w:adjustRightInd w:val="0"/>
        <w:spacing w:after="0" w:line="240" w:lineRule="auto"/>
        <w:ind w:firstLine="709"/>
        <w:jc w:val="center"/>
        <w:rPr>
          <w:rFonts w:eastAsia="Times New Roman"/>
          <w:b/>
        </w:rPr>
      </w:pPr>
      <w:bookmarkStart w:id="4" w:name="_Hlk137200900"/>
      <w:r w:rsidRPr="000104AE">
        <w:rPr>
          <w:rFonts w:eastAsia="Times New Roman"/>
          <w:b/>
        </w:rPr>
        <w:t xml:space="preserve">Методики и технологии для решения задач образовательной области «Социально-коммуникативное развитие» </w:t>
      </w:r>
    </w:p>
    <w:tbl>
      <w:tblPr>
        <w:tblStyle w:val="a3"/>
        <w:tblW w:w="9889" w:type="dxa"/>
        <w:tblLook w:val="04A0" w:firstRow="1" w:lastRow="0" w:firstColumn="1" w:lastColumn="0" w:noHBand="0" w:noVBand="1"/>
      </w:tblPr>
      <w:tblGrid>
        <w:gridCol w:w="3227"/>
        <w:gridCol w:w="6662"/>
      </w:tblGrid>
      <w:tr w:rsidR="000104AE" w:rsidRPr="000104AE" w:rsidTr="00213FAB">
        <w:tc>
          <w:tcPr>
            <w:tcW w:w="3227" w:type="dxa"/>
          </w:tcPr>
          <w:p w:rsidR="000104AE" w:rsidRPr="000104AE" w:rsidRDefault="000104AE" w:rsidP="002921B6">
            <w:pPr>
              <w:autoSpaceDE w:val="0"/>
              <w:autoSpaceDN w:val="0"/>
              <w:adjustRightInd w:val="0"/>
              <w:jc w:val="both"/>
              <w:rPr>
                <w:rFonts w:eastAsia="Times New Roman"/>
              </w:rPr>
            </w:pPr>
            <w:r w:rsidRPr="000104AE">
              <w:rPr>
                <w:rFonts w:eastAsia="Calibri"/>
              </w:rPr>
              <w:t>Белая К.Ю.</w:t>
            </w:r>
          </w:p>
        </w:tc>
        <w:tc>
          <w:tcPr>
            <w:tcW w:w="6662" w:type="dxa"/>
          </w:tcPr>
          <w:p w:rsidR="000104AE" w:rsidRPr="000104AE" w:rsidRDefault="000104AE" w:rsidP="002921B6">
            <w:pPr>
              <w:jc w:val="both"/>
              <w:rPr>
                <w:rFonts w:eastAsia="Times New Roman"/>
              </w:rPr>
            </w:pPr>
            <w:r w:rsidRPr="000104AE">
              <w:rPr>
                <w:rFonts w:eastAsia="Calibri"/>
              </w:rPr>
              <w:t>Формирование основ безопасности у дошкольников (3–7 лет)</w:t>
            </w:r>
          </w:p>
        </w:tc>
      </w:tr>
      <w:tr w:rsidR="000104AE" w:rsidRPr="000104AE" w:rsidTr="00213FAB">
        <w:tc>
          <w:tcPr>
            <w:tcW w:w="3227" w:type="dxa"/>
          </w:tcPr>
          <w:p w:rsidR="000104AE" w:rsidRPr="000104AE" w:rsidRDefault="000104AE" w:rsidP="002921B6">
            <w:pPr>
              <w:rPr>
                <w:rFonts w:eastAsia="Calibri"/>
              </w:rPr>
            </w:pPr>
            <w:r w:rsidRPr="000104AE">
              <w:rPr>
                <w:rFonts w:eastAsia="Calibri"/>
              </w:rPr>
              <w:t xml:space="preserve">Буре Р.С. </w:t>
            </w:r>
          </w:p>
          <w:p w:rsidR="000104AE" w:rsidRPr="000104AE" w:rsidRDefault="000104AE" w:rsidP="002921B6">
            <w:pPr>
              <w:autoSpaceDE w:val="0"/>
              <w:autoSpaceDN w:val="0"/>
              <w:adjustRightInd w:val="0"/>
              <w:jc w:val="both"/>
              <w:rPr>
                <w:rFonts w:eastAsia="Times New Roman"/>
              </w:rPr>
            </w:pPr>
          </w:p>
        </w:tc>
        <w:tc>
          <w:tcPr>
            <w:tcW w:w="6662" w:type="dxa"/>
          </w:tcPr>
          <w:p w:rsidR="000104AE" w:rsidRPr="000104AE" w:rsidRDefault="000104AE" w:rsidP="002921B6">
            <w:pPr>
              <w:autoSpaceDE w:val="0"/>
              <w:autoSpaceDN w:val="0"/>
              <w:adjustRightInd w:val="0"/>
              <w:jc w:val="both"/>
              <w:rPr>
                <w:rFonts w:eastAsia="Times New Roman"/>
              </w:rPr>
            </w:pPr>
            <w:r w:rsidRPr="000104AE">
              <w:rPr>
                <w:rFonts w:eastAsia="Calibri"/>
              </w:rPr>
              <w:t>Социально-нравственное воспитание дошкольников (3–7 лет)</w:t>
            </w:r>
          </w:p>
        </w:tc>
      </w:tr>
      <w:tr w:rsidR="000104AE" w:rsidRPr="000104AE" w:rsidTr="00213FAB">
        <w:tc>
          <w:tcPr>
            <w:tcW w:w="3227" w:type="dxa"/>
          </w:tcPr>
          <w:p w:rsidR="000104AE" w:rsidRPr="000104AE" w:rsidRDefault="000104AE" w:rsidP="002921B6">
            <w:pPr>
              <w:rPr>
                <w:rFonts w:eastAsia="Times New Roman"/>
              </w:rPr>
            </w:pPr>
            <w:proofErr w:type="spellStart"/>
            <w:r w:rsidRPr="000104AE">
              <w:rPr>
                <w:rFonts w:eastAsia="Calibri"/>
              </w:rPr>
              <w:t>Куцакова</w:t>
            </w:r>
            <w:proofErr w:type="spellEnd"/>
            <w:r w:rsidRPr="000104AE">
              <w:rPr>
                <w:rFonts w:eastAsia="Calibri"/>
              </w:rPr>
              <w:t xml:space="preserve"> Л.В. </w:t>
            </w:r>
          </w:p>
        </w:tc>
        <w:tc>
          <w:tcPr>
            <w:tcW w:w="6662" w:type="dxa"/>
          </w:tcPr>
          <w:p w:rsidR="000104AE" w:rsidRPr="000104AE" w:rsidRDefault="000104AE" w:rsidP="002921B6">
            <w:pPr>
              <w:rPr>
                <w:rFonts w:eastAsia="Times New Roman"/>
              </w:rPr>
            </w:pPr>
            <w:r w:rsidRPr="000104AE">
              <w:rPr>
                <w:rFonts w:eastAsia="Calibri"/>
              </w:rPr>
              <w:t>Трудовое воспитание в детском саду</w:t>
            </w:r>
            <w:proofErr w:type="gramStart"/>
            <w:r w:rsidRPr="000104AE">
              <w:rPr>
                <w:rFonts w:eastAsia="Calibri"/>
              </w:rPr>
              <w:t>: Для</w:t>
            </w:r>
            <w:proofErr w:type="gramEnd"/>
            <w:r w:rsidRPr="000104AE">
              <w:rPr>
                <w:rFonts w:eastAsia="Calibri"/>
              </w:rPr>
              <w:t xml:space="preserve"> занятий с детьми 3–7 лет</w:t>
            </w:r>
          </w:p>
        </w:tc>
      </w:tr>
      <w:tr w:rsidR="000104AE" w:rsidRPr="000104AE" w:rsidTr="00213FAB">
        <w:tc>
          <w:tcPr>
            <w:tcW w:w="3227" w:type="dxa"/>
          </w:tcPr>
          <w:p w:rsidR="000104AE" w:rsidRPr="000104AE" w:rsidRDefault="000104AE" w:rsidP="002921B6">
            <w:pPr>
              <w:rPr>
                <w:rFonts w:eastAsia="Calibri"/>
              </w:rPr>
            </w:pPr>
            <w:proofErr w:type="spellStart"/>
            <w:r w:rsidRPr="000104AE">
              <w:rPr>
                <w:rFonts w:eastAsia="Calibri"/>
              </w:rPr>
              <w:t>Теплюк</w:t>
            </w:r>
            <w:proofErr w:type="spellEnd"/>
            <w:r w:rsidRPr="000104AE">
              <w:rPr>
                <w:rFonts w:eastAsia="Calibri"/>
              </w:rPr>
              <w:t xml:space="preserve"> С. Н. </w:t>
            </w:r>
          </w:p>
          <w:p w:rsidR="000104AE" w:rsidRPr="000104AE" w:rsidRDefault="000104AE" w:rsidP="002921B6">
            <w:pPr>
              <w:autoSpaceDE w:val="0"/>
              <w:autoSpaceDN w:val="0"/>
              <w:adjustRightInd w:val="0"/>
              <w:jc w:val="both"/>
              <w:rPr>
                <w:rFonts w:eastAsia="Times New Roman"/>
              </w:rPr>
            </w:pPr>
          </w:p>
        </w:tc>
        <w:tc>
          <w:tcPr>
            <w:tcW w:w="6662" w:type="dxa"/>
          </w:tcPr>
          <w:p w:rsidR="000104AE" w:rsidRPr="000104AE" w:rsidRDefault="000104AE" w:rsidP="002921B6">
            <w:pPr>
              <w:autoSpaceDE w:val="0"/>
              <w:autoSpaceDN w:val="0"/>
              <w:adjustRightInd w:val="0"/>
              <w:jc w:val="both"/>
              <w:rPr>
                <w:rFonts w:eastAsia="Times New Roman"/>
              </w:rPr>
            </w:pPr>
            <w:r w:rsidRPr="000104AE">
              <w:rPr>
                <w:rFonts w:eastAsia="Calibri"/>
              </w:rPr>
              <w:t>Знакомим дошкольников с правилами дорожного движения (3–7 лет)</w:t>
            </w:r>
          </w:p>
        </w:tc>
      </w:tr>
      <w:tr w:rsidR="000104AE" w:rsidRPr="000104AE" w:rsidTr="00213FAB">
        <w:tc>
          <w:tcPr>
            <w:tcW w:w="3227" w:type="dxa"/>
          </w:tcPr>
          <w:p w:rsidR="000104AE" w:rsidRPr="000104AE" w:rsidRDefault="000104AE" w:rsidP="002921B6">
            <w:pPr>
              <w:rPr>
                <w:rFonts w:eastAsia="Calibri"/>
              </w:rPr>
            </w:pPr>
            <w:r w:rsidRPr="000104AE">
              <w:rPr>
                <w:rFonts w:eastAsia="Calibri"/>
              </w:rPr>
              <w:t xml:space="preserve">Губанова Н. Ф. </w:t>
            </w:r>
          </w:p>
          <w:p w:rsidR="000104AE" w:rsidRPr="000104AE" w:rsidRDefault="000104AE" w:rsidP="002921B6">
            <w:pPr>
              <w:autoSpaceDE w:val="0"/>
              <w:autoSpaceDN w:val="0"/>
              <w:adjustRightInd w:val="0"/>
              <w:jc w:val="both"/>
              <w:rPr>
                <w:rFonts w:eastAsia="Times New Roman"/>
              </w:rPr>
            </w:pPr>
          </w:p>
        </w:tc>
        <w:tc>
          <w:tcPr>
            <w:tcW w:w="6662" w:type="dxa"/>
          </w:tcPr>
          <w:p w:rsidR="000104AE" w:rsidRPr="000104AE" w:rsidRDefault="000104AE" w:rsidP="002921B6">
            <w:pPr>
              <w:rPr>
                <w:rFonts w:eastAsia="Calibri"/>
              </w:rPr>
            </w:pPr>
            <w:r w:rsidRPr="000104AE">
              <w:rPr>
                <w:rFonts w:eastAsia="Calibri"/>
              </w:rPr>
              <w:t>Развитие игровой деятельности: Младшая группа (3–4 года)</w:t>
            </w:r>
          </w:p>
          <w:p w:rsidR="000104AE" w:rsidRPr="000104AE" w:rsidRDefault="000104AE" w:rsidP="002921B6">
            <w:pPr>
              <w:autoSpaceDE w:val="0"/>
              <w:autoSpaceDN w:val="0"/>
              <w:adjustRightInd w:val="0"/>
              <w:jc w:val="both"/>
              <w:rPr>
                <w:rFonts w:eastAsia="Times New Roman"/>
              </w:rPr>
            </w:pPr>
          </w:p>
        </w:tc>
      </w:tr>
      <w:tr w:rsidR="000104AE" w:rsidRPr="000104AE" w:rsidTr="00213FAB">
        <w:tc>
          <w:tcPr>
            <w:tcW w:w="3227" w:type="dxa"/>
          </w:tcPr>
          <w:p w:rsidR="000104AE" w:rsidRPr="000104AE" w:rsidRDefault="000104AE" w:rsidP="002921B6">
            <w:pPr>
              <w:rPr>
                <w:rFonts w:eastAsia="Times New Roman"/>
              </w:rPr>
            </w:pPr>
            <w:r w:rsidRPr="000104AE">
              <w:rPr>
                <w:rFonts w:eastAsia="Calibri"/>
              </w:rPr>
              <w:t xml:space="preserve">Губанова Н. Ф. </w:t>
            </w:r>
          </w:p>
        </w:tc>
        <w:tc>
          <w:tcPr>
            <w:tcW w:w="6662" w:type="dxa"/>
          </w:tcPr>
          <w:p w:rsidR="000104AE" w:rsidRPr="000104AE" w:rsidRDefault="000104AE" w:rsidP="002921B6">
            <w:pPr>
              <w:rPr>
                <w:rFonts w:eastAsia="Times New Roman"/>
              </w:rPr>
            </w:pPr>
            <w:r w:rsidRPr="000104AE">
              <w:rPr>
                <w:rFonts w:eastAsia="Calibri"/>
              </w:rPr>
              <w:t>Развитие игровой деятельности: Средняя группа (4–5 лет)</w:t>
            </w:r>
          </w:p>
        </w:tc>
      </w:tr>
      <w:tr w:rsidR="000104AE" w:rsidRPr="000104AE" w:rsidTr="00213FAB">
        <w:tc>
          <w:tcPr>
            <w:tcW w:w="3227" w:type="dxa"/>
          </w:tcPr>
          <w:p w:rsidR="000104AE" w:rsidRPr="000104AE" w:rsidRDefault="000104AE" w:rsidP="002921B6">
            <w:pPr>
              <w:autoSpaceDE w:val="0"/>
              <w:autoSpaceDN w:val="0"/>
              <w:adjustRightInd w:val="0"/>
              <w:jc w:val="both"/>
              <w:rPr>
                <w:rFonts w:eastAsia="Times New Roman"/>
              </w:rPr>
            </w:pPr>
            <w:r w:rsidRPr="000104AE">
              <w:rPr>
                <w:rFonts w:eastAsia="Calibri"/>
              </w:rPr>
              <w:t xml:space="preserve">Губанова Н. Ф. </w:t>
            </w:r>
          </w:p>
        </w:tc>
        <w:tc>
          <w:tcPr>
            <w:tcW w:w="6662" w:type="dxa"/>
          </w:tcPr>
          <w:p w:rsidR="000104AE" w:rsidRPr="000104AE" w:rsidRDefault="000104AE" w:rsidP="002921B6">
            <w:pPr>
              <w:autoSpaceDE w:val="0"/>
              <w:autoSpaceDN w:val="0"/>
              <w:adjustRightInd w:val="0"/>
              <w:jc w:val="both"/>
              <w:rPr>
                <w:rFonts w:eastAsia="Times New Roman"/>
              </w:rPr>
            </w:pPr>
            <w:r w:rsidRPr="000104AE">
              <w:rPr>
                <w:rFonts w:eastAsia="Calibri"/>
              </w:rPr>
              <w:t xml:space="preserve">Развитие игровой деятельности: Подготовительная к школе группа (6–7 лет) </w:t>
            </w:r>
          </w:p>
        </w:tc>
      </w:tr>
      <w:tr w:rsidR="000104AE" w:rsidRPr="000104AE" w:rsidTr="00213FAB">
        <w:tc>
          <w:tcPr>
            <w:tcW w:w="3227" w:type="dxa"/>
          </w:tcPr>
          <w:p w:rsidR="000104AE" w:rsidRPr="000104AE" w:rsidRDefault="000104AE" w:rsidP="002921B6">
            <w:pPr>
              <w:rPr>
                <w:rFonts w:eastAsia="Times New Roman"/>
              </w:rPr>
            </w:pPr>
            <w:r w:rsidRPr="000104AE">
              <w:rPr>
                <w:rFonts w:eastAsia="Calibri"/>
              </w:rPr>
              <w:t xml:space="preserve">Павлова Л.Ю. </w:t>
            </w:r>
          </w:p>
        </w:tc>
        <w:tc>
          <w:tcPr>
            <w:tcW w:w="6662" w:type="dxa"/>
          </w:tcPr>
          <w:p w:rsidR="000104AE" w:rsidRPr="000104AE" w:rsidRDefault="000104AE" w:rsidP="002921B6">
            <w:pPr>
              <w:rPr>
                <w:rFonts w:eastAsia="Times New Roman"/>
              </w:rPr>
            </w:pPr>
            <w:r w:rsidRPr="000104AE">
              <w:rPr>
                <w:rFonts w:eastAsia="Calibri"/>
              </w:rPr>
              <w:t>Сборник дидактических игр по ознакомлению с окружающим миром (3–7 лет)</w:t>
            </w:r>
          </w:p>
        </w:tc>
      </w:tr>
      <w:tr w:rsidR="000104AE" w:rsidRPr="000104AE" w:rsidTr="00213FAB">
        <w:tc>
          <w:tcPr>
            <w:tcW w:w="3227" w:type="dxa"/>
          </w:tcPr>
          <w:p w:rsidR="000104AE" w:rsidRPr="000104AE" w:rsidRDefault="000104AE" w:rsidP="002921B6">
            <w:pPr>
              <w:rPr>
                <w:rFonts w:eastAsia="Calibri"/>
              </w:rPr>
            </w:pPr>
            <w:r w:rsidRPr="000104AE">
              <w:rPr>
                <w:rFonts w:eastAsia="Calibri"/>
              </w:rPr>
              <w:t xml:space="preserve">Белая К.Ю. </w:t>
            </w:r>
          </w:p>
          <w:p w:rsidR="000104AE" w:rsidRPr="000104AE" w:rsidRDefault="000104AE" w:rsidP="002921B6">
            <w:pPr>
              <w:rPr>
                <w:rFonts w:eastAsia="Calibri"/>
              </w:rPr>
            </w:pPr>
          </w:p>
          <w:p w:rsidR="000104AE" w:rsidRPr="000104AE" w:rsidRDefault="000104AE" w:rsidP="002921B6">
            <w:pPr>
              <w:autoSpaceDE w:val="0"/>
              <w:autoSpaceDN w:val="0"/>
              <w:adjustRightInd w:val="0"/>
              <w:jc w:val="both"/>
              <w:rPr>
                <w:rFonts w:eastAsia="Times New Roman"/>
              </w:rPr>
            </w:pPr>
          </w:p>
        </w:tc>
        <w:tc>
          <w:tcPr>
            <w:tcW w:w="6662" w:type="dxa"/>
          </w:tcPr>
          <w:p w:rsidR="000104AE" w:rsidRPr="000104AE" w:rsidRDefault="000104AE" w:rsidP="002921B6">
            <w:pPr>
              <w:autoSpaceDE w:val="0"/>
              <w:autoSpaceDN w:val="0"/>
              <w:adjustRightInd w:val="0"/>
              <w:jc w:val="both"/>
              <w:rPr>
                <w:rFonts w:eastAsia="Times New Roman"/>
              </w:rPr>
            </w:pPr>
            <w:r w:rsidRPr="000104AE">
              <w:rPr>
                <w:rFonts w:eastAsia="Calibri"/>
              </w:rPr>
              <w:t>Основы безопасности. Комплекты для оформления родительских уголков в ДОО: Младшая группа</w:t>
            </w:r>
          </w:p>
        </w:tc>
      </w:tr>
      <w:tr w:rsidR="000104AE" w:rsidRPr="000104AE" w:rsidTr="00213FAB">
        <w:tc>
          <w:tcPr>
            <w:tcW w:w="3227" w:type="dxa"/>
          </w:tcPr>
          <w:p w:rsidR="000104AE" w:rsidRPr="000104AE" w:rsidRDefault="000104AE" w:rsidP="002921B6">
            <w:pPr>
              <w:rPr>
                <w:rFonts w:eastAsia="Calibri"/>
              </w:rPr>
            </w:pPr>
            <w:r w:rsidRPr="000104AE">
              <w:rPr>
                <w:rFonts w:eastAsia="Calibri"/>
              </w:rPr>
              <w:t>Белая К.Ю.</w:t>
            </w:r>
          </w:p>
          <w:p w:rsidR="000104AE" w:rsidRPr="000104AE" w:rsidRDefault="000104AE" w:rsidP="002921B6">
            <w:pPr>
              <w:autoSpaceDE w:val="0"/>
              <w:autoSpaceDN w:val="0"/>
              <w:adjustRightInd w:val="0"/>
              <w:jc w:val="both"/>
              <w:rPr>
                <w:rFonts w:eastAsia="Times New Roman"/>
              </w:rPr>
            </w:pPr>
          </w:p>
        </w:tc>
        <w:tc>
          <w:tcPr>
            <w:tcW w:w="6662" w:type="dxa"/>
          </w:tcPr>
          <w:p w:rsidR="000104AE" w:rsidRPr="000104AE" w:rsidRDefault="000104AE" w:rsidP="002921B6">
            <w:pPr>
              <w:autoSpaceDE w:val="0"/>
              <w:autoSpaceDN w:val="0"/>
              <w:adjustRightInd w:val="0"/>
              <w:jc w:val="both"/>
              <w:rPr>
                <w:rFonts w:eastAsia="Times New Roman"/>
              </w:rPr>
            </w:pPr>
            <w:r w:rsidRPr="000104AE">
              <w:rPr>
                <w:rFonts w:eastAsia="Calibri"/>
              </w:rPr>
              <w:t>Основы безопасности. Комплекты для оформления родительских уголков в ДОО: Средняя группа</w:t>
            </w:r>
          </w:p>
        </w:tc>
      </w:tr>
      <w:tr w:rsidR="000104AE" w:rsidRPr="000104AE" w:rsidTr="00213FAB">
        <w:tc>
          <w:tcPr>
            <w:tcW w:w="3227" w:type="dxa"/>
          </w:tcPr>
          <w:p w:rsidR="000104AE" w:rsidRPr="000104AE" w:rsidRDefault="000104AE" w:rsidP="002921B6">
            <w:pPr>
              <w:rPr>
                <w:rFonts w:eastAsia="Times New Roman"/>
              </w:rPr>
            </w:pPr>
            <w:r w:rsidRPr="000104AE">
              <w:rPr>
                <w:rFonts w:eastAsia="Calibri"/>
              </w:rPr>
              <w:t xml:space="preserve">Белая К.Ю. </w:t>
            </w:r>
          </w:p>
        </w:tc>
        <w:tc>
          <w:tcPr>
            <w:tcW w:w="6662" w:type="dxa"/>
          </w:tcPr>
          <w:p w:rsidR="000104AE" w:rsidRPr="000104AE" w:rsidRDefault="000104AE" w:rsidP="002921B6">
            <w:pPr>
              <w:rPr>
                <w:rFonts w:eastAsia="Times New Roman"/>
              </w:rPr>
            </w:pPr>
            <w:r w:rsidRPr="000104AE">
              <w:rPr>
                <w:rFonts w:eastAsia="Calibri"/>
              </w:rPr>
              <w:t xml:space="preserve">Основы безопасности. Комплекты для оформления </w:t>
            </w:r>
            <w:r w:rsidRPr="000104AE">
              <w:rPr>
                <w:rFonts w:eastAsia="Calibri"/>
              </w:rPr>
              <w:lastRenderedPageBreak/>
              <w:t>родительских уголков в ДОО: Старшая группа</w:t>
            </w:r>
          </w:p>
        </w:tc>
      </w:tr>
      <w:tr w:rsidR="000104AE" w:rsidRPr="000104AE" w:rsidTr="00213FAB">
        <w:tc>
          <w:tcPr>
            <w:tcW w:w="3227" w:type="dxa"/>
          </w:tcPr>
          <w:p w:rsidR="000104AE" w:rsidRPr="000104AE" w:rsidRDefault="000104AE" w:rsidP="002921B6">
            <w:pPr>
              <w:rPr>
                <w:rFonts w:eastAsia="Times New Roman"/>
              </w:rPr>
            </w:pPr>
            <w:r w:rsidRPr="000104AE">
              <w:rPr>
                <w:rFonts w:eastAsia="Calibri"/>
              </w:rPr>
              <w:lastRenderedPageBreak/>
              <w:t xml:space="preserve">Белая К.Ю. </w:t>
            </w:r>
          </w:p>
        </w:tc>
        <w:tc>
          <w:tcPr>
            <w:tcW w:w="6662" w:type="dxa"/>
          </w:tcPr>
          <w:p w:rsidR="000104AE" w:rsidRPr="000104AE" w:rsidRDefault="000104AE" w:rsidP="002921B6">
            <w:pPr>
              <w:rPr>
                <w:rFonts w:eastAsia="Times New Roman"/>
              </w:rPr>
            </w:pPr>
            <w:r w:rsidRPr="000104AE">
              <w:rPr>
                <w:rFonts w:eastAsia="Calibri"/>
              </w:rPr>
              <w:t>Основы безопасности. Комплекты для оформления родительских уголков в ДОО: Подготовительная группа</w:t>
            </w:r>
          </w:p>
        </w:tc>
      </w:tr>
      <w:tr w:rsidR="000104AE" w:rsidRPr="000104AE" w:rsidTr="00213FAB">
        <w:tc>
          <w:tcPr>
            <w:tcW w:w="3227" w:type="dxa"/>
          </w:tcPr>
          <w:p w:rsidR="000104AE" w:rsidRPr="000104AE" w:rsidRDefault="000104AE" w:rsidP="002921B6">
            <w:pPr>
              <w:rPr>
                <w:rFonts w:eastAsia="Times New Roman"/>
              </w:rPr>
            </w:pPr>
            <w:r w:rsidRPr="000104AE">
              <w:rPr>
                <w:rFonts w:eastAsia="Calibri"/>
              </w:rPr>
              <w:t xml:space="preserve">Бордачева И.Ю. </w:t>
            </w:r>
          </w:p>
        </w:tc>
        <w:tc>
          <w:tcPr>
            <w:tcW w:w="6662" w:type="dxa"/>
          </w:tcPr>
          <w:p w:rsidR="000104AE" w:rsidRPr="000104AE" w:rsidRDefault="000104AE" w:rsidP="002921B6">
            <w:pPr>
              <w:rPr>
                <w:rFonts w:eastAsia="Times New Roman"/>
              </w:rPr>
            </w:pPr>
            <w:r w:rsidRPr="000104AE">
              <w:rPr>
                <w:rFonts w:eastAsia="Calibri"/>
              </w:rPr>
              <w:t>Безопасность на дороге: Плакаты для оформления родительского уголка в ДОУ</w:t>
            </w:r>
          </w:p>
        </w:tc>
      </w:tr>
      <w:tr w:rsidR="000104AE" w:rsidRPr="000104AE" w:rsidTr="00213FAB">
        <w:tc>
          <w:tcPr>
            <w:tcW w:w="3227" w:type="dxa"/>
          </w:tcPr>
          <w:p w:rsidR="000104AE" w:rsidRPr="000104AE" w:rsidRDefault="000104AE" w:rsidP="002921B6">
            <w:pPr>
              <w:rPr>
                <w:rFonts w:eastAsia="Calibri"/>
              </w:rPr>
            </w:pPr>
            <w:r w:rsidRPr="000104AE">
              <w:rPr>
                <w:rFonts w:eastAsia="Calibri"/>
              </w:rPr>
              <w:t xml:space="preserve">Бордачева И. Ю. </w:t>
            </w:r>
          </w:p>
          <w:p w:rsidR="000104AE" w:rsidRPr="000104AE" w:rsidRDefault="000104AE" w:rsidP="002921B6">
            <w:pPr>
              <w:autoSpaceDE w:val="0"/>
              <w:autoSpaceDN w:val="0"/>
              <w:adjustRightInd w:val="0"/>
              <w:jc w:val="both"/>
              <w:rPr>
                <w:rFonts w:eastAsia="Times New Roman"/>
              </w:rPr>
            </w:pPr>
          </w:p>
        </w:tc>
        <w:tc>
          <w:tcPr>
            <w:tcW w:w="6662" w:type="dxa"/>
          </w:tcPr>
          <w:p w:rsidR="000104AE" w:rsidRPr="000104AE" w:rsidRDefault="000104AE" w:rsidP="002921B6">
            <w:pPr>
              <w:autoSpaceDE w:val="0"/>
              <w:autoSpaceDN w:val="0"/>
              <w:adjustRightInd w:val="0"/>
              <w:jc w:val="both"/>
              <w:rPr>
                <w:rFonts w:eastAsia="Times New Roman"/>
              </w:rPr>
            </w:pPr>
            <w:r w:rsidRPr="000104AE">
              <w:rPr>
                <w:rFonts w:eastAsia="Calibri"/>
              </w:rPr>
              <w:t>Дорожные знаки</w:t>
            </w:r>
            <w:proofErr w:type="gramStart"/>
            <w:r w:rsidRPr="000104AE">
              <w:rPr>
                <w:rFonts w:eastAsia="Calibri"/>
              </w:rPr>
              <w:t>: Для</w:t>
            </w:r>
            <w:proofErr w:type="gramEnd"/>
            <w:r w:rsidRPr="000104AE">
              <w:rPr>
                <w:rFonts w:eastAsia="Calibri"/>
              </w:rPr>
              <w:t xml:space="preserve"> работы с детьми 4–7 лет</w:t>
            </w:r>
          </w:p>
        </w:tc>
      </w:tr>
      <w:tr w:rsidR="000104AE" w:rsidRPr="000104AE" w:rsidTr="00213FAB">
        <w:tc>
          <w:tcPr>
            <w:tcW w:w="3227" w:type="dxa"/>
          </w:tcPr>
          <w:p w:rsidR="000104AE" w:rsidRPr="000104AE" w:rsidRDefault="000104AE" w:rsidP="002921B6">
            <w:pPr>
              <w:autoSpaceDE w:val="0"/>
              <w:autoSpaceDN w:val="0"/>
              <w:adjustRightInd w:val="0"/>
              <w:jc w:val="both"/>
              <w:rPr>
                <w:rFonts w:eastAsia="Times New Roman"/>
              </w:rPr>
            </w:pPr>
            <w:r w:rsidRPr="000104AE">
              <w:rPr>
                <w:rFonts w:eastAsia="Calibri"/>
              </w:rPr>
              <w:t xml:space="preserve">Бордачева И. Ю. </w:t>
            </w:r>
          </w:p>
        </w:tc>
        <w:tc>
          <w:tcPr>
            <w:tcW w:w="6662" w:type="dxa"/>
          </w:tcPr>
          <w:p w:rsidR="000104AE" w:rsidRPr="000104AE" w:rsidRDefault="000104AE" w:rsidP="002921B6">
            <w:pPr>
              <w:autoSpaceDE w:val="0"/>
              <w:autoSpaceDN w:val="0"/>
              <w:adjustRightInd w:val="0"/>
              <w:jc w:val="both"/>
              <w:rPr>
                <w:rFonts w:eastAsia="Times New Roman"/>
              </w:rPr>
            </w:pPr>
            <w:r w:rsidRPr="000104AE">
              <w:rPr>
                <w:rFonts w:eastAsia="Calibri"/>
              </w:rPr>
              <w:t>История светофора</w:t>
            </w:r>
            <w:proofErr w:type="gramStart"/>
            <w:r w:rsidRPr="000104AE">
              <w:rPr>
                <w:rFonts w:eastAsia="Calibri"/>
              </w:rPr>
              <w:t>: Для</w:t>
            </w:r>
            <w:proofErr w:type="gramEnd"/>
            <w:r w:rsidRPr="000104AE">
              <w:rPr>
                <w:rFonts w:eastAsia="Calibri"/>
              </w:rPr>
              <w:t xml:space="preserve"> работы с детьми 4–7 лет.</w:t>
            </w:r>
          </w:p>
        </w:tc>
      </w:tr>
    </w:tbl>
    <w:p w:rsidR="000104AE" w:rsidRPr="000104AE" w:rsidRDefault="000104AE" w:rsidP="002921B6">
      <w:pPr>
        <w:autoSpaceDE w:val="0"/>
        <w:autoSpaceDN w:val="0"/>
        <w:adjustRightInd w:val="0"/>
        <w:spacing w:after="0" w:line="240" w:lineRule="auto"/>
        <w:ind w:firstLine="709"/>
        <w:jc w:val="both"/>
        <w:rPr>
          <w:rFonts w:eastAsia="Times New Roman"/>
        </w:rPr>
      </w:pPr>
    </w:p>
    <w:p w:rsidR="000104AE" w:rsidRPr="000104AE" w:rsidRDefault="000104AE" w:rsidP="002921B6">
      <w:pPr>
        <w:autoSpaceDE w:val="0"/>
        <w:autoSpaceDN w:val="0"/>
        <w:adjustRightInd w:val="0"/>
        <w:spacing w:after="0" w:line="240" w:lineRule="auto"/>
        <w:ind w:firstLine="709"/>
        <w:jc w:val="center"/>
        <w:rPr>
          <w:rFonts w:eastAsia="Times New Roman"/>
          <w:b/>
        </w:rPr>
      </w:pPr>
      <w:r w:rsidRPr="000104AE">
        <w:rPr>
          <w:rFonts w:eastAsia="Times New Roman"/>
          <w:b/>
        </w:rPr>
        <w:t xml:space="preserve">Методики и технологии для решения задач образовательной области «Познавательное развитие» </w:t>
      </w:r>
    </w:p>
    <w:tbl>
      <w:tblPr>
        <w:tblStyle w:val="a3"/>
        <w:tblW w:w="9889" w:type="dxa"/>
        <w:tblLook w:val="04A0" w:firstRow="1" w:lastRow="0" w:firstColumn="1" w:lastColumn="0" w:noHBand="0" w:noVBand="1"/>
      </w:tblPr>
      <w:tblGrid>
        <w:gridCol w:w="3227"/>
        <w:gridCol w:w="6662"/>
      </w:tblGrid>
      <w:tr w:rsidR="000104AE" w:rsidRPr="000104AE" w:rsidTr="00213FAB">
        <w:tc>
          <w:tcPr>
            <w:tcW w:w="3227" w:type="dxa"/>
          </w:tcPr>
          <w:p w:rsidR="000104AE" w:rsidRPr="000104AE" w:rsidRDefault="000104AE" w:rsidP="002921B6">
            <w:pPr>
              <w:rPr>
                <w:rFonts w:eastAsia="Times New Roman"/>
              </w:rPr>
            </w:pPr>
            <w:proofErr w:type="spellStart"/>
            <w:r w:rsidRPr="000104AE">
              <w:rPr>
                <w:rFonts w:eastAsia="Calibri"/>
              </w:rPr>
              <w:t>Веракса</w:t>
            </w:r>
            <w:proofErr w:type="spellEnd"/>
            <w:r w:rsidRPr="000104AE">
              <w:rPr>
                <w:rFonts w:eastAsia="Calibri"/>
              </w:rPr>
              <w:t xml:space="preserve"> Н.Е., Галимов О.Р. </w:t>
            </w:r>
          </w:p>
        </w:tc>
        <w:tc>
          <w:tcPr>
            <w:tcW w:w="6662" w:type="dxa"/>
          </w:tcPr>
          <w:p w:rsidR="000104AE" w:rsidRPr="000104AE" w:rsidRDefault="000104AE" w:rsidP="002921B6">
            <w:pPr>
              <w:rPr>
                <w:rFonts w:eastAsia="Times New Roman"/>
              </w:rPr>
            </w:pPr>
            <w:r w:rsidRPr="000104AE">
              <w:rPr>
                <w:rFonts w:eastAsia="Calibri"/>
              </w:rPr>
              <w:t>Познавательно-исследовательская деятельность дошкольников (4–7 лет)</w:t>
            </w:r>
          </w:p>
        </w:tc>
      </w:tr>
      <w:tr w:rsidR="000104AE" w:rsidRPr="000104AE" w:rsidTr="00213FAB">
        <w:tc>
          <w:tcPr>
            <w:tcW w:w="3227" w:type="dxa"/>
          </w:tcPr>
          <w:p w:rsidR="000104AE" w:rsidRPr="000104AE" w:rsidRDefault="000104AE" w:rsidP="002921B6">
            <w:pPr>
              <w:rPr>
                <w:rFonts w:eastAsia="Calibri"/>
              </w:rPr>
            </w:pPr>
            <w:proofErr w:type="spellStart"/>
            <w:r w:rsidRPr="000104AE">
              <w:rPr>
                <w:rFonts w:eastAsia="Calibri"/>
              </w:rPr>
              <w:t>Дыбина</w:t>
            </w:r>
            <w:proofErr w:type="spellEnd"/>
            <w:r w:rsidRPr="000104AE">
              <w:rPr>
                <w:rFonts w:eastAsia="Calibri"/>
              </w:rPr>
              <w:t xml:space="preserve"> О. В.</w:t>
            </w:r>
          </w:p>
          <w:p w:rsidR="000104AE" w:rsidRPr="000104AE" w:rsidRDefault="000104AE" w:rsidP="002921B6">
            <w:pPr>
              <w:rPr>
                <w:rFonts w:eastAsia="Times New Roman"/>
              </w:rPr>
            </w:pPr>
          </w:p>
        </w:tc>
        <w:tc>
          <w:tcPr>
            <w:tcW w:w="6662" w:type="dxa"/>
          </w:tcPr>
          <w:p w:rsidR="000104AE" w:rsidRPr="000104AE" w:rsidRDefault="000104AE" w:rsidP="002921B6">
            <w:pPr>
              <w:autoSpaceDE w:val="0"/>
              <w:autoSpaceDN w:val="0"/>
              <w:adjustRightInd w:val="0"/>
              <w:jc w:val="both"/>
              <w:rPr>
                <w:rFonts w:eastAsia="Times New Roman"/>
              </w:rPr>
            </w:pPr>
            <w:r w:rsidRPr="000104AE">
              <w:rPr>
                <w:rFonts w:eastAsia="Calibri"/>
              </w:rPr>
              <w:t>Ознакомление с предметным и социальным окружением: Младшая группа (3–4 года)</w:t>
            </w:r>
          </w:p>
        </w:tc>
      </w:tr>
      <w:tr w:rsidR="000104AE" w:rsidRPr="000104AE" w:rsidTr="00213FAB">
        <w:tc>
          <w:tcPr>
            <w:tcW w:w="3227" w:type="dxa"/>
          </w:tcPr>
          <w:p w:rsidR="000104AE" w:rsidRPr="000104AE" w:rsidRDefault="000104AE" w:rsidP="002921B6">
            <w:pPr>
              <w:rPr>
                <w:rFonts w:eastAsia="Times New Roman"/>
              </w:rPr>
            </w:pPr>
            <w:proofErr w:type="spellStart"/>
            <w:r w:rsidRPr="000104AE">
              <w:rPr>
                <w:rFonts w:eastAsia="Calibri"/>
              </w:rPr>
              <w:t>Дыбина</w:t>
            </w:r>
            <w:proofErr w:type="spellEnd"/>
            <w:r w:rsidRPr="000104AE">
              <w:rPr>
                <w:rFonts w:eastAsia="Calibri"/>
              </w:rPr>
              <w:t xml:space="preserve"> О. В. </w:t>
            </w:r>
          </w:p>
        </w:tc>
        <w:tc>
          <w:tcPr>
            <w:tcW w:w="6662" w:type="dxa"/>
          </w:tcPr>
          <w:p w:rsidR="000104AE" w:rsidRPr="000104AE" w:rsidRDefault="000104AE" w:rsidP="002921B6">
            <w:pPr>
              <w:rPr>
                <w:rFonts w:eastAsia="Times New Roman"/>
              </w:rPr>
            </w:pPr>
            <w:r w:rsidRPr="000104AE">
              <w:rPr>
                <w:rFonts w:eastAsia="Calibri"/>
              </w:rPr>
              <w:t>Ознакомление с предметным и социальным окружением: Средняя группа (4–5 лет)</w:t>
            </w:r>
          </w:p>
        </w:tc>
      </w:tr>
      <w:tr w:rsidR="000104AE" w:rsidRPr="000104AE" w:rsidTr="00213FAB">
        <w:tc>
          <w:tcPr>
            <w:tcW w:w="3227" w:type="dxa"/>
          </w:tcPr>
          <w:p w:rsidR="000104AE" w:rsidRPr="000104AE" w:rsidRDefault="000104AE" w:rsidP="002921B6">
            <w:pPr>
              <w:rPr>
                <w:rFonts w:eastAsia="Times New Roman"/>
              </w:rPr>
            </w:pPr>
            <w:proofErr w:type="spellStart"/>
            <w:r w:rsidRPr="000104AE">
              <w:rPr>
                <w:rFonts w:eastAsia="Calibri"/>
              </w:rPr>
              <w:t>Дыбина</w:t>
            </w:r>
            <w:proofErr w:type="spellEnd"/>
            <w:r w:rsidRPr="000104AE">
              <w:rPr>
                <w:rFonts w:eastAsia="Calibri"/>
              </w:rPr>
              <w:t xml:space="preserve"> О. В. </w:t>
            </w:r>
          </w:p>
        </w:tc>
        <w:tc>
          <w:tcPr>
            <w:tcW w:w="6662" w:type="dxa"/>
          </w:tcPr>
          <w:p w:rsidR="000104AE" w:rsidRPr="000104AE" w:rsidRDefault="000104AE" w:rsidP="002921B6">
            <w:pPr>
              <w:rPr>
                <w:rFonts w:eastAsia="Times New Roman"/>
              </w:rPr>
            </w:pPr>
            <w:r w:rsidRPr="000104AE">
              <w:rPr>
                <w:rFonts w:eastAsia="Calibri"/>
              </w:rPr>
              <w:t>Ознакомление с предметным и социальным окружением: Старшая группа (5–6 лет).</w:t>
            </w:r>
          </w:p>
        </w:tc>
      </w:tr>
      <w:tr w:rsidR="000104AE" w:rsidRPr="000104AE" w:rsidTr="00213FAB">
        <w:tc>
          <w:tcPr>
            <w:tcW w:w="3227" w:type="dxa"/>
          </w:tcPr>
          <w:p w:rsidR="000104AE" w:rsidRPr="000104AE" w:rsidRDefault="000104AE" w:rsidP="002921B6">
            <w:pPr>
              <w:rPr>
                <w:rFonts w:eastAsia="Calibri"/>
              </w:rPr>
            </w:pPr>
            <w:proofErr w:type="spellStart"/>
            <w:r w:rsidRPr="000104AE">
              <w:rPr>
                <w:rFonts w:eastAsia="Calibri"/>
              </w:rPr>
              <w:t>Дыбина</w:t>
            </w:r>
            <w:proofErr w:type="spellEnd"/>
            <w:r w:rsidRPr="000104AE">
              <w:rPr>
                <w:rFonts w:eastAsia="Calibri"/>
              </w:rPr>
              <w:t xml:space="preserve"> О. В. </w:t>
            </w:r>
          </w:p>
          <w:p w:rsidR="000104AE" w:rsidRPr="000104AE" w:rsidRDefault="000104AE" w:rsidP="002921B6">
            <w:pPr>
              <w:autoSpaceDE w:val="0"/>
              <w:autoSpaceDN w:val="0"/>
              <w:adjustRightInd w:val="0"/>
              <w:jc w:val="both"/>
              <w:rPr>
                <w:rFonts w:eastAsia="Times New Roman"/>
              </w:rPr>
            </w:pPr>
          </w:p>
        </w:tc>
        <w:tc>
          <w:tcPr>
            <w:tcW w:w="6662" w:type="dxa"/>
          </w:tcPr>
          <w:p w:rsidR="000104AE" w:rsidRPr="000104AE" w:rsidRDefault="000104AE" w:rsidP="002921B6">
            <w:pPr>
              <w:autoSpaceDE w:val="0"/>
              <w:autoSpaceDN w:val="0"/>
              <w:adjustRightInd w:val="0"/>
              <w:jc w:val="both"/>
              <w:rPr>
                <w:rFonts w:eastAsia="Times New Roman"/>
              </w:rPr>
            </w:pPr>
            <w:r w:rsidRPr="000104AE">
              <w:rPr>
                <w:rFonts w:eastAsia="Calibri"/>
              </w:rPr>
              <w:t>Ознакомление с предметным и социальным окружением: Подготовительная к школе группа (6–7 лет)</w:t>
            </w:r>
          </w:p>
        </w:tc>
      </w:tr>
      <w:tr w:rsidR="000104AE" w:rsidRPr="000104AE" w:rsidTr="00213FAB">
        <w:tc>
          <w:tcPr>
            <w:tcW w:w="3227" w:type="dxa"/>
          </w:tcPr>
          <w:p w:rsidR="000104AE" w:rsidRPr="000104AE" w:rsidRDefault="000104AE" w:rsidP="002921B6">
            <w:pPr>
              <w:rPr>
                <w:rFonts w:eastAsia="Times New Roman"/>
              </w:rPr>
            </w:pPr>
            <w:proofErr w:type="spellStart"/>
            <w:r w:rsidRPr="000104AE">
              <w:rPr>
                <w:rFonts w:eastAsia="Calibri"/>
              </w:rPr>
              <w:t>Соломенникова</w:t>
            </w:r>
            <w:proofErr w:type="spellEnd"/>
            <w:r w:rsidRPr="000104AE">
              <w:rPr>
                <w:rFonts w:eastAsia="Calibri"/>
              </w:rPr>
              <w:t xml:space="preserve"> О.А. </w:t>
            </w:r>
          </w:p>
        </w:tc>
        <w:tc>
          <w:tcPr>
            <w:tcW w:w="6662" w:type="dxa"/>
          </w:tcPr>
          <w:p w:rsidR="000104AE" w:rsidRPr="000104AE" w:rsidRDefault="000104AE" w:rsidP="002921B6">
            <w:pPr>
              <w:rPr>
                <w:rFonts w:eastAsia="Times New Roman"/>
              </w:rPr>
            </w:pPr>
            <w:r w:rsidRPr="000104AE">
              <w:rPr>
                <w:rFonts w:eastAsia="Calibri"/>
              </w:rPr>
              <w:t>Ознакомление с природой в детском саду: Младшая группа (3–4 года)</w:t>
            </w:r>
          </w:p>
        </w:tc>
      </w:tr>
      <w:tr w:rsidR="000104AE" w:rsidRPr="000104AE" w:rsidTr="00213FAB">
        <w:tc>
          <w:tcPr>
            <w:tcW w:w="3227" w:type="dxa"/>
          </w:tcPr>
          <w:p w:rsidR="000104AE" w:rsidRPr="000104AE" w:rsidRDefault="000104AE" w:rsidP="002921B6">
            <w:pPr>
              <w:rPr>
                <w:rFonts w:eastAsia="Times New Roman"/>
              </w:rPr>
            </w:pPr>
            <w:proofErr w:type="spellStart"/>
            <w:r w:rsidRPr="000104AE">
              <w:rPr>
                <w:rFonts w:eastAsia="Calibri"/>
              </w:rPr>
              <w:t>Соломенникова</w:t>
            </w:r>
            <w:proofErr w:type="spellEnd"/>
            <w:r w:rsidRPr="000104AE">
              <w:rPr>
                <w:rFonts w:eastAsia="Calibri"/>
              </w:rPr>
              <w:t xml:space="preserve"> О.А. </w:t>
            </w:r>
          </w:p>
        </w:tc>
        <w:tc>
          <w:tcPr>
            <w:tcW w:w="6662" w:type="dxa"/>
          </w:tcPr>
          <w:p w:rsidR="000104AE" w:rsidRPr="000104AE" w:rsidRDefault="000104AE" w:rsidP="002921B6">
            <w:pPr>
              <w:autoSpaceDE w:val="0"/>
              <w:autoSpaceDN w:val="0"/>
              <w:adjustRightInd w:val="0"/>
              <w:jc w:val="both"/>
              <w:rPr>
                <w:rFonts w:eastAsia="Times New Roman"/>
              </w:rPr>
            </w:pPr>
            <w:r w:rsidRPr="000104AE">
              <w:rPr>
                <w:rFonts w:eastAsia="Calibri"/>
              </w:rPr>
              <w:t xml:space="preserve">Ознакомление с природой в детском саду: Средняя </w:t>
            </w:r>
            <w:proofErr w:type="gramStart"/>
            <w:r w:rsidRPr="000104AE">
              <w:rPr>
                <w:rFonts w:eastAsia="Calibri"/>
              </w:rPr>
              <w:t>группа(</w:t>
            </w:r>
            <w:proofErr w:type="gramEnd"/>
            <w:r w:rsidRPr="000104AE">
              <w:rPr>
                <w:rFonts w:eastAsia="Calibri"/>
              </w:rPr>
              <w:t>4–5 лет).</w:t>
            </w:r>
          </w:p>
        </w:tc>
      </w:tr>
      <w:tr w:rsidR="000104AE" w:rsidRPr="000104AE" w:rsidTr="00213FAB">
        <w:tc>
          <w:tcPr>
            <w:tcW w:w="3227" w:type="dxa"/>
          </w:tcPr>
          <w:p w:rsidR="000104AE" w:rsidRPr="000104AE" w:rsidRDefault="000104AE" w:rsidP="002921B6">
            <w:pPr>
              <w:rPr>
                <w:rFonts w:eastAsia="Times New Roman"/>
              </w:rPr>
            </w:pPr>
            <w:proofErr w:type="spellStart"/>
            <w:r w:rsidRPr="000104AE">
              <w:rPr>
                <w:rFonts w:eastAsia="Calibri"/>
              </w:rPr>
              <w:t>Соломенникова</w:t>
            </w:r>
            <w:proofErr w:type="spellEnd"/>
            <w:r w:rsidRPr="000104AE">
              <w:rPr>
                <w:rFonts w:eastAsia="Calibri"/>
              </w:rPr>
              <w:t xml:space="preserve"> О.А. </w:t>
            </w:r>
          </w:p>
        </w:tc>
        <w:tc>
          <w:tcPr>
            <w:tcW w:w="6662" w:type="dxa"/>
          </w:tcPr>
          <w:p w:rsidR="000104AE" w:rsidRPr="000104AE" w:rsidRDefault="000104AE" w:rsidP="002921B6">
            <w:pPr>
              <w:rPr>
                <w:rFonts w:eastAsia="Calibri"/>
              </w:rPr>
            </w:pPr>
            <w:r w:rsidRPr="000104AE">
              <w:rPr>
                <w:rFonts w:eastAsia="Calibri"/>
              </w:rPr>
              <w:t>Ознакомление с природой в детском саду: Старшая группа (5–6 лет)</w:t>
            </w:r>
          </w:p>
          <w:p w:rsidR="000104AE" w:rsidRPr="000104AE" w:rsidRDefault="000104AE" w:rsidP="002921B6">
            <w:pPr>
              <w:rPr>
                <w:rFonts w:eastAsia="Times New Roman"/>
              </w:rPr>
            </w:pPr>
          </w:p>
        </w:tc>
      </w:tr>
      <w:tr w:rsidR="000104AE" w:rsidRPr="000104AE" w:rsidTr="00213FAB">
        <w:tc>
          <w:tcPr>
            <w:tcW w:w="3227" w:type="dxa"/>
          </w:tcPr>
          <w:p w:rsidR="000104AE" w:rsidRPr="000104AE" w:rsidRDefault="000104AE" w:rsidP="002921B6">
            <w:pPr>
              <w:autoSpaceDE w:val="0"/>
              <w:autoSpaceDN w:val="0"/>
              <w:adjustRightInd w:val="0"/>
              <w:jc w:val="both"/>
              <w:rPr>
                <w:rFonts w:eastAsia="Times New Roman"/>
              </w:rPr>
            </w:pPr>
            <w:proofErr w:type="spellStart"/>
            <w:r w:rsidRPr="000104AE">
              <w:rPr>
                <w:rFonts w:eastAsia="Calibri"/>
              </w:rPr>
              <w:t>Соломенникова</w:t>
            </w:r>
            <w:proofErr w:type="spellEnd"/>
            <w:r w:rsidRPr="000104AE">
              <w:rPr>
                <w:rFonts w:eastAsia="Calibri"/>
              </w:rPr>
              <w:t xml:space="preserve"> О.А. </w:t>
            </w:r>
          </w:p>
        </w:tc>
        <w:tc>
          <w:tcPr>
            <w:tcW w:w="6662" w:type="dxa"/>
          </w:tcPr>
          <w:p w:rsidR="000104AE" w:rsidRPr="000104AE" w:rsidRDefault="000104AE" w:rsidP="002921B6">
            <w:pPr>
              <w:autoSpaceDE w:val="0"/>
              <w:autoSpaceDN w:val="0"/>
              <w:adjustRightInd w:val="0"/>
              <w:jc w:val="both"/>
              <w:rPr>
                <w:rFonts w:eastAsia="Times New Roman"/>
              </w:rPr>
            </w:pPr>
            <w:r w:rsidRPr="000104AE">
              <w:rPr>
                <w:rFonts w:eastAsia="Calibri"/>
              </w:rPr>
              <w:t>Ознакомление с природой в детском саду: Подготовительная к школе группа (6–7 лет)</w:t>
            </w:r>
          </w:p>
        </w:tc>
      </w:tr>
    </w:tbl>
    <w:p w:rsidR="000104AE" w:rsidRPr="000104AE" w:rsidRDefault="000104AE" w:rsidP="002921B6">
      <w:pPr>
        <w:autoSpaceDE w:val="0"/>
        <w:autoSpaceDN w:val="0"/>
        <w:adjustRightInd w:val="0"/>
        <w:spacing w:after="0" w:line="240" w:lineRule="auto"/>
        <w:jc w:val="center"/>
        <w:rPr>
          <w:rFonts w:eastAsia="Times New Roman"/>
          <w:b/>
        </w:rPr>
      </w:pPr>
      <w:r w:rsidRPr="000104AE">
        <w:rPr>
          <w:rFonts w:eastAsia="Times New Roman"/>
          <w:b/>
        </w:rPr>
        <w:t>Методики и технологии для решения задач образовательной области «Речевое развитие»</w:t>
      </w:r>
    </w:p>
    <w:tbl>
      <w:tblPr>
        <w:tblStyle w:val="a3"/>
        <w:tblW w:w="9889" w:type="dxa"/>
        <w:tblLook w:val="04A0" w:firstRow="1" w:lastRow="0" w:firstColumn="1" w:lastColumn="0" w:noHBand="0" w:noVBand="1"/>
      </w:tblPr>
      <w:tblGrid>
        <w:gridCol w:w="9889"/>
      </w:tblGrid>
      <w:tr w:rsidR="000104AE" w:rsidRPr="000104AE" w:rsidTr="00213FAB">
        <w:tc>
          <w:tcPr>
            <w:tcW w:w="9889" w:type="dxa"/>
          </w:tcPr>
          <w:p w:rsidR="000104AE" w:rsidRPr="000104AE" w:rsidRDefault="000104AE" w:rsidP="002921B6">
            <w:r w:rsidRPr="000104AE">
              <w:t xml:space="preserve"> Хрестоматия для чтения детям в детском саду и дома: 3–4 года.</w:t>
            </w:r>
          </w:p>
        </w:tc>
      </w:tr>
      <w:tr w:rsidR="000104AE" w:rsidRPr="000104AE" w:rsidTr="00213FAB">
        <w:tc>
          <w:tcPr>
            <w:tcW w:w="9889" w:type="dxa"/>
          </w:tcPr>
          <w:p w:rsidR="000104AE" w:rsidRPr="000104AE" w:rsidRDefault="000104AE" w:rsidP="002921B6">
            <w:r w:rsidRPr="000104AE">
              <w:t xml:space="preserve"> Хрестоматия для чтения детям в детском саду и дома: 4–5 лет. </w:t>
            </w:r>
          </w:p>
        </w:tc>
      </w:tr>
      <w:tr w:rsidR="000104AE" w:rsidRPr="000104AE" w:rsidTr="00213FAB">
        <w:tc>
          <w:tcPr>
            <w:tcW w:w="9889" w:type="dxa"/>
          </w:tcPr>
          <w:p w:rsidR="000104AE" w:rsidRPr="000104AE" w:rsidRDefault="000104AE" w:rsidP="002921B6">
            <w:r w:rsidRPr="000104AE">
              <w:t xml:space="preserve">Хрестоматия для чтения детям в детском саду и дома: 5–6 лет. </w:t>
            </w:r>
          </w:p>
        </w:tc>
      </w:tr>
      <w:tr w:rsidR="000104AE" w:rsidRPr="000104AE" w:rsidTr="00213FAB">
        <w:tc>
          <w:tcPr>
            <w:tcW w:w="9889" w:type="dxa"/>
          </w:tcPr>
          <w:p w:rsidR="000104AE" w:rsidRPr="000104AE" w:rsidRDefault="000104AE" w:rsidP="002921B6">
            <w:pPr>
              <w:rPr>
                <w:b/>
              </w:rPr>
            </w:pPr>
            <w:r w:rsidRPr="000104AE">
              <w:t>Хрестоматия для чтения детям в детском саду и дома: 6–7 лет.</w:t>
            </w:r>
          </w:p>
        </w:tc>
      </w:tr>
    </w:tbl>
    <w:p w:rsidR="000104AE" w:rsidRPr="000104AE" w:rsidRDefault="000104AE" w:rsidP="002921B6">
      <w:pPr>
        <w:autoSpaceDE w:val="0"/>
        <w:autoSpaceDN w:val="0"/>
        <w:adjustRightInd w:val="0"/>
        <w:spacing w:after="0" w:line="240" w:lineRule="auto"/>
        <w:ind w:firstLine="709"/>
        <w:jc w:val="center"/>
        <w:rPr>
          <w:rFonts w:eastAsia="Times New Roman"/>
          <w:b/>
        </w:rPr>
      </w:pPr>
    </w:p>
    <w:p w:rsidR="000104AE" w:rsidRPr="000104AE" w:rsidRDefault="000104AE" w:rsidP="002921B6">
      <w:pPr>
        <w:autoSpaceDE w:val="0"/>
        <w:autoSpaceDN w:val="0"/>
        <w:adjustRightInd w:val="0"/>
        <w:spacing w:after="0" w:line="240" w:lineRule="auto"/>
        <w:ind w:firstLine="709"/>
        <w:jc w:val="center"/>
        <w:rPr>
          <w:rFonts w:eastAsia="Times New Roman"/>
          <w:b/>
        </w:rPr>
      </w:pPr>
      <w:r w:rsidRPr="000104AE">
        <w:rPr>
          <w:rFonts w:eastAsia="Times New Roman"/>
          <w:b/>
        </w:rPr>
        <w:t xml:space="preserve">Методики и технологии для решения задач образовательной области «Художественно-эстетическое развитие» </w:t>
      </w:r>
    </w:p>
    <w:tbl>
      <w:tblPr>
        <w:tblStyle w:val="a3"/>
        <w:tblW w:w="9889" w:type="dxa"/>
        <w:tblLook w:val="04A0" w:firstRow="1" w:lastRow="0" w:firstColumn="1" w:lastColumn="0" w:noHBand="0" w:noVBand="1"/>
      </w:tblPr>
      <w:tblGrid>
        <w:gridCol w:w="3227"/>
        <w:gridCol w:w="6662"/>
      </w:tblGrid>
      <w:tr w:rsidR="000104AE" w:rsidRPr="000104AE" w:rsidTr="00213FAB">
        <w:tc>
          <w:tcPr>
            <w:tcW w:w="3227" w:type="dxa"/>
          </w:tcPr>
          <w:p w:rsidR="000104AE" w:rsidRPr="000104AE" w:rsidRDefault="000104AE" w:rsidP="002921B6">
            <w:pPr>
              <w:rPr>
                <w:rFonts w:eastAsia="Times New Roman"/>
              </w:rPr>
            </w:pPr>
            <w:r w:rsidRPr="000104AE">
              <w:rPr>
                <w:rFonts w:eastAsia="Calibri"/>
              </w:rPr>
              <w:t xml:space="preserve">Зацепина М.Б. </w:t>
            </w:r>
          </w:p>
        </w:tc>
        <w:tc>
          <w:tcPr>
            <w:tcW w:w="6662" w:type="dxa"/>
          </w:tcPr>
          <w:p w:rsidR="000104AE" w:rsidRPr="000104AE" w:rsidRDefault="000104AE" w:rsidP="002921B6">
            <w:pPr>
              <w:rPr>
                <w:rFonts w:eastAsia="Times New Roman"/>
              </w:rPr>
            </w:pPr>
            <w:r w:rsidRPr="000104AE">
              <w:rPr>
                <w:rFonts w:eastAsia="Calibri"/>
              </w:rPr>
              <w:t>Музыкальное воспитание в детском саду</w:t>
            </w:r>
            <w:proofErr w:type="gramStart"/>
            <w:r w:rsidRPr="000104AE">
              <w:rPr>
                <w:rFonts w:eastAsia="Calibri"/>
              </w:rPr>
              <w:t>: Для</w:t>
            </w:r>
            <w:proofErr w:type="gramEnd"/>
            <w:r w:rsidRPr="000104AE">
              <w:rPr>
                <w:rFonts w:eastAsia="Calibri"/>
              </w:rPr>
              <w:t xml:space="preserve"> работы с детьми 2–7 лет.</w:t>
            </w:r>
          </w:p>
        </w:tc>
      </w:tr>
      <w:tr w:rsidR="000104AE" w:rsidRPr="000104AE" w:rsidTr="00213FAB">
        <w:tc>
          <w:tcPr>
            <w:tcW w:w="3227" w:type="dxa"/>
          </w:tcPr>
          <w:p w:rsidR="000104AE" w:rsidRPr="000104AE" w:rsidRDefault="000104AE" w:rsidP="002921B6">
            <w:pPr>
              <w:rPr>
                <w:rFonts w:eastAsia="Times New Roman"/>
              </w:rPr>
            </w:pPr>
            <w:r w:rsidRPr="000104AE">
              <w:rPr>
                <w:rFonts w:eastAsia="Calibri"/>
              </w:rPr>
              <w:t xml:space="preserve">Комарова Т.С. </w:t>
            </w:r>
          </w:p>
        </w:tc>
        <w:tc>
          <w:tcPr>
            <w:tcW w:w="6662" w:type="dxa"/>
          </w:tcPr>
          <w:p w:rsidR="000104AE" w:rsidRPr="000104AE" w:rsidRDefault="000104AE" w:rsidP="002921B6">
            <w:pPr>
              <w:rPr>
                <w:rFonts w:eastAsia="Times New Roman"/>
              </w:rPr>
            </w:pPr>
            <w:r w:rsidRPr="000104AE">
              <w:rPr>
                <w:rFonts w:eastAsia="Calibri"/>
              </w:rPr>
              <w:t>Детское художественное творчество</w:t>
            </w:r>
            <w:proofErr w:type="gramStart"/>
            <w:r w:rsidRPr="000104AE">
              <w:rPr>
                <w:rFonts w:eastAsia="Calibri"/>
              </w:rPr>
              <w:t>: Для</w:t>
            </w:r>
            <w:proofErr w:type="gramEnd"/>
            <w:r w:rsidRPr="000104AE">
              <w:rPr>
                <w:rFonts w:eastAsia="Calibri"/>
              </w:rPr>
              <w:t xml:space="preserve"> работы с детьми 2–7 лет. </w:t>
            </w:r>
          </w:p>
        </w:tc>
      </w:tr>
      <w:tr w:rsidR="000104AE" w:rsidRPr="000104AE" w:rsidTr="00213FAB">
        <w:tc>
          <w:tcPr>
            <w:tcW w:w="3227" w:type="dxa"/>
          </w:tcPr>
          <w:p w:rsidR="000104AE" w:rsidRPr="000104AE" w:rsidRDefault="000104AE" w:rsidP="002921B6">
            <w:pPr>
              <w:rPr>
                <w:rFonts w:eastAsia="Calibri"/>
              </w:rPr>
            </w:pPr>
            <w:r w:rsidRPr="000104AE">
              <w:rPr>
                <w:rFonts w:eastAsia="Calibri"/>
              </w:rPr>
              <w:t xml:space="preserve">Зацепина М. Б., Жукова </w:t>
            </w:r>
            <w:r w:rsidRPr="000104AE">
              <w:rPr>
                <w:rFonts w:eastAsia="Calibri"/>
              </w:rPr>
              <w:lastRenderedPageBreak/>
              <w:t xml:space="preserve">Г. Е. </w:t>
            </w:r>
          </w:p>
          <w:p w:rsidR="000104AE" w:rsidRPr="000104AE" w:rsidRDefault="000104AE" w:rsidP="002921B6">
            <w:pPr>
              <w:rPr>
                <w:rFonts w:eastAsia="Times New Roman"/>
              </w:rPr>
            </w:pPr>
          </w:p>
        </w:tc>
        <w:tc>
          <w:tcPr>
            <w:tcW w:w="6662" w:type="dxa"/>
          </w:tcPr>
          <w:p w:rsidR="000104AE" w:rsidRPr="000104AE" w:rsidRDefault="000104AE" w:rsidP="002921B6">
            <w:pPr>
              <w:rPr>
                <w:rFonts w:eastAsia="Times New Roman"/>
              </w:rPr>
            </w:pPr>
            <w:r w:rsidRPr="000104AE">
              <w:rPr>
                <w:rFonts w:eastAsia="Calibri"/>
              </w:rPr>
              <w:lastRenderedPageBreak/>
              <w:t xml:space="preserve">Музыкальное воспитание в детском саду: Младшая </w:t>
            </w:r>
            <w:r w:rsidRPr="000104AE">
              <w:rPr>
                <w:rFonts w:eastAsia="Calibri"/>
              </w:rPr>
              <w:lastRenderedPageBreak/>
              <w:t xml:space="preserve">группа (3–4 года). </w:t>
            </w:r>
          </w:p>
        </w:tc>
      </w:tr>
      <w:tr w:rsidR="000104AE" w:rsidRPr="000104AE" w:rsidTr="00213FAB">
        <w:tc>
          <w:tcPr>
            <w:tcW w:w="3227" w:type="dxa"/>
          </w:tcPr>
          <w:p w:rsidR="000104AE" w:rsidRPr="000104AE" w:rsidRDefault="000104AE" w:rsidP="002921B6">
            <w:pPr>
              <w:rPr>
                <w:rFonts w:eastAsia="Times New Roman"/>
              </w:rPr>
            </w:pPr>
            <w:r w:rsidRPr="000104AE">
              <w:rPr>
                <w:rFonts w:eastAsia="Calibri"/>
              </w:rPr>
              <w:lastRenderedPageBreak/>
              <w:t xml:space="preserve">Зацепина М.Б., Жукова Г.Е. </w:t>
            </w:r>
          </w:p>
        </w:tc>
        <w:tc>
          <w:tcPr>
            <w:tcW w:w="6662" w:type="dxa"/>
          </w:tcPr>
          <w:p w:rsidR="000104AE" w:rsidRPr="000104AE" w:rsidRDefault="000104AE" w:rsidP="002921B6">
            <w:pPr>
              <w:rPr>
                <w:rFonts w:eastAsia="Times New Roman"/>
              </w:rPr>
            </w:pPr>
            <w:r w:rsidRPr="000104AE">
              <w:rPr>
                <w:rFonts w:eastAsia="Calibri"/>
              </w:rPr>
              <w:t xml:space="preserve">Музыкальное воспитание в детском саду: Средняя группа (4–5 лет). </w:t>
            </w:r>
          </w:p>
        </w:tc>
      </w:tr>
      <w:tr w:rsidR="000104AE" w:rsidRPr="000104AE" w:rsidTr="00213FAB">
        <w:tc>
          <w:tcPr>
            <w:tcW w:w="3227" w:type="dxa"/>
          </w:tcPr>
          <w:p w:rsidR="000104AE" w:rsidRPr="000104AE" w:rsidRDefault="000104AE" w:rsidP="002921B6">
            <w:pPr>
              <w:rPr>
                <w:rFonts w:eastAsia="Times New Roman"/>
              </w:rPr>
            </w:pPr>
            <w:r w:rsidRPr="000104AE">
              <w:rPr>
                <w:rFonts w:eastAsia="Calibri"/>
              </w:rPr>
              <w:t xml:space="preserve">Зацепина М. Б., Жукова Г. Е. </w:t>
            </w:r>
          </w:p>
        </w:tc>
        <w:tc>
          <w:tcPr>
            <w:tcW w:w="6662" w:type="dxa"/>
          </w:tcPr>
          <w:p w:rsidR="000104AE" w:rsidRPr="000104AE" w:rsidRDefault="000104AE" w:rsidP="002921B6">
            <w:pPr>
              <w:rPr>
                <w:rFonts w:eastAsia="Times New Roman"/>
              </w:rPr>
            </w:pPr>
            <w:r w:rsidRPr="000104AE">
              <w:rPr>
                <w:rFonts w:eastAsia="Calibri"/>
              </w:rPr>
              <w:t xml:space="preserve">Музыкальное воспитание в детском саду: Старшая группа (5–6 лет). </w:t>
            </w:r>
          </w:p>
        </w:tc>
      </w:tr>
      <w:tr w:rsidR="000104AE" w:rsidRPr="000104AE" w:rsidTr="00213FAB">
        <w:tc>
          <w:tcPr>
            <w:tcW w:w="3227" w:type="dxa"/>
          </w:tcPr>
          <w:p w:rsidR="000104AE" w:rsidRPr="000104AE" w:rsidRDefault="000104AE" w:rsidP="002921B6">
            <w:pPr>
              <w:rPr>
                <w:rFonts w:eastAsia="Times New Roman"/>
              </w:rPr>
            </w:pPr>
            <w:r w:rsidRPr="000104AE">
              <w:rPr>
                <w:rFonts w:eastAsia="Calibri"/>
              </w:rPr>
              <w:t xml:space="preserve">Комарова Т. С. </w:t>
            </w:r>
          </w:p>
        </w:tc>
        <w:tc>
          <w:tcPr>
            <w:tcW w:w="6662" w:type="dxa"/>
          </w:tcPr>
          <w:p w:rsidR="000104AE" w:rsidRPr="000104AE" w:rsidRDefault="000104AE" w:rsidP="002921B6">
            <w:pPr>
              <w:rPr>
                <w:rFonts w:eastAsia="Times New Roman"/>
              </w:rPr>
            </w:pPr>
            <w:r w:rsidRPr="000104AE">
              <w:rPr>
                <w:rFonts w:eastAsia="Calibri"/>
              </w:rPr>
              <w:t xml:space="preserve">Изобразительная деятельность в детском саду: Младшая группа (3–4 года). </w:t>
            </w:r>
          </w:p>
        </w:tc>
      </w:tr>
      <w:tr w:rsidR="000104AE" w:rsidRPr="000104AE" w:rsidTr="00213FAB">
        <w:tc>
          <w:tcPr>
            <w:tcW w:w="3227" w:type="dxa"/>
          </w:tcPr>
          <w:p w:rsidR="000104AE" w:rsidRPr="000104AE" w:rsidRDefault="000104AE" w:rsidP="002921B6">
            <w:pPr>
              <w:rPr>
                <w:rFonts w:eastAsia="Calibri"/>
              </w:rPr>
            </w:pPr>
            <w:r w:rsidRPr="000104AE">
              <w:rPr>
                <w:rFonts w:eastAsia="Calibri"/>
              </w:rPr>
              <w:t xml:space="preserve">Комарова Т. С. </w:t>
            </w:r>
          </w:p>
          <w:p w:rsidR="000104AE" w:rsidRPr="000104AE" w:rsidRDefault="000104AE" w:rsidP="002921B6">
            <w:pPr>
              <w:rPr>
                <w:rFonts w:eastAsia="Times New Roman"/>
              </w:rPr>
            </w:pPr>
          </w:p>
        </w:tc>
        <w:tc>
          <w:tcPr>
            <w:tcW w:w="6662" w:type="dxa"/>
          </w:tcPr>
          <w:p w:rsidR="000104AE" w:rsidRPr="000104AE" w:rsidRDefault="000104AE" w:rsidP="002921B6">
            <w:pPr>
              <w:autoSpaceDE w:val="0"/>
              <w:autoSpaceDN w:val="0"/>
              <w:adjustRightInd w:val="0"/>
              <w:jc w:val="both"/>
              <w:rPr>
                <w:rFonts w:eastAsia="Times New Roman"/>
              </w:rPr>
            </w:pPr>
            <w:r w:rsidRPr="000104AE">
              <w:rPr>
                <w:rFonts w:eastAsia="Calibri"/>
              </w:rPr>
              <w:t>Изобразительная деятельность в детском саду: Средняя группа (4–5 лет).</w:t>
            </w:r>
          </w:p>
        </w:tc>
      </w:tr>
      <w:tr w:rsidR="000104AE" w:rsidRPr="000104AE" w:rsidTr="00213FAB">
        <w:tc>
          <w:tcPr>
            <w:tcW w:w="3227" w:type="dxa"/>
          </w:tcPr>
          <w:p w:rsidR="000104AE" w:rsidRPr="000104AE" w:rsidRDefault="000104AE" w:rsidP="002921B6">
            <w:pPr>
              <w:rPr>
                <w:rFonts w:eastAsia="Times New Roman"/>
              </w:rPr>
            </w:pPr>
            <w:r w:rsidRPr="000104AE">
              <w:rPr>
                <w:rFonts w:eastAsia="Calibri"/>
              </w:rPr>
              <w:t xml:space="preserve">Комарова Т. С. </w:t>
            </w:r>
          </w:p>
        </w:tc>
        <w:tc>
          <w:tcPr>
            <w:tcW w:w="6662" w:type="dxa"/>
          </w:tcPr>
          <w:p w:rsidR="000104AE" w:rsidRPr="000104AE" w:rsidRDefault="000104AE" w:rsidP="002921B6">
            <w:pPr>
              <w:rPr>
                <w:rFonts w:eastAsia="Times New Roman"/>
              </w:rPr>
            </w:pPr>
            <w:r w:rsidRPr="000104AE">
              <w:rPr>
                <w:rFonts w:eastAsia="Calibri"/>
              </w:rPr>
              <w:t xml:space="preserve">Изобразительная деятельность в детском саду: Старшая группа (5–6 лет). </w:t>
            </w:r>
          </w:p>
        </w:tc>
      </w:tr>
      <w:tr w:rsidR="000104AE" w:rsidRPr="000104AE" w:rsidTr="00213FAB">
        <w:tc>
          <w:tcPr>
            <w:tcW w:w="3227" w:type="dxa"/>
          </w:tcPr>
          <w:p w:rsidR="000104AE" w:rsidRPr="000104AE" w:rsidRDefault="000104AE" w:rsidP="002921B6">
            <w:pPr>
              <w:rPr>
                <w:rFonts w:eastAsia="Times New Roman"/>
              </w:rPr>
            </w:pPr>
            <w:r w:rsidRPr="000104AE">
              <w:rPr>
                <w:rFonts w:eastAsia="Calibri"/>
              </w:rPr>
              <w:t xml:space="preserve">Комарова Т. С. </w:t>
            </w:r>
          </w:p>
        </w:tc>
        <w:tc>
          <w:tcPr>
            <w:tcW w:w="6662" w:type="dxa"/>
          </w:tcPr>
          <w:p w:rsidR="000104AE" w:rsidRPr="000104AE" w:rsidRDefault="000104AE" w:rsidP="002921B6">
            <w:pPr>
              <w:rPr>
                <w:rFonts w:eastAsia="Times New Roman"/>
              </w:rPr>
            </w:pPr>
            <w:r w:rsidRPr="000104AE">
              <w:rPr>
                <w:rFonts w:eastAsia="Calibri"/>
              </w:rPr>
              <w:t>Изобразительная деятельность в детском саду: Подготовительная к школе группа (6–7 лет).</w:t>
            </w:r>
          </w:p>
        </w:tc>
      </w:tr>
      <w:tr w:rsidR="000104AE" w:rsidRPr="000104AE" w:rsidTr="00213FAB">
        <w:tc>
          <w:tcPr>
            <w:tcW w:w="3227" w:type="dxa"/>
          </w:tcPr>
          <w:p w:rsidR="000104AE" w:rsidRPr="000104AE" w:rsidRDefault="000104AE" w:rsidP="002921B6">
            <w:pPr>
              <w:autoSpaceDE w:val="0"/>
              <w:autoSpaceDN w:val="0"/>
              <w:adjustRightInd w:val="0"/>
              <w:jc w:val="both"/>
              <w:rPr>
                <w:rFonts w:eastAsia="Times New Roman"/>
              </w:rPr>
            </w:pPr>
            <w:proofErr w:type="spellStart"/>
            <w:r w:rsidRPr="000104AE">
              <w:rPr>
                <w:rFonts w:eastAsia="Calibri"/>
              </w:rPr>
              <w:t>Куцакова</w:t>
            </w:r>
            <w:proofErr w:type="spellEnd"/>
            <w:r w:rsidRPr="000104AE">
              <w:rPr>
                <w:rFonts w:eastAsia="Calibri"/>
              </w:rPr>
              <w:t xml:space="preserve"> Л.В. </w:t>
            </w:r>
          </w:p>
        </w:tc>
        <w:tc>
          <w:tcPr>
            <w:tcW w:w="6662" w:type="dxa"/>
          </w:tcPr>
          <w:p w:rsidR="000104AE" w:rsidRPr="000104AE" w:rsidRDefault="000104AE" w:rsidP="002921B6">
            <w:pPr>
              <w:autoSpaceDE w:val="0"/>
              <w:autoSpaceDN w:val="0"/>
              <w:adjustRightInd w:val="0"/>
              <w:jc w:val="both"/>
              <w:rPr>
                <w:rFonts w:eastAsia="Times New Roman"/>
              </w:rPr>
            </w:pPr>
            <w:r w:rsidRPr="000104AE">
              <w:rPr>
                <w:rFonts w:eastAsia="Calibri"/>
              </w:rPr>
              <w:t>Конструирование из строительного материала: Средняя группа (4–5 лет).</w:t>
            </w:r>
          </w:p>
        </w:tc>
      </w:tr>
      <w:tr w:rsidR="000104AE" w:rsidRPr="000104AE" w:rsidTr="00213FAB">
        <w:tc>
          <w:tcPr>
            <w:tcW w:w="3227" w:type="dxa"/>
          </w:tcPr>
          <w:p w:rsidR="000104AE" w:rsidRPr="000104AE" w:rsidRDefault="000104AE" w:rsidP="002921B6">
            <w:pPr>
              <w:rPr>
                <w:rFonts w:eastAsia="Calibri"/>
              </w:rPr>
            </w:pPr>
            <w:proofErr w:type="spellStart"/>
            <w:r w:rsidRPr="000104AE">
              <w:rPr>
                <w:rFonts w:eastAsia="Calibri"/>
              </w:rPr>
              <w:t>Куцакова</w:t>
            </w:r>
            <w:proofErr w:type="spellEnd"/>
            <w:r w:rsidRPr="000104AE">
              <w:rPr>
                <w:rFonts w:eastAsia="Calibri"/>
              </w:rPr>
              <w:t xml:space="preserve"> Л.В. </w:t>
            </w:r>
          </w:p>
          <w:p w:rsidR="000104AE" w:rsidRPr="000104AE" w:rsidRDefault="000104AE" w:rsidP="002921B6">
            <w:pPr>
              <w:autoSpaceDE w:val="0"/>
              <w:autoSpaceDN w:val="0"/>
              <w:adjustRightInd w:val="0"/>
              <w:jc w:val="both"/>
              <w:rPr>
                <w:rFonts w:eastAsia="Times New Roman"/>
              </w:rPr>
            </w:pPr>
          </w:p>
        </w:tc>
        <w:tc>
          <w:tcPr>
            <w:tcW w:w="6662" w:type="dxa"/>
          </w:tcPr>
          <w:p w:rsidR="000104AE" w:rsidRPr="000104AE" w:rsidRDefault="000104AE" w:rsidP="002921B6">
            <w:pPr>
              <w:autoSpaceDE w:val="0"/>
              <w:autoSpaceDN w:val="0"/>
              <w:adjustRightInd w:val="0"/>
              <w:jc w:val="both"/>
              <w:rPr>
                <w:rFonts w:eastAsia="Times New Roman"/>
              </w:rPr>
            </w:pPr>
            <w:r w:rsidRPr="000104AE">
              <w:rPr>
                <w:rFonts w:eastAsia="Calibri"/>
              </w:rPr>
              <w:t>Конструирование из строительного материала: Старшая группа (5–6 лет).</w:t>
            </w:r>
          </w:p>
        </w:tc>
      </w:tr>
      <w:tr w:rsidR="000104AE" w:rsidRPr="000104AE" w:rsidTr="00213FAB">
        <w:tc>
          <w:tcPr>
            <w:tcW w:w="3227" w:type="dxa"/>
          </w:tcPr>
          <w:p w:rsidR="000104AE" w:rsidRPr="000104AE" w:rsidRDefault="000104AE" w:rsidP="002921B6">
            <w:pPr>
              <w:rPr>
                <w:rFonts w:eastAsia="Calibri"/>
              </w:rPr>
            </w:pPr>
            <w:proofErr w:type="spellStart"/>
            <w:r w:rsidRPr="000104AE">
              <w:rPr>
                <w:rFonts w:eastAsia="Calibri"/>
              </w:rPr>
              <w:t>Куцакова</w:t>
            </w:r>
            <w:proofErr w:type="spellEnd"/>
            <w:r w:rsidRPr="000104AE">
              <w:rPr>
                <w:rFonts w:eastAsia="Calibri"/>
              </w:rPr>
              <w:t xml:space="preserve"> Л.В. </w:t>
            </w:r>
          </w:p>
          <w:p w:rsidR="000104AE" w:rsidRPr="000104AE" w:rsidRDefault="000104AE" w:rsidP="002921B6">
            <w:pPr>
              <w:autoSpaceDE w:val="0"/>
              <w:autoSpaceDN w:val="0"/>
              <w:adjustRightInd w:val="0"/>
              <w:jc w:val="both"/>
              <w:rPr>
                <w:rFonts w:eastAsia="Times New Roman"/>
              </w:rPr>
            </w:pPr>
          </w:p>
        </w:tc>
        <w:tc>
          <w:tcPr>
            <w:tcW w:w="6662" w:type="dxa"/>
          </w:tcPr>
          <w:p w:rsidR="000104AE" w:rsidRPr="000104AE" w:rsidRDefault="000104AE" w:rsidP="002921B6">
            <w:pPr>
              <w:autoSpaceDE w:val="0"/>
              <w:autoSpaceDN w:val="0"/>
              <w:adjustRightInd w:val="0"/>
              <w:jc w:val="both"/>
              <w:rPr>
                <w:rFonts w:eastAsia="Times New Roman"/>
              </w:rPr>
            </w:pPr>
            <w:r w:rsidRPr="000104AE">
              <w:rPr>
                <w:rFonts w:eastAsia="Calibri"/>
              </w:rPr>
              <w:t>Конструирование из строительного материала: Подготовительная к школе группа (6–7 лет).</w:t>
            </w:r>
          </w:p>
        </w:tc>
      </w:tr>
      <w:tr w:rsidR="000104AE" w:rsidRPr="000104AE" w:rsidTr="00213FAB">
        <w:tc>
          <w:tcPr>
            <w:tcW w:w="3227" w:type="dxa"/>
          </w:tcPr>
          <w:p w:rsidR="000104AE" w:rsidRPr="000104AE" w:rsidRDefault="000104AE" w:rsidP="002921B6">
            <w:pPr>
              <w:rPr>
                <w:rFonts w:eastAsia="Times New Roman"/>
              </w:rPr>
            </w:pPr>
            <w:proofErr w:type="spellStart"/>
            <w:r w:rsidRPr="000104AE">
              <w:rPr>
                <w:rFonts w:eastAsia="Calibri"/>
              </w:rPr>
              <w:t>Куцакова</w:t>
            </w:r>
            <w:proofErr w:type="spellEnd"/>
            <w:r w:rsidRPr="000104AE">
              <w:rPr>
                <w:rFonts w:eastAsia="Calibri"/>
              </w:rPr>
              <w:t xml:space="preserve"> Л. В. </w:t>
            </w:r>
          </w:p>
        </w:tc>
        <w:tc>
          <w:tcPr>
            <w:tcW w:w="6662" w:type="dxa"/>
          </w:tcPr>
          <w:p w:rsidR="000104AE" w:rsidRPr="000104AE" w:rsidRDefault="000104AE" w:rsidP="002921B6">
            <w:pPr>
              <w:rPr>
                <w:rFonts w:eastAsia="Times New Roman"/>
              </w:rPr>
            </w:pPr>
            <w:r w:rsidRPr="000104AE">
              <w:rPr>
                <w:rFonts w:eastAsia="Calibri"/>
              </w:rPr>
              <w:t xml:space="preserve">Художественное творчество и конструирование: 3–4 года. </w:t>
            </w:r>
          </w:p>
        </w:tc>
      </w:tr>
      <w:tr w:rsidR="000104AE" w:rsidRPr="000104AE" w:rsidTr="00213FAB">
        <w:tc>
          <w:tcPr>
            <w:tcW w:w="3227" w:type="dxa"/>
          </w:tcPr>
          <w:p w:rsidR="000104AE" w:rsidRPr="000104AE" w:rsidRDefault="000104AE" w:rsidP="002921B6">
            <w:pPr>
              <w:rPr>
                <w:rFonts w:eastAsia="Times New Roman"/>
              </w:rPr>
            </w:pPr>
            <w:proofErr w:type="spellStart"/>
            <w:r w:rsidRPr="000104AE">
              <w:rPr>
                <w:rFonts w:eastAsia="Calibri"/>
              </w:rPr>
              <w:t>Куцакова</w:t>
            </w:r>
            <w:proofErr w:type="spellEnd"/>
            <w:r w:rsidRPr="000104AE">
              <w:rPr>
                <w:rFonts w:eastAsia="Calibri"/>
              </w:rPr>
              <w:t xml:space="preserve"> Л. В. </w:t>
            </w:r>
          </w:p>
        </w:tc>
        <w:tc>
          <w:tcPr>
            <w:tcW w:w="6662" w:type="dxa"/>
          </w:tcPr>
          <w:p w:rsidR="000104AE" w:rsidRPr="000104AE" w:rsidRDefault="000104AE" w:rsidP="002921B6">
            <w:pPr>
              <w:rPr>
                <w:rFonts w:eastAsia="Times New Roman"/>
              </w:rPr>
            </w:pPr>
            <w:r w:rsidRPr="000104AE">
              <w:rPr>
                <w:rFonts w:eastAsia="Calibri"/>
              </w:rPr>
              <w:t xml:space="preserve">Художественное творчество и конструирование: 4–5 лет. </w:t>
            </w:r>
          </w:p>
        </w:tc>
      </w:tr>
    </w:tbl>
    <w:p w:rsidR="000104AE" w:rsidRPr="000104AE" w:rsidRDefault="000104AE" w:rsidP="002921B6">
      <w:pPr>
        <w:autoSpaceDE w:val="0"/>
        <w:autoSpaceDN w:val="0"/>
        <w:adjustRightInd w:val="0"/>
        <w:spacing w:after="0" w:line="240" w:lineRule="auto"/>
        <w:ind w:firstLine="709"/>
        <w:jc w:val="both"/>
        <w:rPr>
          <w:rFonts w:eastAsia="Times New Roman"/>
        </w:rPr>
      </w:pPr>
    </w:p>
    <w:p w:rsidR="000104AE" w:rsidRPr="000104AE" w:rsidRDefault="000104AE" w:rsidP="002921B6">
      <w:pPr>
        <w:autoSpaceDE w:val="0"/>
        <w:autoSpaceDN w:val="0"/>
        <w:adjustRightInd w:val="0"/>
        <w:spacing w:after="0" w:line="240" w:lineRule="auto"/>
        <w:jc w:val="center"/>
        <w:rPr>
          <w:rFonts w:eastAsia="Times New Roman"/>
          <w:b/>
        </w:rPr>
      </w:pPr>
      <w:r w:rsidRPr="000104AE">
        <w:rPr>
          <w:rFonts w:eastAsia="Times New Roman"/>
          <w:b/>
        </w:rPr>
        <w:t xml:space="preserve">Методики и технологии для решения задач образовательной области «Физическое развитие» </w:t>
      </w:r>
    </w:p>
    <w:tbl>
      <w:tblPr>
        <w:tblStyle w:val="a3"/>
        <w:tblW w:w="9889" w:type="dxa"/>
        <w:tblLook w:val="04A0" w:firstRow="1" w:lastRow="0" w:firstColumn="1" w:lastColumn="0" w:noHBand="0" w:noVBand="1"/>
      </w:tblPr>
      <w:tblGrid>
        <w:gridCol w:w="3227"/>
        <w:gridCol w:w="6662"/>
      </w:tblGrid>
      <w:tr w:rsidR="000104AE" w:rsidRPr="000104AE" w:rsidTr="00213FAB">
        <w:tc>
          <w:tcPr>
            <w:tcW w:w="3227" w:type="dxa"/>
          </w:tcPr>
          <w:p w:rsidR="000104AE" w:rsidRPr="000104AE" w:rsidRDefault="000104AE" w:rsidP="002921B6">
            <w:pPr>
              <w:rPr>
                <w:rFonts w:eastAsia="Times New Roman"/>
              </w:rPr>
            </w:pPr>
            <w:proofErr w:type="spellStart"/>
            <w:r w:rsidRPr="000104AE">
              <w:rPr>
                <w:rFonts w:eastAsia="Calibri"/>
              </w:rPr>
              <w:t>Пензулаева</w:t>
            </w:r>
            <w:proofErr w:type="spellEnd"/>
            <w:r w:rsidRPr="000104AE">
              <w:rPr>
                <w:rFonts w:eastAsia="Calibri"/>
              </w:rPr>
              <w:t xml:space="preserve"> Л. И. </w:t>
            </w:r>
          </w:p>
        </w:tc>
        <w:tc>
          <w:tcPr>
            <w:tcW w:w="6662" w:type="dxa"/>
          </w:tcPr>
          <w:p w:rsidR="000104AE" w:rsidRPr="000104AE" w:rsidRDefault="000104AE" w:rsidP="002921B6">
            <w:pPr>
              <w:rPr>
                <w:rFonts w:eastAsia="Calibri"/>
              </w:rPr>
            </w:pPr>
            <w:r w:rsidRPr="000104AE">
              <w:rPr>
                <w:rFonts w:eastAsia="Calibri"/>
              </w:rPr>
              <w:t>Физическая культура в детском саду: Младшая группа (3–4 года).</w:t>
            </w:r>
          </w:p>
          <w:p w:rsidR="000104AE" w:rsidRPr="000104AE" w:rsidRDefault="000104AE" w:rsidP="002921B6">
            <w:pPr>
              <w:rPr>
                <w:rFonts w:eastAsia="Times New Roman"/>
              </w:rPr>
            </w:pPr>
          </w:p>
        </w:tc>
      </w:tr>
      <w:tr w:rsidR="000104AE" w:rsidRPr="000104AE" w:rsidTr="00213FAB">
        <w:tc>
          <w:tcPr>
            <w:tcW w:w="3227" w:type="dxa"/>
          </w:tcPr>
          <w:p w:rsidR="000104AE" w:rsidRPr="000104AE" w:rsidRDefault="000104AE" w:rsidP="002921B6">
            <w:pPr>
              <w:rPr>
                <w:rFonts w:eastAsia="Times New Roman"/>
              </w:rPr>
            </w:pPr>
            <w:proofErr w:type="spellStart"/>
            <w:r w:rsidRPr="000104AE">
              <w:rPr>
                <w:rFonts w:eastAsia="Calibri"/>
              </w:rPr>
              <w:t>Пензулаева</w:t>
            </w:r>
            <w:proofErr w:type="spellEnd"/>
            <w:r w:rsidRPr="000104AE">
              <w:rPr>
                <w:rFonts w:eastAsia="Calibri"/>
              </w:rPr>
              <w:t xml:space="preserve"> Л. И. </w:t>
            </w:r>
          </w:p>
        </w:tc>
        <w:tc>
          <w:tcPr>
            <w:tcW w:w="6662" w:type="dxa"/>
          </w:tcPr>
          <w:p w:rsidR="000104AE" w:rsidRPr="000104AE" w:rsidRDefault="000104AE" w:rsidP="002921B6">
            <w:pPr>
              <w:rPr>
                <w:rFonts w:eastAsia="Times New Roman"/>
              </w:rPr>
            </w:pPr>
            <w:r w:rsidRPr="000104AE">
              <w:rPr>
                <w:rFonts w:eastAsia="Calibri"/>
              </w:rPr>
              <w:t xml:space="preserve">Физическая культура в детском саду: Средняя группа (4–5 лет). </w:t>
            </w:r>
          </w:p>
        </w:tc>
      </w:tr>
      <w:tr w:rsidR="000104AE" w:rsidRPr="000104AE" w:rsidTr="00213FAB">
        <w:tc>
          <w:tcPr>
            <w:tcW w:w="3227" w:type="dxa"/>
          </w:tcPr>
          <w:p w:rsidR="000104AE" w:rsidRPr="000104AE" w:rsidRDefault="000104AE" w:rsidP="002921B6">
            <w:pPr>
              <w:rPr>
                <w:rFonts w:eastAsia="Calibri"/>
              </w:rPr>
            </w:pPr>
            <w:proofErr w:type="spellStart"/>
            <w:r w:rsidRPr="000104AE">
              <w:rPr>
                <w:rFonts w:eastAsia="Calibri"/>
              </w:rPr>
              <w:t>Пензулаева</w:t>
            </w:r>
            <w:proofErr w:type="spellEnd"/>
            <w:r w:rsidRPr="000104AE">
              <w:rPr>
                <w:rFonts w:eastAsia="Calibri"/>
              </w:rPr>
              <w:t xml:space="preserve"> Л. И. </w:t>
            </w:r>
          </w:p>
          <w:p w:rsidR="000104AE" w:rsidRPr="000104AE" w:rsidRDefault="000104AE" w:rsidP="002921B6">
            <w:pPr>
              <w:rPr>
                <w:rFonts w:eastAsia="Times New Roman"/>
              </w:rPr>
            </w:pPr>
          </w:p>
        </w:tc>
        <w:tc>
          <w:tcPr>
            <w:tcW w:w="6662" w:type="dxa"/>
          </w:tcPr>
          <w:p w:rsidR="000104AE" w:rsidRPr="000104AE" w:rsidRDefault="000104AE" w:rsidP="002921B6">
            <w:pPr>
              <w:rPr>
                <w:rFonts w:eastAsia="Times New Roman"/>
              </w:rPr>
            </w:pPr>
            <w:r w:rsidRPr="000104AE">
              <w:rPr>
                <w:rFonts w:eastAsia="Calibri"/>
              </w:rPr>
              <w:t>Физическая культура в детском саду: Старшая группа (5–6 лет).</w:t>
            </w:r>
          </w:p>
        </w:tc>
      </w:tr>
      <w:tr w:rsidR="000104AE" w:rsidRPr="000104AE" w:rsidTr="00213FAB">
        <w:tc>
          <w:tcPr>
            <w:tcW w:w="3227" w:type="dxa"/>
          </w:tcPr>
          <w:p w:rsidR="000104AE" w:rsidRPr="000104AE" w:rsidRDefault="000104AE" w:rsidP="002921B6">
            <w:pPr>
              <w:rPr>
                <w:rFonts w:eastAsia="Times New Roman"/>
              </w:rPr>
            </w:pPr>
            <w:proofErr w:type="spellStart"/>
            <w:r w:rsidRPr="000104AE">
              <w:rPr>
                <w:rFonts w:eastAsia="Calibri"/>
              </w:rPr>
              <w:t>Пензулаева</w:t>
            </w:r>
            <w:proofErr w:type="spellEnd"/>
            <w:r w:rsidRPr="000104AE">
              <w:rPr>
                <w:rFonts w:eastAsia="Calibri"/>
              </w:rPr>
              <w:t xml:space="preserve"> Л. И. </w:t>
            </w:r>
          </w:p>
        </w:tc>
        <w:tc>
          <w:tcPr>
            <w:tcW w:w="6662" w:type="dxa"/>
          </w:tcPr>
          <w:p w:rsidR="000104AE" w:rsidRPr="000104AE" w:rsidRDefault="000104AE" w:rsidP="002921B6">
            <w:pPr>
              <w:rPr>
                <w:rFonts w:eastAsia="Times New Roman"/>
              </w:rPr>
            </w:pPr>
            <w:r w:rsidRPr="000104AE">
              <w:rPr>
                <w:rFonts w:eastAsia="Calibri"/>
              </w:rPr>
              <w:t xml:space="preserve">Физическая культура в детском саду: Подготовительная к школе группа (6–7 лет). </w:t>
            </w:r>
          </w:p>
        </w:tc>
      </w:tr>
      <w:tr w:rsidR="000104AE" w:rsidRPr="000104AE" w:rsidTr="00213FAB">
        <w:tc>
          <w:tcPr>
            <w:tcW w:w="3227" w:type="dxa"/>
          </w:tcPr>
          <w:p w:rsidR="000104AE" w:rsidRPr="000104AE" w:rsidRDefault="000104AE" w:rsidP="002921B6">
            <w:pPr>
              <w:rPr>
                <w:rFonts w:eastAsia="Times New Roman"/>
              </w:rPr>
            </w:pPr>
            <w:r w:rsidRPr="000104AE">
              <w:rPr>
                <w:rFonts w:eastAsia="Calibri"/>
              </w:rPr>
              <w:t xml:space="preserve">Федорова С. Ю. </w:t>
            </w:r>
          </w:p>
        </w:tc>
        <w:tc>
          <w:tcPr>
            <w:tcW w:w="6662" w:type="dxa"/>
          </w:tcPr>
          <w:p w:rsidR="000104AE" w:rsidRPr="00213FAB" w:rsidRDefault="000104AE" w:rsidP="002921B6">
            <w:pPr>
              <w:rPr>
                <w:rFonts w:eastAsia="Calibri"/>
              </w:rPr>
            </w:pPr>
            <w:r w:rsidRPr="000104AE">
              <w:rPr>
                <w:rFonts w:eastAsia="Calibri"/>
              </w:rPr>
              <w:t>Примерные планы физкультурных занятий с детьми 3–4 лет.</w:t>
            </w:r>
          </w:p>
        </w:tc>
      </w:tr>
      <w:tr w:rsidR="000104AE" w:rsidRPr="000104AE" w:rsidTr="00213FAB">
        <w:tc>
          <w:tcPr>
            <w:tcW w:w="3227" w:type="dxa"/>
          </w:tcPr>
          <w:p w:rsidR="000104AE" w:rsidRPr="000104AE" w:rsidRDefault="000104AE" w:rsidP="002921B6">
            <w:pPr>
              <w:rPr>
                <w:rFonts w:eastAsia="Times New Roman"/>
              </w:rPr>
            </w:pPr>
            <w:r w:rsidRPr="000104AE">
              <w:rPr>
                <w:rFonts w:eastAsia="Calibri"/>
              </w:rPr>
              <w:t xml:space="preserve">Федорова С. Ю. </w:t>
            </w:r>
          </w:p>
        </w:tc>
        <w:tc>
          <w:tcPr>
            <w:tcW w:w="6662" w:type="dxa"/>
          </w:tcPr>
          <w:p w:rsidR="000104AE" w:rsidRPr="00213FAB" w:rsidRDefault="000104AE" w:rsidP="002921B6">
            <w:pPr>
              <w:rPr>
                <w:rFonts w:eastAsia="Calibri"/>
              </w:rPr>
            </w:pPr>
            <w:r w:rsidRPr="000104AE">
              <w:rPr>
                <w:rFonts w:eastAsia="Calibri"/>
              </w:rPr>
              <w:t>Примерные планы физкультурных занятий с детьми 4–5 лет.</w:t>
            </w:r>
          </w:p>
        </w:tc>
      </w:tr>
      <w:tr w:rsidR="000104AE" w:rsidRPr="000104AE" w:rsidTr="00213FAB">
        <w:tc>
          <w:tcPr>
            <w:tcW w:w="3227" w:type="dxa"/>
          </w:tcPr>
          <w:p w:rsidR="000104AE" w:rsidRPr="000104AE" w:rsidRDefault="000104AE" w:rsidP="002921B6">
            <w:pPr>
              <w:rPr>
                <w:rFonts w:eastAsia="Times New Roman"/>
              </w:rPr>
            </w:pPr>
            <w:r w:rsidRPr="000104AE">
              <w:rPr>
                <w:rFonts w:eastAsia="Calibri"/>
              </w:rPr>
              <w:t xml:space="preserve">Федорова С. Ю. </w:t>
            </w:r>
          </w:p>
        </w:tc>
        <w:tc>
          <w:tcPr>
            <w:tcW w:w="6662" w:type="dxa"/>
          </w:tcPr>
          <w:p w:rsidR="000104AE" w:rsidRPr="00213FAB" w:rsidRDefault="000104AE" w:rsidP="002921B6">
            <w:pPr>
              <w:rPr>
                <w:rFonts w:eastAsia="Calibri"/>
              </w:rPr>
            </w:pPr>
            <w:r w:rsidRPr="000104AE">
              <w:rPr>
                <w:rFonts w:eastAsia="Calibri"/>
              </w:rPr>
              <w:t>Примерные планы физкультурных занятий с детьми 5–6 лет.</w:t>
            </w:r>
          </w:p>
        </w:tc>
      </w:tr>
      <w:tr w:rsidR="000104AE" w:rsidRPr="000104AE" w:rsidTr="00213FAB">
        <w:tc>
          <w:tcPr>
            <w:tcW w:w="3227" w:type="dxa"/>
          </w:tcPr>
          <w:p w:rsidR="000104AE" w:rsidRPr="000104AE" w:rsidRDefault="000104AE" w:rsidP="002921B6">
            <w:pPr>
              <w:rPr>
                <w:rFonts w:eastAsia="Times New Roman"/>
              </w:rPr>
            </w:pPr>
            <w:r w:rsidRPr="000104AE">
              <w:rPr>
                <w:rFonts w:eastAsia="Calibri"/>
              </w:rPr>
              <w:t xml:space="preserve">Федорова С. Ю. </w:t>
            </w:r>
          </w:p>
        </w:tc>
        <w:tc>
          <w:tcPr>
            <w:tcW w:w="6662" w:type="dxa"/>
          </w:tcPr>
          <w:p w:rsidR="000104AE" w:rsidRPr="00213FAB" w:rsidRDefault="000104AE" w:rsidP="002921B6">
            <w:pPr>
              <w:rPr>
                <w:rFonts w:eastAsia="Calibri"/>
              </w:rPr>
            </w:pPr>
            <w:r w:rsidRPr="000104AE">
              <w:rPr>
                <w:rFonts w:eastAsia="Calibri"/>
              </w:rPr>
              <w:t>Примерные планы физкультурных занятий с детьми 6–7 лет</w:t>
            </w:r>
          </w:p>
        </w:tc>
      </w:tr>
      <w:tr w:rsidR="000104AE" w:rsidRPr="000104AE" w:rsidTr="00213FAB">
        <w:tc>
          <w:tcPr>
            <w:tcW w:w="3227" w:type="dxa"/>
          </w:tcPr>
          <w:p w:rsidR="000104AE" w:rsidRPr="000104AE" w:rsidRDefault="000104AE" w:rsidP="002921B6">
            <w:pPr>
              <w:rPr>
                <w:rFonts w:eastAsia="Calibri"/>
              </w:rPr>
            </w:pPr>
            <w:proofErr w:type="spellStart"/>
            <w:r w:rsidRPr="000104AE">
              <w:rPr>
                <w:rFonts w:eastAsia="Calibri"/>
              </w:rPr>
              <w:t>Пензулаева</w:t>
            </w:r>
            <w:proofErr w:type="spellEnd"/>
            <w:r w:rsidRPr="000104AE">
              <w:rPr>
                <w:rFonts w:eastAsia="Calibri"/>
              </w:rPr>
              <w:t xml:space="preserve"> Л. И. </w:t>
            </w:r>
          </w:p>
          <w:p w:rsidR="000104AE" w:rsidRPr="000104AE" w:rsidRDefault="000104AE" w:rsidP="002921B6">
            <w:pPr>
              <w:rPr>
                <w:rFonts w:eastAsia="Times New Roman"/>
              </w:rPr>
            </w:pPr>
          </w:p>
        </w:tc>
        <w:tc>
          <w:tcPr>
            <w:tcW w:w="6662" w:type="dxa"/>
          </w:tcPr>
          <w:p w:rsidR="000104AE" w:rsidRPr="000104AE" w:rsidRDefault="000104AE" w:rsidP="002921B6">
            <w:pPr>
              <w:autoSpaceDE w:val="0"/>
              <w:autoSpaceDN w:val="0"/>
              <w:adjustRightInd w:val="0"/>
              <w:jc w:val="both"/>
              <w:rPr>
                <w:rFonts w:eastAsia="Times New Roman"/>
              </w:rPr>
            </w:pPr>
            <w:r w:rsidRPr="000104AE">
              <w:rPr>
                <w:rFonts w:eastAsia="Calibri"/>
              </w:rPr>
              <w:t>Малоподвижные игры и игровые упражнения</w:t>
            </w:r>
            <w:proofErr w:type="gramStart"/>
            <w:r w:rsidRPr="000104AE">
              <w:rPr>
                <w:rFonts w:eastAsia="Calibri"/>
              </w:rPr>
              <w:t>: Для</w:t>
            </w:r>
            <w:proofErr w:type="gramEnd"/>
            <w:r w:rsidRPr="000104AE">
              <w:rPr>
                <w:rFonts w:eastAsia="Calibri"/>
              </w:rPr>
              <w:t xml:space="preserve"> занятий с детьми 3–7 лет.</w:t>
            </w:r>
          </w:p>
        </w:tc>
      </w:tr>
      <w:tr w:rsidR="000104AE" w:rsidRPr="000104AE" w:rsidTr="00213FAB">
        <w:tc>
          <w:tcPr>
            <w:tcW w:w="3227" w:type="dxa"/>
          </w:tcPr>
          <w:p w:rsidR="000104AE" w:rsidRPr="000104AE" w:rsidRDefault="000104AE" w:rsidP="002921B6">
            <w:pPr>
              <w:rPr>
                <w:rFonts w:eastAsia="Calibri"/>
              </w:rPr>
            </w:pPr>
            <w:proofErr w:type="spellStart"/>
            <w:r w:rsidRPr="000104AE">
              <w:rPr>
                <w:rFonts w:eastAsia="Calibri"/>
              </w:rPr>
              <w:lastRenderedPageBreak/>
              <w:t>Пензулаева</w:t>
            </w:r>
            <w:proofErr w:type="spellEnd"/>
            <w:r w:rsidRPr="000104AE">
              <w:rPr>
                <w:rFonts w:eastAsia="Calibri"/>
              </w:rPr>
              <w:t xml:space="preserve"> Л. И. </w:t>
            </w:r>
          </w:p>
          <w:p w:rsidR="000104AE" w:rsidRPr="000104AE" w:rsidRDefault="000104AE" w:rsidP="002921B6">
            <w:pPr>
              <w:autoSpaceDE w:val="0"/>
              <w:autoSpaceDN w:val="0"/>
              <w:adjustRightInd w:val="0"/>
              <w:jc w:val="both"/>
              <w:rPr>
                <w:rFonts w:eastAsia="Times New Roman"/>
              </w:rPr>
            </w:pPr>
          </w:p>
        </w:tc>
        <w:tc>
          <w:tcPr>
            <w:tcW w:w="6662" w:type="dxa"/>
          </w:tcPr>
          <w:p w:rsidR="000104AE" w:rsidRPr="000104AE" w:rsidRDefault="000104AE" w:rsidP="002921B6">
            <w:pPr>
              <w:autoSpaceDE w:val="0"/>
              <w:autoSpaceDN w:val="0"/>
              <w:adjustRightInd w:val="0"/>
              <w:jc w:val="both"/>
              <w:rPr>
                <w:rFonts w:eastAsia="Times New Roman"/>
              </w:rPr>
            </w:pPr>
            <w:r w:rsidRPr="000104AE">
              <w:rPr>
                <w:rFonts w:eastAsia="Calibri"/>
              </w:rPr>
              <w:t>Оздоровительная гимнастика: комплексы упражнений для детей 3–4 лет.</w:t>
            </w:r>
          </w:p>
        </w:tc>
      </w:tr>
      <w:tr w:rsidR="000104AE" w:rsidRPr="000104AE" w:rsidTr="00213FAB">
        <w:tc>
          <w:tcPr>
            <w:tcW w:w="3227" w:type="dxa"/>
          </w:tcPr>
          <w:p w:rsidR="000104AE" w:rsidRPr="000104AE" w:rsidRDefault="000104AE" w:rsidP="002921B6">
            <w:pPr>
              <w:rPr>
                <w:rFonts w:eastAsia="Calibri"/>
              </w:rPr>
            </w:pPr>
            <w:proofErr w:type="spellStart"/>
            <w:r w:rsidRPr="000104AE">
              <w:rPr>
                <w:rFonts w:eastAsia="Calibri"/>
              </w:rPr>
              <w:t>Пензулаева</w:t>
            </w:r>
            <w:proofErr w:type="spellEnd"/>
            <w:r w:rsidRPr="000104AE">
              <w:rPr>
                <w:rFonts w:eastAsia="Calibri"/>
              </w:rPr>
              <w:t xml:space="preserve"> Л. И. </w:t>
            </w:r>
          </w:p>
          <w:p w:rsidR="000104AE" w:rsidRPr="000104AE" w:rsidRDefault="000104AE" w:rsidP="002921B6">
            <w:pPr>
              <w:autoSpaceDE w:val="0"/>
              <w:autoSpaceDN w:val="0"/>
              <w:adjustRightInd w:val="0"/>
              <w:jc w:val="both"/>
              <w:rPr>
                <w:rFonts w:eastAsia="Times New Roman"/>
              </w:rPr>
            </w:pPr>
          </w:p>
        </w:tc>
        <w:tc>
          <w:tcPr>
            <w:tcW w:w="6662" w:type="dxa"/>
          </w:tcPr>
          <w:p w:rsidR="000104AE" w:rsidRPr="000104AE" w:rsidRDefault="000104AE" w:rsidP="002921B6">
            <w:pPr>
              <w:autoSpaceDE w:val="0"/>
              <w:autoSpaceDN w:val="0"/>
              <w:adjustRightInd w:val="0"/>
              <w:jc w:val="both"/>
              <w:rPr>
                <w:rFonts w:eastAsia="Times New Roman"/>
              </w:rPr>
            </w:pPr>
            <w:r w:rsidRPr="000104AE">
              <w:rPr>
                <w:rFonts w:eastAsia="Calibri"/>
              </w:rPr>
              <w:t>Оздоровительная гимнастика: комплексы упражнений для детей 4–5 лет.</w:t>
            </w:r>
          </w:p>
        </w:tc>
      </w:tr>
      <w:tr w:rsidR="000104AE" w:rsidRPr="000104AE" w:rsidTr="00213FAB">
        <w:tc>
          <w:tcPr>
            <w:tcW w:w="3227" w:type="dxa"/>
          </w:tcPr>
          <w:p w:rsidR="000104AE" w:rsidRPr="000104AE" w:rsidRDefault="000104AE" w:rsidP="002921B6">
            <w:pPr>
              <w:rPr>
                <w:rFonts w:eastAsia="Calibri"/>
              </w:rPr>
            </w:pPr>
            <w:proofErr w:type="spellStart"/>
            <w:r w:rsidRPr="000104AE">
              <w:rPr>
                <w:rFonts w:eastAsia="Calibri"/>
              </w:rPr>
              <w:t>Пензулаева</w:t>
            </w:r>
            <w:proofErr w:type="spellEnd"/>
            <w:r w:rsidRPr="000104AE">
              <w:rPr>
                <w:rFonts w:eastAsia="Calibri"/>
              </w:rPr>
              <w:t xml:space="preserve"> Л. И. </w:t>
            </w:r>
          </w:p>
          <w:p w:rsidR="000104AE" w:rsidRPr="000104AE" w:rsidRDefault="000104AE" w:rsidP="002921B6">
            <w:pPr>
              <w:autoSpaceDE w:val="0"/>
              <w:autoSpaceDN w:val="0"/>
              <w:adjustRightInd w:val="0"/>
              <w:jc w:val="both"/>
              <w:rPr>
                <w:rFonts w:eastAsia="Times New Roman"/>
              </w:rPr>
            </w:pPr>
          </w:p>
        </w:tc>
        <w:tc>
          <w:tcPr>
            <w:tcW w:w="6662" w:type="dxa"/>
          </w:tcPr>
          <w:p w:rsidR="000104AE" w:rsidRPr="000104AE" w:rsidRDefault="000104AE" w:rsidP="002921B6">
            <w:pPr>
              <w:autoSpaceDE w:val="0"/>
              <w:autoSpaceDN w:val="0"/>
              <w:adjustRightInd w:val="0"/>
              <w:jc w:val="both"/>
              <w:rPr>
                <w:rFonts w:eastAsia="Times New Roman"/>
              </w:rPr>
            </w:pPr>
            <w:r w:rsidRPr="000104AE">
              <w:rPr>
                <w:rFonts w:eastAsia="Calibri"/>
              </w:rPr>
              <w:t>Оздоровительная гимнастика: комплексы упражнений для детей 5–6 лет</w:t>
            </w:r>
          </w:p>
        </w:tc>
      </w:tr>
      <w:tr w:rsidR="000104AE" w:rsidRPr="000104AE" w:rsidTr="00213FAB">
        <w:tc>
          <w:tcPr>
            <w:tcW w:w="3227" w:type="dxa"/>
          </w:tcPr>
          <w:p w:rsidR="000104AE" w:rsidRPr="000104AE" w:rsidRDefault="000104AE" w:rsidP="002921B6">
            <w:pPr>
              <w:rPr>
                <w:rFonts w:eastAsia="Calibri"/>
              </w:rPr>
            </w:pPr>
            <w:proofErr w:type="spellStart"/>
            <w:r w:rsidRPr="000104AE">
              <w:rPr>
                <w:rFonts w:eastAsia="Calibri"/>
              </w:rPr>
              <w:t>Пензулаева</w:t>
            </w:r>
            <w:proofErr w:type="spellEnd"/>
            <w:r w:rsidRPr="000104AE">
              <w:rPr>
                <w:rFonts w:eastAsia="Calibri"/>
              </w:rPr>
              <w:t xml:space="preserve"> Л.И.</w:t>
            </w:r>
          </w:p>
          <w:p w:rsidR="000104AE" w:rsidRPr="000104AE" w:rsidRDefault="000104AE" w:rsidP="002921B6">
            <w:pPr>
              <w:autoSpaceDE w:val="0"/>
              <w:autoSpaceDN w:val="0"/>
              <w:adjustRightInd w:val="0"/>
              <w:jc w:val="both"/>
              <w:rPr>
                <w:rFonts w:eastAsia="Times New Roman"/>
              </w:rPr>
            </w:pPr>
          </w:p>
        </w:tc>
        <w:tc>
          <w:tcPr>
            <w:tcW w:w="6662" w:type="dxa"/>
          </w:tcPr>
          <w:p w:rsidR="000104AE" w:rsidRPr="000104AE" w:rsidRDefault="000104AE" w:rsidP="002921B6">
            <w:pPr>
              <w:autoSpaceDE w:val="0"/>
              <w:autoSpaceDN w:val="0"/>
              <w:adjustRightInd w:val="0"/>
              <w:jc w:val="both"/>
              <w:rPr>
                <w:rFonts w:eastAsia="Times New Roman"/>
              </w:rPr>
            </w:pPr>
            <w:r w:rsidRPr="000104AE">
              <w:rPr>
                <w:rFonts w:eastAsia="Calibri"/>
              </w:rPr>
              <w:t>Оздоровительная гимнастика: комплексы упражнений для детей 6-7 лет</w:t>
            </w:r>
          </w:p>
        </w:tc>
      </w:tr>
    </w:tbl>
    <w:p w:rsidR="000104AE" w:rsidRPr="000104AE" w:rsidRDefault="000104AE" w:rsidP="002921B6">
      <w:pPr>
        <w:autoSpaceDE w:val="0"/>
        <w:autoSpaceDN w:val="0"/>
        <w:adjustRightInd w:val="0"/>
        <w:spacing w:after="0" w:line="240" w:lineRule="auto"/>
        <w:jc w:val="center"/>
        <w:rPr>
          <w:rFonts w:eastAsia="Times New Roman"/>
          <w:b/>
        </w:rPr>
      </w:pPr>
    </w:p>
    <w:p w:rsidR="000104AE" w:rsidRPr="000104AE" w:rsidRDefault="000104AE" w:rsidP="002921B6">
      <w:pPr>
        <w:autoSpaceDE w:val="0"/>
        <w:autoSpaceDN w:val="0"/>
        <w:adjustRightInd w:val="0"/>
        <w:spacing w:after="0" w:line="240" w:lineRule="auto"/>
        <w:jc w:val="center"/>
        <w:rPr>
          <w:rFonts w:eastAsia="Times New Roman"/>
          <w:b/>
        </w:rPr>
      </w:pPr>
      <w:r w:rsidRPr="000104AE">
        <w:rPr>
          <w:rFonts w:eastAsia="Times New Roman"/>
          <w:b/>
        </w:rPr>
        <w:t>Технологии для решения задач образовательной деятельности</w:t>
      </w:r>
    </w:p>
    <w:tbl>
      <w:tblPr>
        <w:tblStyle w:val="a3"/>
        <w:tblW w:w="9889" w:type="dxa"/>
        <w:tblLook w:val="04A0" w:firstRow="1" w:lastRow="0" w:firstColumn="1" w:lastColumn="0" w:noHBand="0" w:noVBand="1"/>
      </w:tblPr>
      <w:tblGrid>
        <w:gridCol w:w="3227"/>
        <w:gridCol w:w="6662"/>
      </w:tblGrid>
      <w:tr w:rsidR="000104AE" w:rsidRPr="000104AE" w:rsidTr="00213FAB">
        <w:tc>
          <w:tcPr>
            <w:tcW w:w="3227" w:type="dxa"/>
          </w:tcPr>
          <w:p w:rsidR="000104AE" w:rsidRPr="000104AE" w:rsidRDefault="000104AE" w:rsidP="002921B6">
            <w:pPr>
              <w:rPr>
                <w:rFonts w:eastAsia="Times New Roman"/>
              </w:rPr>
            </w:pPr>
            <w:r w:rsidRPr="000104AE">
              <w:rPr>
                <w:rFonts w:eastAsia="Calibri"/>
              </w:rPr>
              <w:t>Комарова И.И., Туликов А.В.</w:t>
            </w:r>
          </w:p>
        </w:tc>
        <w:tc>
          <w:tcPr>
            <w:tcW w:w="6662" w:type="dxa"/>
          </w:tcPr>
          <w:p w:rsidR="000104AE" w:rsidRPr="000104AE" w:rsidRDefault="000104AE" w:rsidP="002921B6">
            <w:pPr>
              <w:spacing w:after="160"/>
              <w:rPr>
                <w:rFonts w:eastAsia="Times New Roman"/>
              </w:rPr>
            </w:pPr>
            <w:r w:rsidRPr="000104AE">
              <w:rPr>
                <w:rFonts w:eastAsia="Calibri"/>
              </w:rPr>
              <w:t>Информационно-коммуникационные технологии в ДОУ</w:t>
            </w:r>
          </w:p>
        </w:tc>
      </w:tr>
      <w:tr w:rsidR="000104AE" w:rsidRPr="000104AE" w:rsidTr="00213FAB">
        <w:tc>
          <w:tcPr>
            <w:tcW w:w="3227" w:type="dxa"/>
          </w:tcPr>
          <w:p w:rsidR="000104AE" w:rsidRPr="000104AE" w:rsidRDefault="000104AE" w:rsidP="002921B6">
            <w:pPr>
              <w:spacing w:after="160"/>
              <w:rPr>
                <w:rFonts w:eastAsia="Times New Roman"/>
              </w:rPr>
            </w:pPr>
            <w:proofErr w:type="spellStart"/>
            <w:r w:rsidRPr="000104AE">
              <w:rPr>
                <w:rFonts w:eastAsia="Calibri"/>
              </w:rPr>
              <w:t>Веракса</w:t>
            </w:r>
            <w:proofErr w:type="spellEnd"/>
            <w:r w:rsidRPr="000104AE">
              <w:rPr>
                <w:rFonts w:eastAsia="Calibri"/>
              </w:rPr>
              <w:t xml:space="preserve"> А.Н. </w:t>
            </w:r>
          </w:p>
        </w:tc>
        <w:tc>
          <w:tcPr>
            <w:tcW w:w="6662" w:type="dxa"/>
          </w:tcPr>
          <w:p w:rsidR="000104AE" w:rsidRPr="000104AE" w:rsidRDefault="000104AE" w:rsidP="002921B6">
            <w:pPr>
              <w:spacing w:after="160"/>
              <w:rPr>
                <w:rFonts w:eastAsia="Times New Roman"/>
              </w:rPr>
            </w:pPr>
            <w:r w:rsidRPr="000104AE">
              <w:rPr>
                <w:rFonts w:eastAsia="Calibri"/>
              </w:rPr>
              <w:t xml:space="preserve">Проектная деятельность дошкольников. </w:t>
            </w:r>
          </w:p>
        </w:tc>
      </w:tr>
      <w:tr w:rsidR="000104AE" w:rsidRPr="000104AE" w:rsidTr="00213FAB">
        <w:tc>
          <w:tcPr>
            <w:tcW w:w="3227" w:type="dxa"/>
          </w:tcPr>
          <w:p w:rsidR="000104AE" w:rsidRPr="000104AE" w:rsidRDefault="000104AE" w:rsidP="002921B6">
            <w:pPr>
              <w:rPr>
                <w:rFonts w:eastAsia="Times New Roman"/>
              </w:rPr>
            </w:pPr>
            <w:proofErr w:type="spellStart"/>
            <w:r w:rsidRPr="000104AE">
              <w:rPr>
                <w:rFonts w:eastAsia="Times New Roman"/>
              </w:rPr>
              <w:t>Веракса</w:t>
            </w:r>
            <w:proofErr w:type="spellEnd"/>
            <w:r w:rsidRPr="000104AE">
              <w:rPr>
                <w:rFonts w:eastAsia="Times New Roman"/>
              </w:rPr>
              <w:t xml:space="preserve"> Н.Е., </w:t>
            </w:r>
            <w:proofErr w:type="spellStart"/>
            <w:r w:rsidRPr="000104AE">
              <w:rPr>
                <w:rFonts w:eastAsia="Times New Roman"/>
              </w:rPr>
              <w:t>Веракса</w:t>
            </w:r>
            <w:proofErr w:type="spellEnd"/>
            <w:r w:rsidRPr="000104AE">
              <w:rPr>
                <w:rFonts w:eastAsia="Times New Roman"/>
              </w:rPr>
              <w:t xml:space="preserve"> А.Н.</w:t>
            </w:r>
          </w:p>
        </w:tc>
        <w:tc>
          <w:tcPr>
            <w:tcW w:w="6662" w:type="dxa"/>
          </w:tcPr>
          <w:p w:rsidR="000104AE" w:rsidRPr="000104AE" w:rsidRDefault="000104AE" w:rsidP="002921B6">
            <w:pPr>
              <w:rPr>
                <w:rFonts w:eastAsia="Times New Roman"/>
              </w:rPr>
            </w:pPr>
            <w:r w:rsidRPr="000104AE">
              <w:rPr>
                <w:rFonts w:eastAsia="Times New Roman"/>
              </w:rPr>
              <w:t>Пространство детской реализации. Проектная деятельность (5-7 лет)</w:t>
            </w:r>
          </w:p>
        </w:tc>
      </w:tr>
      <w:tr w:rsidR="000104AE" w:rsidRPr="000104AE" w:rsidTr="00213FAB">
        <w:tc>
          <w:tcPr>
            <w:tcW w:w="3227" w:type="dxa"/>
          </w:tcPr>
          <w:p w:rsidR="000104AE" w:rsidRPr="000104AE" w:rsidRDefault="000104AE" w:rsidP="002921B6">
            <w:pPr>
              <w:rPr>
                <w:rFonts w:eastAsia="Times New Roman"/>
              </w:rPr>
            </w:pPr>
            <w:proofErr w:type="spellStart"/>
            <w:r w:rsidRPr="000104AE">
              <w:rPr>
                <w:rFonts w:eastAsia="Times New Roman"/>
              </w:rPr>
              <w:t>Крашенниников</w:t>
            </w:r>
            <w:proofErr w:type="spellEnd"/>
            <w:r w:rsidRPr="000104AE">
              <w:rPr>
                <w:rFonts w:eastAsia="Times New Roman"/>
              </w:rPr>
              <w:t xml:space="preserve"> Е.Е., Холодова О.Л.</w:t>
            </w:r>
          </w:p>
        </w:tc>
        <w:tc>
          <w:tcPr>
            <w:tcW w:w="6662" w:type="dxa"/>
          </w:tcPr>
          <w:p w:rsidR="000104AE" w:rsidRPr="000104AE" w:rsidRDefault="000104AE" w:rsidP="002921B6">
            <w:pPr>
              <w:rPr>
                <w:rFonts w:eastAsia="Times New Roman"/>
              </w:rPr>
            </w:pPr>
            <w:r w:rsidRPr="000104AE">
              <w:rPr>
                <w:rFonts w:eastAsia="Times New Roman"/>
              </w:rPr>
              <w:t>Развивающий диалог как инструмент развития познавательных способностей</w:t>
            </w:r>
          </w:p>
        </w:tc>
      </w:tr>
      <w:tr w:rsidR="000104AE" w:rsidRPr="000104AE" w:rsidTr="00213FAB">
        <w:tc>
          <w:tcPr>
            <w:tcW w:w="3227" w:type="dxa"/>
          </w:tcPr>
          <w:p w:rsidR="000104AE" w:rsidRPr="000104AE" w:rsidRDefault="000104AE" w:rsidP="002921B6">
            <w:pPr>
              <w:autoSpaceDE w:val="0"/>
              <w:autoSpaceDN w:val="0"/>
              <w:adjustRightInd w:val="0"/>
              <w:jc w:val="both"/>
              <w:rPr>
                <w:rFonts w:eastAsia="Times New Roman"/>
              </w:rPr>
            </w:pPr>
            <w:r w:rsidRPr="000104AE">
              <w:rPr>
                <w:rFonts w:eastAsia="Times New Roman"/>
              </w:rPr>
              <w:t>Логинова Л.</w:t>
            </w:r>
          </w:p>
        </w:tc>
        <w:tc>
          <w:tcPr>
            <w:tcW w:w="6662" w:type="dxa"/>
          </w:tcPr>
          <w:p w:rsidR="000104AE" w:rsidRPr="000104AE" w:rsidRDefault="000104AE" w:rsidP="002921B6">
            <w:pPr>
              <w:autoSpaceDE w:val="0"/>
              <w:autoSpaceDN w:val="0"/>
              <w:adjustRightInd w:val="0"/>
              <w:jc w:val="both"/>
              <w:rPr>
                <w:rFonts w:eastAsia="Times New Roman"/>
              </w:rPr>
            </w:pPr>
            <w:r w:rsidRPr="000104AE">
              <w:rPr>
                <w:rFonts w:eastAsia="Times New Roman"/>
              </w:rPr>
              <w:t>Образовательное событие как инновационная технология работы с детьми (3-7 лет)</w:t>
            </w:r>
          </w:p>
        </w:tc>
      </w:tr>
      <w:tr w:rsidR="000104AE" w:rsidRPr="000104AE" w:rsidTr="00213FAB">
        <w:tc>
          <w:tcPr>
            <w:tcW w:w="3227" w:type="dxa"/>
          </w:tcPr>
          <w:p w:rsidR="000104AE" w:rsidRPr="000104AE" w:rsidRDefault="000104AE" w:rsidP="002921B6">
            <w:pPr>
              <w:autoSpaceDE w:val="0"/>
              <w:autoSpaceDN w:val="0"/>
              <w:adjustRightInd w:val="0"/>
              <w:jc w:val="both"/>
              <w:rPr>
                <w:rFonts w:eastAsia="Times New Roman"/>
              </w:rPr>
            </w:pPr>
            <w:r w:rsidRPr="000104AE">
              <w:rPr>
                <w:rFonts w:eastAsia="Times New Roman"/>
              </w:rPr>
              <w:t>Авторский коллектив инновационной программы «ОТ РОЖДЕНИЯ ДО ШКОЛЫ»</w:t>
            </w:r>
          </w:p>
        </w:tc>
        <w:tc>
          <w:tcPr>
            <w:tcW w:w="6662" w:type="dxa"/>
          </w:tcPr>
          <w:p w:rsidR="000104AE" w:rsidRPr="000104AE" w:rsidRDefault="000104AE" w:rsidP="002921B6">
            <w:pPr>
              <w:autoSpaceDE w:val="0"/>
              <w:autoSpaceDN w:val="0"/>
              <w:adjustRightInd w:val="0"/>
              <w:jc w:val="both"/>
              <w:rPr>
                <w:rFonts w:eastAsia="Times New Roman"/>
              </w:rPr>
            </w:pPr>
            <w:r w:rsidRPr="000104AE">
              <w:rPr>
                <w:rFonts w:eastAsia="Times New Roman"/>
              </w:rPr>
              <w:t>Технология позитивной социализации</w:t>
            </w:r>
          </w:p>
        </w:tc>
      </w:tr>
      <w:tr w:rsidR="000104AE" w:rsidRPr="000104AE" w:rsidTr="00213FAB">
        <w:tc>
          <w:tcPr>
            <w:tcW w:w="3227" w:type="dxa"/>
          </w:tcPr>
          <w:p w:rsidR="000104AE" w:rsidRPr="000104AE" w:rsidRDefault="000104AE" w:rsidP="002921B6">
            <w:pPr>
              <w:autoSpaceDE w:val="0"/>
              <w:autoSpaceDN w:val="0"/>
              <w:adjustRightInd w:val="0"/>
              <w:jc w:val="both"/>
              <w:rPr>
                <w:rFonts w:eastAsia="Times New Roman"/>
              </w:rPr>
            </w:pPr>
            <w:r w:rsidRPr="000104AE">
              <w:rPr>
                <w:rFonts w:eastAsia="Times New Roman"/>
              </w:rPr>
              <w:t>Авторский коллектив инновационной программы «ОТ РОЖДЕНИЯ ДО ШКОЛЫ»</w:t>
            </w:r>
          </w:p>
        </w:tc>
        <w:tc>
          <w:tcPr>
            <w:tcW w:w="6662" w:type="dxa"/>
          </w:tcPr>
          <w:p w:rsidR="000104AE" w:rsidRPr="000104AE" w:rsidRDefault="000104AE" w:rsidP="002921B6">
            <w:pPr>
              <w:autoSpaceDE w:val="0"/>
              <w:autoSpaceDN w:val="0"/>
              <w:adjustRightInd w:val="0"/>
              <w:jc w:val="both"/>
              <w:rPr>
                <w:rFonts w:eastAsia="Times New Roman"/>
              </w:rPr>
            </w:pPr>
            <w:r w:rsidRPr="000104AE">
              <w:rPr>
                <w:rFonts w:eastAsia="Times New Roman"/>
              </w:rPr>
              <w:t>«</w:t>
            </w:r>
            <w:proofErr w:type="spellStart"/>
            <w:r w:rsidRPr="000104AE">
              <w:rPr>
                <w:rFonts w:eastAsia="Times New Roman"/>
              </w:rPr>
              <w:t>Ровестничество</w:t>
            </w:r>
            <w:proofErr w:type="spellEnd"/>
            <w:r w:rsidRPr="000104AE">
              <w:rPr>
                <w:rFonts w:eastAsia="Times New Roman"/>
              </w:rPr>
              <w:t>» - технология создания детского сообщества</w:t>
            </w:r>
          </w:p>
        </w:tc>
      </w:tr>
      <w:tr w:rsidR="000104AE" w:rsidRPr="000104AE" w:rsidTr="00213FAB">
        <w:tc>
          <w:tcPr>
            <w:tcW w:w="3227" w:type="dxa"/>
          </w:tcPr>
          <w:p w:rsidR="000104AE" w:rsidRPr="000104AE" w:rsidRDefault="000104AE" w:rsidP="002921B6">
            <w:pPr>
              <w:autoSpaceDE w:val="0"/>
              <w:autoSpaceDN w:val="0"/>
              <w:adjustRightInd w:val="0"/>
              <w:jc w:val="both"/>
              <w:rPr>
                <w:rFonts w:eastAsia="Times New Roman"/>
              </w:rPr>
            </w:pPr>
            <w:r w:rsidRPr="000104AE">
              <w:rPr>
                <w:rFonts w:eastAsia="Times New Roman"/>
              </w:rPr>
              <w:t>Авторский коллектив инновационной программы «ОТ РОЖДЕНИЯ ДО ШКОЛЫ»</w:t>
            </w:r>
          </w:p>
        </w:tc>
        <w:tc>
          <w:tcPr>
            <w:tcW w:w="6662" w:type="dxa"/>
          </w:tcPr>
          <w:p w:rsidR="000104AE" w:rsidRPr="000104AE" w:rsidRDefault="000104AE" w:rsidP="002921B6">
            <w:pPr>
              <w:autoSpaceDE w:val="0"/>
              <w:autoSpaceDN w:val="0"/>
              <w:adjustRightInd w:val="0"/>
              <w:jc w:val="both"/>
              <w:rPr>
                <w:rFonts w:eastAsia="Times New Roman"/>
              </w:rPr>
            </w:pPr>
            <w:r w:rsidRPr="000104AE">
              <w:rPr>
                <w:rFonts w:eastAsia="Times New Roman"/>
              </w:rPr>
              <w:t>Утренний и вечерний круг</w:t>
            </w:r>
          </w:p>
        </w:tc>
      </w:tr>
      <w:bookmarkEnd w:id="4"/>
    </w:tbl>
    <w:p w:rsidR="00E84E7F" w:rsidRDefault="00E84E7F" w:rsidP="002921B6">
      <w:pPr>
        <w:autoSpaceDE w:val="0"/>
        <w:autoSpaceDN w:val="0"/>
        <w:adjustRightInd w:val="0"/>
        <w:spacing w:after="0" w:line="240" w:lineRule="auto"/>
        <w:ind w:firstLine="709"/>
        <w:jc w:val="both"/>
        <w:rPr>
          <w:rFonts w:ascii="Arial" w:eastAsia="Times New Roman" w:hAnsi="Arial" w:cs="Arial"/>
          <w:sz w:val="20"/>
          <w:szCs w:val="20"/>
          <w:lang w:eastAsia="ru-RU"/>
        </w:rPr>
      </w:pPr>
    </w:p>
    <w:p w:rsidR="00AD1CE7" w:rsidRDefault="00AD1CE7" w:rsidP="002921B6">
      <w:pPr>
        <w:autoSpaceDE w:val="0"/>
        <w:autoSpaceDN w:val="0"/>
        <w:adjustRightInd w:val="0"/>
        <w:spacing w:after="0" w:line="240" w:lineRule="auto"/>
        <w:jc w:val="both"/>
        <w:rPr>
          <w:rFonts w:eastAsia="Times New Roman"/>
          <w:sz w:val="24"/>
          <w:szCs w:val="24"/>
        </w:rPr>
      </w:pPr>
    </w:p>
    <w:p w:rsidR="008E11FB" w:rsidRDefault="008E11FB" w:rsidP="002921B6">
      <w:pPr>
        <w:autoSpaceDE w:val="0"/>
        <w:autoSpaceDN w:val="0"/>
        <w:adjustRightInd w:val="0"/>
        <w:spacing w:after="0" w:line="240" w:lineRule="auto"/>
        <w:jc w:val="both"/>
        <w:rPr>
          <w:rFonts w:eastAsia="Times New Roman"/>
          <w:sz w:val="24"/>
          <w:szCs w:val="24"/>
        </w:rPr>
      </w:pPr>
    </w:p>
    <w:p w:rsidR="008E11FB" w:rsidRDefault="008E11FB" w:rsidP="002921B6">
      <w:pPr>
        <w:autoSpaceDE w:val="0"/>
        <w:autoSpaceDN w:val="0"/>
        <w:adjustRightInd w:val="0"/>
        <w:spacing w:after="0" w:line="240" w:lineRule="auto"/>
        <w:jc w:val="both"/>
        <w:rPr>
          <w:rFonts w:eastAsia="Times New Roman"/>
          <w:sz w:val="24"/>
          <w:szCs w:val="24"/>
        </w:rPr>
      </w:pPr>
    </w:p>
    <w:p w:rsidR="008E11FB" w:rsidRDefault="008E11FB" w:rsidP="002921B6">
      <w:pPr>
        <w:autoSpaceDE w:val="0"/>
        <w:autoSpaceDN w:val="0"/>
        <w:adjustRightInd w:val="0"/>
        <w:spacing w:after="0" w:line="240" w:lineRule="auto"/>
        <w:jc w:val="both"/>
        <w:rPr>
          <w:rFonts w:eastAsia="Times New Roman"/>
          <w:sz w:val="24"/>
          <w:szCs w:val="24"/>
        </w:rPr>
      </w:pPr>
    </w:p>
    <w:p w:rsidR="008E11FB" w:rsidRDefault="008E11FB" w:rsidP="002921B6">
      <w:pPr>
        <w:autoSpaceDE w:val="0"/>
        <w:autoSpaceDN w:val="0"/>
        <w:adjustRightInd w:val="0"/>
        <w:spacing w:after="0" w:line="240" w:lineRule="auto"/>
        <w:jc w:val="both"/>
        <w:rPr>
          <w:rFonts w:eastAsia="Times New Roman"/>
          <w:sz w:val="24"/>
          <w:szCs w:val="24"/>
        </w:rPr>
      </w:pPr>
    </w:p>
    <w:p w:rsidR="008E11FB" w:rsidRDefault="008E11FB" w:rsidP="002921B6">
      <w:pPr>
        <w:autoSpaceDE w:val="0"/>
        <w:autoSpaceDN w:val="0"/>
        <w:adjustRightInd w:val="0"/>
        <w:spacing w:after="0" w:line="240" w:lineRule="auto"/>
        <w:jc w:val="both"/>
        <w:rPr>
          <w:rFonts w:eastAsia="Times New Roman"/>
          <w:sz w:val="24"/>
          <w:szCs w:val="24"/>
        </w:rPr>
      </w:pPr>
    </w:p>
    <w:p w:rsidR="008E11FB" w:rsidRDefault="008E11FB" w:rsidP="002921B6">
      <w:pPr>
        <w:autoSpaceDE w:val="0"/>
        <w:autoSpaceDN w:val="0"/>
        <w:adjustRightInd w:val="0"/>
        <w:spacing w:after="0" w:line="240" w:lineRule="auto"/>
        <w:jc w:val="both"/>
        <w:rPr>
          <w:rFonts w:eastAsia="Times New Roman"/>
          <w:sz w:val="24"/>
          <w:szCs w:val="24"/>
        </w:rPr>
      </w:pPr>
    </w:p>
    <w:p w:rsidR="008E11FB" w:rsidRDefault="008E11FB" w:rsidP="002921B6">
      <w:pPr>
        <w:autoSpaceDE w:val="0"/>
        <w:autoSpaceDN w:val="0"/>
        <w:adjustRightInd w:val="0"/>
        <w:spacing w:after="0" w:line="240" w:lineRule="auto"/>
        <w:jc w:val="both"/>
        <w:rPr>
          <w:rFonts w:eastAsia="Times New Roman"/>
          <w:sz w:val="24"/>
          <w:szCs w:val="24"/>
        </w:rPr>
      </w:pPr>
    </w:p>
    <w:p w:rsidR="008E11FB" w:rsidRDefault="008E11FB" w:rsidP="002921B6">
      <w:pPr>
        <w:autoSpaceDE w:val="0"/>
        <w:autoSpaceDN w:val="0"/>
        <w:adjustRightInd w:val="0"/>
        <w:spacing w:after="0" w:line="240" w:lineRule="auto"/>
        <w:jc w:val="both"/>
        <w:rPr>
          <w:rFonts w:eastAsia="Times New Roman"/>
          <w:sz w:val="24"/>
          <w:szCs w:val="24"/>
        </w:rPr>
      </w:pPr>
    </w:p>
    <w:p w:rsidR="008E11FB" w:rsidRDefault="008E11FB" w:rsidP="008E11FB">
      <w:pPr>
        <w:autoSpaceDE w:val="0"/>
        <w:autoSpaceDN w:val="0"/>
        <w:adjustRightInd w:val="0"/>
        <w:spacing w:after="0" w:line="240" w:lineRule="auto"/>
        <w:jc w:val="both"/>
        <w:rPr>
          <w:rFonts w:eastAsia="Times New Roman"/>
          <w:sz w:val="24"/>
          <w:szCs w:val="24"/>
        </w:rPr>
      </w:pPr>
    </w:p>
    <w:p w:rsidR="008E11FB" w:rsidRDefault="008E11FB" w:rsidP="008E11FB">
      <w:pPr>
        <w:autoSpaceDE w:val="0"/>
        <w:autoSpaceDN w:val="0"/>
        <w:adjustRightInd w:val="0"/>
        <w:spacing w:after="0" w:line="240" w:lineRule="auto"/>
        <w:jc w:val="both"/>
        <w:rPr>
          <w:rFonts w:eastAsia="Times New Roman"/>
          <w:sz w:val="24"/>
          <w:szCs w:val="24"/>
        </w:rPr>
      </w:pPr>
    </w:p>
    <w:p w:rsidR="002921B6" w:rsidRDefault="002921B6" w:rsidP="008E11FB">
      <w:pPr>
        <w:autoSpaceDE w:val="0"/>
        <w:autoSpaceDN w:val="0"/>
        <w:adjustRightInd w:val="0"/>
        <w:spacing w:after="0" w:line="240" w:lineRule="auto"/>
        <w:jc w:val="both"/>
        <w:rPr>
          <w:rFonts w:eastAsia="Times New Roman"/>
          <w:b/>
          <w:bCs/>
          <w:color w:val="000000"/>
          <w:lang w:eastAsia="ru-RU"/>
        </w:rPr>
      </w:pPr>
    </w:p>
    <w:p w:rsidR="00E84E7F" w:rsidRPr="00E84E7F" w:rsidRDefault="00E84E7F" w:rsidP="00E84E7F">
      <w:pPr>
        <w:autoSpaceDE w:val="0"/>
        <w:autoSpaceDN w:val="0"/>
        <w:adjustRightInd w:val="0"/>
        <w:spacing w:after="0" w:line="240" w:lineRule="auto"/>
        <w:ind w:firstLine="709"/>
        <w:jc w:val="both"/>
        <w:rPr>
          <w:rFonts w:eastAsia="Times New Roman"/>
          <w:b/>
          <w:bCs/>
          <w:color w:val="000000"/>
          <w:lang w:eastAsia="ru-RU"/>
        </w:rPr>
      </w:pPr>
      <w:r w:rsidRPr="00E84E7F">
        <w:rPr>
          <w:rFonts w:eastAsia="Times New Roman"/>
          <w:b/>
          <w:bCs/>
          <w:color w:val="000000"/>
          <w:lang w:eastAsia="ru-RU"/>
        </w:rPr>
        <w:lastRenderedPageBreak/>
        <w:t>2.1</w:t>
      </w:r>
      <w:r w:rsidR="00504E70">
        <w:rPr>
          <w:rFonts w:eastAsia="Times New Roman"/>
          <w:b/>
          <w:bCs/>
          <w:color w:val="000000"/>
          <w:lang w:eastAsia="ru-RU"/>
        </w:rPr>
        <w:t>1</w:t>
      </w:r>
      <w:r w:rsidRPr="00E84E7F">
        <w:rPr>
          <w:rFonts w:eastAsia="Times New Roman"/>
          <w:b/>
          <w:bCs/>
          <w:color w:val="000000"/>
          <w:lang w:eastAsia="ru-RU"/>
        </w:rPr>
        <w:t>. Рабочая программа воспитания</w:t>
      </w:r>
    </w:p>
    <w:p w:rsidR="00E84E7F" w:rsidRPr="00E84E7F" w:rsidRDefault="00E84E7F" w:rsidP="00E84E7F">
      <w:pPr>
        <w:spacing w:after="0" w:line="240" w:lineRule="auto"/>
        <w:ind w:firstLine="709"/>
        <w:jc w:val="both"/>
        <w:rPr>
          <w:rFonts w:eastAsia="Times New Roman"/>
          <w:lang w:eastAsia="ru-RU"/>
        </w:rPr>
      </w:pPr>
    </w:p>
    <w:tbl>
      <w:tblPr>
        <w:tblStyle w:val="30"/>
        <w:tblW w:w="0" w:type="auto"/>
        <w:tblLook w:val="04A0" w:firstRow="1" w:lastRow="0" w:firstColumn="1" w:lastColumn="0" w:noHBand="0" w:noVBand="1"/>
      </w:tblPr>
      <w:tblGrid>
        <w:gridCol w:w="817"/>
        <w:gridCol w:w="8079"/>
        <w:gridCol w:w="957"/>
      </w:tblGrid>
      <w:tr w:rsidR="00E84E7F" w:rsidRPr="00E84E7F" w:rsidTr="00D1751A">
        <w:tc>
          <w:tcPr>
            <w:tcW w:w="817" w:type="dxa"/>
          </w:tcPr>
          <w:p w:rsidR="00E84E7F" w:rsidRPr="00E84E7F" w:rsidRDefault="00E84E7F" w:rsidP="00E84E7F">
            <w:pPr>
              <w:jc w:val="center"/>
              <w:rPr>
                <w:b/>
              </w:rPr>
            </w:pPr>
            <w:r w:rsidRPr="00E84E7F">
              <w:rPr>
                <w:b/>
              </w:rPr>
              <w:t>№ п/п</w:t>
            </w:r>
          </w:p>
        </w:tc>
        <w:tc>
          <w:tcPr>
            <w:tcW w:w="8080" w:type="dxa"/>
          </w:tcPr>
          <w:p w:rsidR="00E84E7F" w:rsidRPr="00E84E7F" w:rsidRDefault="00E84E7F" w:rsidP="00E84E7F">
            <w:pPr>
              <w:jc w:val="center"/>
              <w:rPr>
                <w:b/>
              </w:rPr>
            </w:pPr>
            <w:r w:rsidRPr="00E84E7F">
              <w:rPr>
                <w:b/>
              </w:rPr>
              <w:t>СОДЕРЖАНИЕ</w:t>
            </w:r>
          </w:p>
        </w:tc>
        <w:tc>
          <w:tcPr>
            <w:tcW w:w="957" w:type="dxa"/>
          </w:tcPr>
          <w:p w:rsidR="00E84E7F" w:rsidRPr="00E84E7F" w:rsidRDefault="00E84E7F" w:rsidP="00E84E7F">
            <w:pPr>
              <w:jc w:val="center"/>
              <w:rPr>
                <w:b/>
              </w:rPr>
            </w:pPr>
            <w:r w:rsidRPr="00E84E7F">
              <w:rPr>
                <w:b/>
              </w:rPr>
              <w:t>Стр.</w:t>
            </w:r>
          </w:p>
        </w:tc>
      </w:tr>
      <w:tr w:rsidR="00E84E7F" w:rsidRPr="00E84E7F" w:rsidTr="00D1751A">
        <w:tc>
          <w:tcPr>
            <w:tcW w:w="817" w:type="dxa"/>
          </w:tcPr>
          <w:p w:rsidR="00E84E7F" w:rsidRPr="00E84E7F" w:rsidRDefault="00E84E7F" w:rsidP="00E84E7F">
            <w:pPr>
              <w:jc w:val="center"/>
              <w:rPr>
                <w:b/>
              </w:rPr>
            </w:pPr>
          </w:p>
        </w:tc>
        <w:tc>
          <w:tcPr>
            <w:tcW w:w="8080" w:type="dxa"/>
          </w:tcPr>
          <w:p w:rsidR="00E84E7F" w:rsidRPr="00E84E7F" w:rsidRDefault="00E84E7F" w:rsidP="00E84E7F">
            <w:pPr>
              <w:jc w:val="both"/>
              <w:rPr>
                <w:b/>
              </w:rPr>
            </w:pPr>
            <w:r w:rsidRPr="00E84E7F">
              <w:rPr>
                <w:b/>
              </w:rPr>
              <w:t>Пояснительная записка</w:t>
            </w:r>
          </w:p>
        </w:tc>
        <w:tc>
          <w:tcPr>
            <w:tcW w:w="957" w:type="dxa"/>
          </w:tcPr>
          <w:p w:rsidR="00E84E7F" w:rsidRPr="00E84E7F" w:rsidRDefault="00476A1F" w:rsidP="00E84E7F">
            <w:pPr>
              <w:jc w:val="center"/>
            </w:pPr>
            <w:r>
              <w:t>14</w:t>
            </w:r>
            <w:r w:rsidR="00447866">
              <w:t>8</w:t>
            </w:r>
          </w:p>
        </w:tc>
      </w:tr>
      <w:tr w:rsidR="00E84E7F" w:rsidRPr="00E84E7F" w:rsidTr="00D1751A">
        <w:tc>
          <w:tcPr>
            <w:tcW w:w="817" w:type="dxa"/>
          </w:tcPr>
          <w:p w:rsidR="00E84E7F" w:rsidRPr="00E84E7F" w:rsidRDefault="00E84E7F" w:rsidP="00E84E7F">
            <w:pPr>
              <w:jc w:val="center"/>
              <w:rPr>
                <w:b/>
              </w:rPr>
            </w:pPr>
            <w:r w:rsidRPr="00E84E7F">
              <w:rPr>
                <w:b/>
              </w:rPr>
              <w:t>1</w:t>
            </w:r>
          </w:p>
        </w:tc>
        <w:tc>
          <w:tcPr>
            <w:tcW w:w="8080" w:type="dxa"/>
          </w:tcPr>
          <w:p w:rsidR="00E84E7F" w:rsidRPr="00E84E7F" w:rsidRDefault="00E84E7F" w:rsidP="00E84E7F">
            <w:pPr>
              <w:jc w:val="both"/>
              <w:rPr>
                <w:b/>
              </w:rPr>
            </w:pPr>
            <w:r w:rsidRPr="00E84E7F">
              <w:rPr>
                <w:b/>
                <w:iCs/>
              </w:rPr>
              <w:t>Ц</w:t>
            </w:r>
            <w:r w:rsidRPr="00E84E7F">
              <w:rPr>
                <w:b/>
              </w:rPr>
              <w:t>елевой раздел</w:t>
            </w:r>
          </w:p>
        </w:tc>
        <w:tc>
          <w:tcPr>
            <w:tcW w:w="957" w:type="dxa"/>
          </w:tcPr>
          <w:p w:rsidR="00E84E7F" w:rsidRPr="00E84E7F" w:rsidRDefault="00476A1F" w:rsidP="00E84E7F">
            <w:pPr>
              <w:jc w:val="center"/>
            </w:pPr>
            <w:r>
              <w:t>14</w:t>
            </w:r>
            <w:r w:rsidR="00447866">
              <w:t>8</w:t>
            </w:r>
          </w:p>
        </w:tc>
      </w:tr>
      <w:tr w:rsidR="00E84E7F" w:rsidRPr="00E84E7F" w:rsidTr="00D1751A">
        <w:tc>
          <w:tcPr>
            <w:tcW w:w="817" w:type="dxa"/>
          </w:tcPr>
          <w:p w:rsidR="00E84E7F" w:rsidRPr="00E84E7F" w:rsidRDefault="00E84E7F" w:rsidP="00E84E7F">
            <w:pPr>
              <w:jc w:val="center"/>
            </w:pPr>
            <w:r w:rsidRPr="00E84E7F">
              <w:t>1.1</w:t>
            </w:r>
          </w:p>
        </w:tc>
        <w:tc>
          <w:tcPr>
            <w:tcW w:w="8080" w:type="dxa"/>
          </w:tcPr>
          <w:p w:rsidR="00E84E7F" w:rsidRPr="00E84E7F" w:rsidRDefault="00E84E7F" w:rsidP="00E84E7F">
            <w:pPr>
              <w:jc w:val="both"/>
              <w:rPr>
                <w:iCs/>
              </w:rPr>
            </w:pPr>
            <w:r w:rsidRPr="00E84E7F">
              <w:rPr>
                <w:iCs/>
              </w:rPr>
              <w:t>Цель и задачи воспитания</w:t>
            </w:r>
          </w:p>
        </w:tc>
        <w:tc>
          <w:tcPr>
            <w:tcW w:w="957" w:type="dxa"/>
          </w:tcPr>
          <w:p w:rsidR="00E84E7F" w:rsidRPr="00E84E7F" w:rsidRDefault="00476A1F" w:rsidP="00E84E7F">
            <w:pPr>
              <w:jc w:val="center"/>
            </w:pPr>
            <w:r>
              <w:t>1</w:t>
            </w:r>
            <w:r w:rsidR="00447866">
              <w:t>50</w:t>
            </w:r>
          </w:p>
        </w:tc>
      </w:tr>
      <w:tr w:rsidR="00E84E7F" w:rsidRPr="00E84E7F" w:rsidTr="00D1751A">
        <w:tc>
          <w:tcPr>
            <w:tcW w:w="817" w:type="dxa"/>
          </w:tcPr>
          <w:p w:rsidR="00E84E7F" w:rsidRPr="00E84E7F" w:rsidRDefault="00E84E7F" w:rsidP="00E84E7F">
            <w:pPr>
              <w:jc w:val="center"/>
            </w:pPr>
            <w:r w:rsidRPr="00E84E7F">
              <w:t>1.2</w:t>
            </w:r>
          </w:p>
        </w:tc>
        <w:tc>
          <w:tcPr>
            <w:tcW w:w="8080" w:type="dxa"/>
          </w:tcPr>
          <w:p w:rsidR="00E84E7F" w:rsidRPr="00E84E7F" w:rsidRDefault="00E84E7F" w:rsidP="00E84E7F">
            <w:pPr>
              <w:shd w:val="clear" w:color="auto" w:fill="FFFFFF"/>
              <w:jc w:val="both"/>
              <w:rPr>
                <w:b/>
                <w:bCs/>
                <w:color w:val="000000"/>
              </w:rPr>
            </w:pPr>
            <w:r w:rsidRPr="00E84E7F">
              <w:rPr>
                <w:bCs/>
                <w:color w:val="000000"/>
              </w:rPr>
              <w:t>Направления воспитания</w:t>
            </w:r>
          </w:p>
        </w:tc>
        <w:tc>
          <w:tcPr>
            <w:tcW w:w="957" w:type="dxa"/>
          </w:tcPr>
          <w:p w:rsidR="00E84E7F" w:rsidRPr="00E84E7F" w:rsidRDefault="00476A1F" w:rsidP="00E84E7F">
            <w:pPr>
              <w:jc w:val="center"/>
            </w:pPr>
            <w:r>
              <w:t>1</w:t>
            </w:r>
            <w:r w:rsidR="00447866">
              <w:t>51</w:t>
            </w:r>
          </w:p>
        </w:tc>
      </w:tr>
      <w:tr w:rsidR="007805AD" w:rsidRPr="00E84E7F" w:rsidTr="00D1751A">
        <w:tc>
          <w:tcPr>
            <w:tcW w:w="817" w:type="dxa"/>
          </w:tcPr>
          <w:p w:rsidR="007805AD" w:rsidRPr="00E84E7F" w:rsidRDefault="007805AD" w:rsidP="00E84E7F">
            <w:pPr>
              <w:jc w:val="center"/>
            </w:pPr>
            <w:r>
              <w:t>1.3</w:t>
            </w:r>
          </w:p>
        </w:tc>
        <w:tc>
          <w:tcPr>
            <w:tcW w:w="8080" w:type="dxa"/>
          </w:tcPr>
          <w:p w:rsidR="007805AD" w:rsidRPr="00E84E7F" w:rsidRDefault="007805AD" w:rsidP="00E84E7F">
            <w:pPr>
              <w:shd w:val="clear" w:color="auto" w:fill="FFFFFF"/>
              <w:jc w:val="both"/>
              <w:rPr>
                <w:bCs/>
                <w:color w:val="000000"/>
              </w:rPr>
            </w:pPr>
            <w:r>
              <w:rPr>
                <w:bCs/>
                <w:color w:val="000000"/>
              </w:rPr>
              <w:t>Принципы воспитания</w:t>
            </w:r>
          </w:p>
        </w:tc>
        <w:tc>
          <w:tcPr>
            <w:tcW w:w="957" w:type="dxa"/>
          </w:tcPr>
          <w:p w:rsidR="007805AD" w:rsidRPr="00E84E7F" w:rsidRDefault="00476A1F" w:rsidP="00E84E7F">
            <w:pPr>
              <w:jc w:val="center"/>
            </w:pPr>
            <w:r>
              <w:t>1</w:t>
            </w:r>
            <w:r w:rsidR="00447866">
              <w:t>61</w:t>
            </w:r>
          </w:p>
        </w:tc>
      </w:tr>
      <w:tr w:rsidR="00E84E7F" w:rsidRPr="00E84E7F" w:rsidTr="00D1751A">
        <w:tc>
          <w:tcPr>
            <w:tcW w:w="817" w:type="dxa"/>
          </w:tcPr>
          <w:p w:rsidR="00E84E7F" w:rsidRPr="00E84E7F" w:rsidRDefault="00E84E7F" w:rsidP="00E84E7F">
            <w:pPr>
              <w:jc w:val="center"/>
            </w:pPr>
            <w:r w:rsidRPr="00E84E7F">
              <w:t>1.</w:t>
            </w:r>
            <w:r w:rsidR="007805AD">
              <w:t>4</w:t>
            </w:r>
          </w:p>
        </w:tc>
        <w:tc>
          <w:tcPr>
            <w:tcW w:w="8080" w:type="dxa"/>
          </w:tcPr>
          <w:p w:rsidR="00E84E7F" w:rsidRPr="00E84E7F" w:rsidRDefault="00E84E7F" w:rsidP="00E84E7F">
            <w:pPr>
              <w:shd w:val="clear" w:color="auto" w:fill="FFFFFF"/>
              <w:jc w:val="both"/>
              <w:rPr>
                <w:bCs/>
                <w:color w:val="000000"/>
              </w:rPr>
            </w:pPr>
            <w:r w:rsidRPr="00E84E7F">
              <w:t>Целевые ориентиры воспитания</w:t>
            </w:r>
          </w:p>
        </w:tc>
        <w:tc>
          <w:tcPr>
            <w:tcW w:w="957" w:type="dxa"/>
          </w:tcPr>
          <w:p w:rsidR="00E84E7F" w:rsidRPr="00E84E7F" w:rsidRDefault="00476A1F" w:rsidP="00E84E7F">
            <w:pPr>
              <w:jc w:val="center"/>
            </w:pPr>
            <w:r>
              <w:t>1</w:t>
            </w:r>
            <w:r w:rsidR="00447866">
              <w:t>61</w:t>
            </w:r>
          </w:p>
        </w:tc>
      </w:tr>
      <w:tr w:rsidR="00E84E7F" w:rsidRPr="00E84E7F" w:rsidTr="00D1751A">
        <w:tc>
          <w:tcPr>
            <w:tcW w:w="817" w:type="dxa"/>
          </w:tcPr>
          <w:p w:rsidR="00E84E7F" w:rsidRPr="00E84E7F" w:rsidRDefault="00E84E7F" w:rsidP="00E84E7F">
            <w:pPr>
              <w:jc w:val="center"/>
            </w:pPr>
            <w:r w:rsidRPr="00E84E7F">
              <w:t>1.</w:t>
            </w:r>
            <w:r w:rsidR="00447866">
              <w:t>4</w:t>
            </w:r>
            <w:r w:rsidRPr="00E84E7F">
              <w:t>.1</w:t>
            </w:r>
          </w:p>
        </w:tc>
        <w:tc>
          <w:tcPr>
            <w:tcW w:w="8080" w:type="dxa"/>
          </w:tcPr>
          <w:p w:rsidR="00E84E7F" w:rsidRPr="00E84E7F" w:rsidRDefault="00E84E7F" w:rsidP="00E84E7F">
            <w:pPr>
              <w:shd w:val="clear" w:color="auto" w:fill="FFFFFF"/>
              <w:jc w:val="both"/>
              <w:rPr>
                <w:iCs/>
              </w:rPr>
            </w:pPr>
            <w:r w:rsidRPr="00E84E7F">
              <w:rPr>
                <w:color w:val="000000"/>
              </w:rPr>
              <w:t>Целевые ориентиры воспитания детей раннего возраста (к 3 годам)</w:t>
            </w:r>
          </w:p>
        </w:tc>
        <w:tc>
          <w:tcPr>
            <w:tcW w:w="957" w:type="dxa"/>
          </w:tcPr>
          <w:p w:rsidR="00E84E7F" w:rsidRPr="00E84E7F" w:rsidRDefault="0069133E" w:rsidP="00E84E7F">
            <w:pPr>
              <w:jc w:val="center"/>
            </w:pPr>
            <w:r>
              <w:t>1</w:t>
            </w:r>
            <w:r w:rsidR="00447866">
              <w:t>61</w:t>
            </w:r>
          </w:p>
        </w:tc>
      </w:tr>
      <w:tr w:rsidR="00E84E7F" w:rsidRPr="00E84E7F" w:rsidTr="00D1751A">
        <w:tc>
          <w:tcPr>
            <w:tcW w:w="817" w:type="dxa"/>
          </w:tcPr>
          <w:p w:rsidR="00E84E7F" w:rsidRPr="00E84E7F" w:rsidRDefault="00E84E7F" w:rsidP="00E84E7F">
            <w:pPr>
              <w:jc w:val="center"/>
            </w:pPr>
            <w:r w:rsidRPr="00E84E7F">
              <w:t>1.</w:t>
            </w:r>
            <w:r w:rsidR="00447866">
              <w:t>4</w:t>
            </w:r>
            <w:r w:rsidRPr="00E84E7F">
              <w:t>.2</w:t>
            </w:r>
          </w:p>
        </w:tc>
        <w:tc>
          <w:tcPr>
            <w:tcW w:w="8080" w:type="dxa"/>
          </w:tcPr>
          <w:p w:rsidR="00E84E7F" w:rsidRPr="00E84E7F" w:rsidRDefault="00E84E7F" w:rsidP="00E84E7F">
            <w:pPr>
              <w:widowControl w:val="0"/>
              <w:suppressAutoHyphens/>
              <w:contextualSpacing/>
              <w:rPr>
                <w:color w:val="000000"/>
                <w:lang w:eastAsia="zh-CN"/>
              </w:rPr>
            </w:pPr>
            <w:r w:rsidRPr="00E84E7F">
              <w:rPr>
                <w:lang w:eastAsia="zh-CN"/>
              </w:rPr>
              <w:t>Целевые ориентиры воспитания детей на этапе завершения освоения программы</w:t>
            </w:r>
          </w:p>
        </w:tc>
        <w:tc>
          <w:tcPr>
            <w:tcW w:w="957" w:type="dxa"/>
          </w:tcPr>
          <w:p w:rsidR="00E84E7F" w:rsidRPr="00E84E7F" w:rsidRDefault="0069133E" w:rsidP="00E84E7F">
            <w:pPr>
              <w:jc w:val="center"/>
            </w:pPr>
            <w:r>
              <w:t>16</w:t>
            </w:r>
            <w:r w:rsidR="00447866">
              <w:t>3</w:t>
            </w:r>
          </w:p>
        </w:tc>
      </w:tr>
      <w:tr w:rsidR="00E84E7F" w:rsidRPr="00E84E7F" w:rsidTr="00D1751A">
        <w:tc>
          <w:tcPr>
            <w:tcW w:w="817" w:type="dxa"/>
          </w:tcPr>
          <w:p w:rsidR="00E84E7F" w:rsidRPr="00E84E7F" w:rsidRDefault="00E84E7F" w:rsidP="00E84E7F">
            <w:pPr>
              <w:jc w:val="center"/>
              <w:rPr>
                <w:b/>
              </w:rPr>
            </w:pPr>
            <w:r w:rsidRPr="00E84E7F">
              <w:rPr>
                <w:b/>
              </w:rPr>
              <w:t>2</w:t>
            </w:r>
          </w:p>
        </w:tc>
        <w:tc>
          <w:tcPr>
            <w:tcW w:w="8080" w:type="dxa"/>
          </w:tcPr>
          <w:p w:rsidR="00E84E7F" w:rsidRPr="00E84E7F" w:rsidRDefault="00E84E7F" w:rsidP="00E84E7F">
            <w:pPr>
              <w:widowControl w:val="0"/>
              <w:suppressAutoHyphens/>
              <w:contextualSpacing/>
              <w:rPr>
                <w:b/>
                <w:color w:val="000000"/>
                <w:lang w:eastAsia="zh-CN"/>
              </w:rPr>
            </w:pPr>
            <w:r w:rsidRPr="00E84E7F">
              <w:rPr>
                <w:b/>
                <w:color w:val="000000"/>
                <w:lang w:eastAsia="zh-CN"/>
              </w:rPr>
              <w:t>Содержательный раздел</w:t>
            </w:r>
          </w:p>
        </w:tc>
        <w:tc>
          <w:tcPr>
            <w:tcW w:w="957" w:type="dxa"/>
          </w:tcPr>
          <w:p w:rsidR="00E84E7F" w:rsidRPr="00E84E7F" w:rsidRDefault="0069133E" w:rsidP="00E84E7F">
            <w:pPr>
              <w:jc w:val="center"/>
            </w:pPr>
            <w:r>
              <w:t>1</w:t>
            </w:r>
            <w:r w:rsidR="00447866">
              <w:t>64</w:t>
            </w:r>
          </w:p>
        </w:tc>
      </w:tr>
      <w:tr w:rsidR="00E84E7F" w:rsidRPr="00E84E7F" w:rsidTr="00D1751A">
        <w:tc>
          <w:tcPr>
            <w:tcW w:w="817" w:type="dxa"/>
          </w:tcPr>
          <w:p w:rsidR="00E84E7F" w:rsidRPr="00E84E7F" w:rsidRDefault="00E84E7F" w:rsidP="00E84E7F">
            <w:pPr>
              <w:jc w:val="center"/>
            </w:pPr>
            <w:r w:rsidRPr="00E84E7F">
              <w:t>2.1</w:t>
            </w:r>
          </w:p>
        </w:tc>
        <w:tc>
          <w:tcPr>
            <w:tcW w:w="8080" w:type="dxa"/>
          </w:tcPr>
          <w:p w:rsidR="00E84E7F" w:rsidRPr="00E84E7F" w:rsidRDefault="00E84E7F" w:rsidP="00E84E7F">
            <w:pPr>
              <w:widowControl w:val="0"/>
              <w:suppressAutoHyphens/>
              <w:contextualSpacing/>
              <w:rPr>
                <w:color w:val="000000"/>
                <w:lang w:eastAsia="zh-CN"/>
              </w:rPr>
            </w:pPr>
            <w:r w:rsidRPr="00E84E7F">
              <w:rPr>
                <w:color w:val="000000"/>
                <w:lang w:eastAsia="zh-CN"/>
              </w:rPr>
              <w:t>Уклад образовательной организации</w:t>
            </w:r>
          </w:p>
        </w:tc>
        <w:tc>
          <w:tcPr>
            <w:tcW w:w="957" w:type="dxa"/>
          </w:tcPr>
          <w:p w:rsidR="00E84E7F" w:rsidRPr="00E84E7F" w:rsidRDefault="0069133E" w:rsidP="00E84E7F">
            <w:pPr>
              <w:jc w:val="center"/>
            </w:pPr>
            <w:r>
              <w:t>16</w:t>
            </w:r>
            <w:r w:rsidR="00447866">
              <w:t>4</w:t>
            </w:r>
          </w:p>
        </w:tc>
      </w:tr>
      <w:tr w:rsidR="00E84E7F" w:rsidRPr="00E84E7F" w:rsidTr="00D1751A">
        <w:tc>
          <w:tcPr>
            <w:tcW w:w="817" w:type="dxa"/>
          </w:tcPr>
          <w:p w:rsidR="00E84E7F" w:rsidRPr="00E84E7F" w:rsidRDefault="00E84E7F" w:rsidP="00E84E7F">
            <w:pPr>
              <w:jc w:val="center"/>
            </w:pPr>
            <w:r w:rsidRPr="00E84E7F">
              <w:t>2.2</w:t>
            </w:r>
          </w:p>
        </w:tc>
        <w:tc>
          <w:tcPr>
            <w:tcW w:w="8080" w:type="dxa"/>
          </w:tcPr>
          <w:p w:rsidR="00E84E7F" w:rsidRPr="00E84E7F" w:rsidRDefault="00E84E7F" w:rsidP="00E84E7F">
            <w:pPr>
              <w:widowControl w:val="0"/>
              <w:suppressAutoHyphens/>
              <w:contextualSpacing/>
              <w:rPr>
                <w:color w:val="000000"/>
                <w:lang w:eastAsia="zh-CN"/>
              </w:rPr>
            </w:pPr>
            <w:r w:rsidRPr="00E84E7F">
              <w:rPr>
                <w:color w:val="000000"/>
                <w:lang w:eastAsia="zh-CN"/>
              </w:rPr>
              <w:t>Воспитывающая среда образовательной организации</w:t>
            </w:r>
          </w:p>
        </w:tc>
        <w:tc>
          <w:tcPr>
            <w:tcW w:w="957" w:type="dxa"/>
          </w:tcPr>
          <w:p w:rsidR="00E84E7F" w:rsidRPr="00E84E7F" w:rsidRDefault="0069133E" w:rsidP="00E84E7F">
            <w:pPr>
              <w:jc w:val="center"/>
            </w:pPr>
            <w:r>
              <w:t>16</w:t>
            </w:r>
            <w:r w:rsidR="00447866">
              <w:t>6</w:t>
            </w:r>
          </w:p>
        </w:tc>
      </w:tr>
      <w:tr w:rsidR="00E84E7F" w:rsidRPr="00E84E7F" w:rsidTr="00D1751A">
        <w:tc>
          <w:tcPr>
            <w:tcW w:w="817" w:type="dxa"/>
          </w:tcPr>
          <w:p w:rsidR="00E84E7F" w:rsidRPr="00E84E7F" w:rsidRDefault="00E84E7F" w:rsidP="00E84E7F">
            <w:pPr>
              <w:jc w:val="center"/>
            </w:pPr>
            <w:r w:rsidRPr="00E84E7F">
              <w:t>2.3</w:t>
            </w:r>
          </w:p>
        </w:tc>
        <w:tc>
          <w:tcPr>
            <w:tcW w:w="8080" w:type="dxa"/>
          </w:tcPr>
          <w:p w:rsidR="00E84E7F" w:rsidRPr="00E84E7F" w:rsidRDefault="00E84E7F" w:rsidP="00E84E7F">
            <w:r w:rsidRPr="00E84E7F">
              <w:t>Общности образовательной организации</w:t>
            </w:r>
          </w:p>
        </w:tc>
        <w:tc>
          <w:tcPr>
            <w:tcW w:w="957" w:type="dxa"/>
          </w:tcPr>
          <w:p w:rsidR="00E84E7F" w:rsidRPr="00E84E7F" w:rsidRDefault="0069133E" w:rsidP="00E84E7F">
            <w:pPr>
              <w:jc w:val="center"/>
            </w:pPr>
            <w:r>
              <w:t>16</w:t>
            </w:r>
            <w:r w:rsidR="00447866">
              <w:t>6</w:t>
            </w:r>
          </w:p>
        </w:tc>
      </w:tr>
      <w:tr w:rsidR="00E84E7F" w:rsidRPr="00E84E7F" w:rsidTr="00D1751A">
        <w:tc>
          <w:tcPr>
            <w:tcW w:w="817" w:type="dxa"/>
          </w:tcPr>
          <w:p w:rsidR="00E84E7F" w:rsidRPr="00E84E7F" w:rsidRDefault="00E84E7F" w:rsidP="00E84E7F">
            <w:pPr>
              <w:jc w:val="center"/>
            </w:pPr>
            <w:r w:rsidRPr="00E84E7F">
              <w:t>2.4</w:t>
            </w:r>
          </w:p>
        </w:tc>
        <w:tc>
          <w:tcPr>
            <w:tcW w:w="8080" w:type="dxa"/>
          </w:tcPr>
          <w:p w:rsidR="00E84E7F" w:rsidRPr="00E84E7F" w:rsidRDefault="00E84E7F" w:rsidP="00E84E7F">
            <w:pPr>
              <w:rPr>
                <w:bCs/>
                <w:color w:val="000000"/>
              </w:rPr>
            </w:pPr>
            <w:r w:rsidRPr="00E84E7F">
              <w:rPr>
                <w:bCs/>
                <w:color w:val="000000"/>
              </w:rPr>
              <w:t>Задачи воспитания в образовательных областях</w:t>
            </w:r>
          </w:p>
        </w:tc>
        <w:tc>
          <w:tcPr>
            <w:tcW w:w="957" w:type="dxa"/>
          </w:tcPr>
          <w:p w:rsidR="00E84E7F" w:rsidRPr="00E84E7F" w:rsidRDefault="00447866" w:rsidP="00E84E7F">
            <w:pPr>
              <w:jc w:val="center"/>
            </w:pPr>
            <w:r>
              <w:t>170</w:t>
            </w:r>
          </w:p>
        </w:tc>
      </w:tr>
      <w:tr w:rsidR="00E84E7F" w:rsidRPr="00E84E7F" w:rsidTr="00D1751A">
        <w:tc>
          <w:tcPr>
            <w:tcW w:w="817" w:type="dxa"/>
          </w:tcPr>
          <w:p w:rsidR="00E84E7F" w:rsidRPr="00E84E7F" w:rsidRDefault="00E84E7F" w:rsidP="00E84E7F">
            <w:pPr>
              <w:jc w:val="center"/>
            </w:pPr>
            <w:r w:rsidRPr="00E84E7F">
              <w:t>2.5</w:t>
            </w:r>
          </w:p>
        </w:tc>
        <w:tc>
          <w:tcPr>
            <w:tcW w:w="8080" w:type="dxa"/>
          </w:tcPr>
          <w:p w:rsidR="00E84E7F" w:rsidRPr="00E84E7F" w:rsidRDefault="00E84E7F" w:rsidP="00E84E7F">
            <w:pPr>
              <w:rPr>
                <w:bCs/>
                <w:color w:val="000000"/>
              </w:rPr>
            </w:pPr>
            <w:r w:rsidRPr="00E84E7F">
              <w:rPr>
                <w:bCs/>
                <w:color w:val="000000"/>
              </w:rPr>
              <w:t>Формы совместной деятельности в образовательной организации</w:t>
            </w:r>
          </w:p>
        </w:tc>
        <w:tc>
          <w:tcPr>
            <w:tcW w:w="957" w:type="dxa"/>
          </w:tcPr>
          <w:p w:rsidR="00E84E7F" w:rsidRPr="00E84E7F" w:rsidRDefault="00447866" w:rsidP="00E84E7F">
            <w:pPr>
              <w:jc w:val="center"/>
            </w:pPr>
            <w:r>
              <w:t>170</w:t>
            </w:r>
          </w:p>
        </w:tc>
      </w:tr>
      <w:tr w:rsidR="00E84E7F" w:rsidRPr="00E84E7F" w:rsidTr="00D1751A">
        <w:tc>
          <w:tcPr>
            <w:tcW w:w="817" w:type="dxa"/>
          </w:tcPr>
          <w:p w:rsidR="00E84E7F" w:rsidRPr="00E84E7F" w:rsidRDefault="00E84E7F" w:rsidP="00E84E7F">
            <w:pPr>
              <w:jc w:val="center"/>
            </w:pPr>
            <w:r w:rsidRPr="00E84E7F">
              <w:t>2.5.1</w:t>
            </w:r>
          </w:p>
        </w:tc>
        <w:tc>
          <w:tcPr>
            <w:tcW w:w="8080" w:type="dxa"/>
          </w:tcPr>
          <w:p w:rsidR="00E84E7F" w:rsidRPr="00E84E7F" w:rsidRDefault="00E84E7F" w:rsidP="00E84E7F">
            <w:pPr>
              <w:rPr>
                <w:bCs/>
                <w:color w:val="000000"/>
              </w:rPr>
            </w:pPr>
            <w:r w:rsidRPr="00E84E7F">
              <w:rPr>
                <w:rFonts w:ascii="Times New Roman CYR" w:hAnsi="Times New Roman CYR" w:cs="Times New Roman CYR"/>
              </w:rPr>
              <w:t>Работа с родителями (законными представителями)</w:t>
            </w:r>
          </w:p>
        </w:tc>
        <w:tc>
          <w:tcPr>
            <w:tcW w:w="957" w:type="dxa"/>
          </w:tcPr>
          <w:p w:rsidR="00E84E7F" w:rsidRPr="00E84E7F" w:rsidRDefault="0069133E" w:rsidP="00E84E7F">
            <w:pPr>
              <w:jc w:val="center"/>
            </w:pPr>
            <w:r>
              <w:t>1</w:t>
            </w:r>
            <w:r w:rsidR="00447866">
              <w:t>70</w:t>
            </w:r>
          </w:p>
        </w:tc>
      </w:tr>
      <w:tr w:rsidR="00E84E7F" w:rsidRPr="00E84E7F" w:rsidTr="00D1751A">
        <w:tc>
          <w:tcPr>
            <w:tcW w:w="817" w:type="dxa"/>
          </w:tcPr>
          <w:p w:rsidR="00E84E7F" w:rsidRPr="00E84E7F" w:rsidRDefault="00E84E7F" w:rsidP="00E84E7F">
            <w:pPr>
              <w:jc w:val="center"/>
            </w:pPr>
            <w:r w:rsidRPr="00E84E7F">
              <w:t>2.5.2</w:t>
            </w:r>
          </w:p>
        </w:tc>
        <w:tc>
          <w:tcPr>
            <w:tcW w:w="8080" w:type="dxa"/>
          </w:tcPr>
          <w:p w:rsidR="00E84E7F" w:rsidRPr="00E84E7F" w:rsidRDefault="00E84E7F" w:rsidP="00E84E7F">
            <w:pPr>
              <w:widowControl w:val="0"/>
              <w:autoSpaceDE w:val="0"/>
              <w:autoSpaceDN w:val="0"/>
              <w:adjustRightInd w:val="0"/>
              <w:jc w:val="both"/>
              <w:rPr>
                <w:rFonts w:ascii="Times New Roman CYR" w:hAnsi="Times New Roman CYR" w:cs="Times New Roman CYR"/>
              </w:rPr>
            </w:pPr>
            <w:r w:rsidRPr="00E84E7F">
              <w:rPr>
                <w:rFonts w:ascii="Times New Roman CYR" w:hAnsi="Times New Roman CYR" w:cs="Times New Roman CYR"/>
              </w:rPr>
              <w:t>События образовательной организации</w:t>
            </w:r>
          </w:p>
        </w:tc>
        <w:tc>
          <w:tcPr>
            <w:tcW w:w="957" w:type="dxa"/>
          </w:tcPr>
          <w:p w:rsidR="00E84E7F" w:rsidRPr="00E84E7F" w:rsidRDefault="0069133E" w:rsidP="00E84E7F">
            <w:pPr>
              <w:jc w:val="center"/>
            </w:pPr>
            <w:r>
              <w:t>17</w:t>
            </w:r>
            <w:r w:rsidR="00447866">
              <w:t>2</w:t>
            </w:r>
          </w:p>
        </w:tc>
      </w:tr>
      <w:tr w:rsidR="00E84E7F" w:rsidRPr="00E84E7F" w:rsidTr="00D1751A">
        <w:tc>
          <w:tcPr>
            <w:tcW w:w="817" w:type="dxa"/>
          </w:tcPr>
          <w:p w:rsidR="00E84E7F" w:rsidRPr="00E84E7F" w:rsidRDefault="00E84E7F" w:rsidP="00E84E7F">
            <w:pPr>
              <w:jc w:val="center"/>
            </w:pPr>
            <w:r w:rsidRPr="00E84E7F">
              <w:t>2.5.3</w:t>
            </w:r>
          </w:p>
        </w:tc>
        <w:tc>
          <w:tcPr>
            <w:tcW w:w="8080" w:type="dxa"/>
          </w:tcPr>
          <w:p w:rsidR="00E84E7F" w:rsidRPr="00E84E7F" w:rsidRDefault="00E84E7F" w:rsidP="00E84E7F">
            <w:pPr>
              <w:widowControl w:val="0"/>
              <w:autoSpaceDE w:val="0"/>
              <w:autoSpaceDN w:val="0"/>
              <w:adjustRightInd w:val="0"/>
              <w:jc w:val="both"/>
              <w:rPr>
                <w:rFonts w:ascii="Times New Roman CYR" w:hAnsi="Times New Roman CYR" w:cs="Times New Roman CYR"/>
              </w:rPr>
            </w:pPr>
            <w:r w:rsidRPr="00E84E7F">
              <w:rPr>
                <w:rFonts w:ascii="Times New Roman CYR" w:hAnsi="Times New Roman CYR" w:cs="Times New Roman CYR"/>
              </w:rPr>
              <w:t>Совместная деятельность в образовательных ситуациях</w:t>
            </w:r>
          </w:p>
        </w:tc>
        <w:tc>
          <w:tcPr>
            <w:tcW w:w="957" w:type="dxa"/>
          </w:tcPr>
          <w:p w:rsidR="00E84E7F" w:rsidRPr="00E84E7F" w:rsidRDefault="0069133E" w:rsidP="00E84E7F">
            <w:pPr>
              <w:jc w:val="center"/>
            </w:pPr>
            <w:r>
              <w:t>17</w:t>
            </w:r>
            <w:r w:rsidR="00447866">
              <w:t>3</w:t>
            </w:r>
          </w:p>
        </w:tc>
      </w:tr>
      <w:tr w:rsidR="00E84E7F" w:rsidRPr="00E84E7F" w:rsidTr="00D1751A">
        <w:tc>
          <w:tcPr>
            <w:tcW w:w="817" w:type="dxa"/>
          </w:tcPr>
          <w:p w:rsidR="00E84E7F" w:rsidRPr="00E84E7F" w:rsidRDefault="00E84E7F" w:rsidP="00E84E7F">
            <w:pPr>
              <w:jc w:val="center"/>
            </w:pPr>
            <w:r w:rsidRPr="00E84E7F">
              <w:t>2.6</w:t>
            </w:r>
          </w:p>
        </w:tc>
        <w:tc>
          <w:tcPr>
            <w:tcW w:w="8080" w:type="dxa"/>
          </w:tcPr>
          <w:p w:rsidR="00E84E7F" w:rsidRPr="00E84E7F" w:rsidRDefault="00E84E7F" w:rsidP="00E84E7F">
            <w:pPr>
              <w:rPr>
                <w:bCs/>
                <w:color w:val="000000"/>
              </w:rPr>
            </w:pPr>
            <w:r w:rsidRPr="00E84E7F">
              <w:rPr>
                <w:rFonts w:ascii="Times New Roman CYR" w:hAnsi="Times New Roman CYR" w:cs="Times New Roman CYR"/>
              </w:rPr>
              <w:t>Организация предметно-пространственной среды</w:t>
            </w:r>
          </w:p>
        </w:tc>
        <w:tc>
          <w:tcPr>
            <w:tcW w:w="957" w:type="dxa"/>
          </w:tcPr>
          <w:p w:rsidR="00E84E7F" w:rsidRPr="00E84E7F" w:rsidRDefault="0069133E" w:rsidP="00E84E7F">
            <w:pPr>
              <w:jc w:val="center"/>
            </w:pPr>
            <w:r>
              <w:t>17</w:t>
            </w:r>
            <w:r w:rsidR="00447866">
              <w:t>4</w:t>
            </w:r>
          </w:p>
        </w:tc>
      </w:tr>
      <w:tr w:rsidR="00E84E7F" w:rsidRPr="00E84E7F" w:rsidTr="00D1751A">
        <w:tc>
          <w:tcPr>
            <w:tcW w:w="817" w:type="dxa"/>
          </w:tcPr>
          <w:p w:rsidR="00E84E7F" w:rsidRPr="00E84E7F" w:rsidRDefault="00E84E7F" w:rsidP="00E84E7F">
            <w:pPr>
              <w:jc w:val="center"/>
            </w:pPr>
            <w:r w:rsidRPr="00E84E7F">
              <w:t>2.7</w:t>
            </w:r>
          </w:p>
        </w:tc>
        <w:tc>
          <w:tcPr>
            <w:tcW w:w="8080" w:type="dxa"/>
          </w:tcPr>
          <w:p w:rsidR="00E84E7F" w:rsidRPr="00E84E7F" w:rsidRDefault="00E84E7F" w:rsidP="00E84E7F">
            <w:pPr>
              <w:rPr>
                <w:bCs/>
                <w:color w:val="000000"/>
              </w:rPr>
            </w:pPr>
            <w:r w:rsidRPr="00E84E7F">
              <w:rPr>
                <w:rFonts w:ascii="Times New Roman CYR" w:hAnsi="Times New Roman CYR" w:cs="Times New Roman CYR"/>
              </w:rPr>
              <w:t>Социальное партнерство</w:t>
            </w:r>
          </w:p>
        </w:tc>
        <w:tc>
          <w:tcPr>
            <w:tcW w:w="957" w:type="dxa"/>
          </w:tcPr>
          <w:p w:rsidR="00E84E7F" w:rsidRPr="00E84E7F" w:rsidRDefault="0069133E" w:rsidP="00E84E7F">
            <w:pPr>
              <w:jc w:val="center"/>
            </w:pPr>
            <w:r>
              <w:t>17</w:t>
            </w:r>
            <w:r w:rsidR="00447866">
              <w:t>9</w:t>
            </w:r>
          </w:p>
        </w:tc>
      </w:tr>
      <w:tr w:rsidR="00E84E7F" w:rsidRPr="00E84E7F" w:rsidTr="00D1751A">
        <w:tc>
          <w:tcPr>
            <w:tcW w:w="817" w:type="dxa"/>
          </w:tcPr>
          <w:p w:rsidR="00E84E7F" w:rsidRPr="00E84E7F" w:rsidRDefault="00E84E7F" w:rsidP="00E84E7F">
            <w:pPr>
              <w:jc w:val="center"/>
              <w:rPr>
                <w:b/>
              </w:rPr>
            </w:pPr>
            <w:r w:rsidRPr="00E84E7F">
              <w:rPr>
                <w:b/>
              </w:rPr>
              <w:t>3</w:t>
            </w:r>
          </w:p>
        </w:tc>
        <w:tc>
          <w:tcPr>
            <w:tcW w:w="8080" w:type="dxa"/>
          </w:tcPr>
          <w:p w:rsidR="00E84E7F" w:rsidRPr="00E84E7F" w:rsidRDefault="00E84E7F" w:rsidP="00E84E7F">
            <w:pPr>
              <w:rPr>
                <w:b/>
                <w:bCs/>
                <w:color w:val="000000"/>
              </w:rPr>
            </w:pPr>
            <w:r w:rsidRPr="00E84E7F">
              <w:rPr>
                <w:b/>
                <w:bCs/>
                <w:color w:val="000000"/>
              </w:rPr>
              <w:t>Организационный раздел</w:t>
            </w:r>
          </w:p>
        </w:tc>
        <w:tc>
          <w:tcPr>
            <w:tcW w:w="957" w:type="dxa"/>
          </w:tcPr>
          <w:p w:rsidR="00E84E7F" w:rsidRPr="00E84E7F" w:rsidRDefault="0069133E" w:rsidP="00E84E7F">
            <w:pPr>
              <w:jc w:val="center"/>
            </w:pPr>
            <w:r>
              <w:t>1</w:t>
            </w:r>
            <w:r w:rsidR="00447866">
              <w:t>81</w:t>
            </w:r>
          </w:p>
        </w:tc>
      </w:tr>
      <w:tr w:rsidR="00E84E7F" w:rsidRPr="00E84E7F" w:rsidTr="00D1751A">
        <w:tc>
          <w:tcPr>
            <w:tcW w:w="817" w:type="dxa"/>
          </w:tcPr>
          <w:p w:rsidR="00E84E7F" w:rsidRPr="00E84E7F" w:rsidRDefault="00E84E7F" w:rsidP="00E84E7F">
            <w:pPr>
              <w:jc w:val="center"/>
            </w:pPr>
            <w:r w:rsidRPr="00E84E7F">
              <w:t>3.1</w:t>
            </w:r>
          </w:p>
        </w:tc>
        <w:tc>
          <w:tcPr>
            <w:tcW w:w="8080" w:type="dxa"/>
          </w:tcPr>
          <w:p w:rsidR="00E84E7F" w:rsidRPr="00E84E7F" w:rsidRDefault="00E84E7F" w:rsidP="00E84E7F">
            <w:pPr>
              <w:rPr>
                <w:bCs/>
                <w:color w:val="000000"/>
              </w:rPr>
            </w:pPr>
            <w:r w:rsidRPr="00E84E7F">
              <w:rPr>
                <w:bCs/>
                <w:color w:val="000000"/>
              </w:rPr>
              <w:t>Кадровое обеспечение</w:t>
            </w:r>
          </w:p>
        </w:tc>
        <w:tc>
          <w:tcPr>
            <w:tcW w:w="957" w:type="dxa"/>
          </w:tcPr>
          <w:p w:rsidR="00E84E7F" w:rsidRPr="00E84E7F" w:rsidRDefault="0069133E" w:rsidP="00E84E7F">
            <w:pPr>
              <w:jc w:val="center"/>
            </w:pPr>
            <w:r>
              <w:t>1</w:t>
            </w:r>
            <w:r w:rsidR="00447866">
              <w:t>81</w:t>
            </w:r>
          </w:p>
        </w:tc>
      </w:tr>
      <w:tr w:rsidR="00E84E7F" w:rsidRPr="00E84E7F" w:rsidTr="00D1751A">
        <w:tc>
          <w:tcPr>
            <w:tcW w:w="817" w:type="dxa"/>
          </w:tcPr>
          <w:p w:rsidR="00E84E7F" w:rsidRPr="00E84E7F" w:rsidRDefault="00E84E7F" w:rsidP="00E84E7F">
            <w:pPr>
              <w:jc w:val="center"/>
            </w:pPr>
            <w:r w:rsidRPr="00E84E7F">
              <w:t>3.2</w:t>
            </w:r>
          </w:p>
        </w:tc>
        <w:tc>
          <w:tcPr>
            <w:tcW w:w="8080" w:type="dxa"/>
          </w:tcPr>
          <w:p w:rsidR="00E84E7F" w:rsidRPr="00E84E7F" w:rsidRDefault="00E84E7F" w:rsidP="00E84E7F">
            <w:pPr>
              <w:rPr>
                <w:bCs/>
                <w:color w:val="000000"/>
              </w:rPr>
            </w:pPr>
            <w:r w:rsidRPr="00E84E7F">
              <w:rPr>
                <w:bCs/>
                <w:color w:val="000000"/>
              </w:rPr>
              <w:t>Нормативно-методическое обеспечение</w:t>
            </w:r>
          </w:p>
        </w:tc>
        <w:tc>
          <w:tcPr>
            <w:tcW w:w="957" w:type="dxa"/>
          </w:tcPr>
          <w:p w:rsidR="00E84E7F" w:rsidRPr="00E84E7F" w:rsidRDefault="0069133E" w:rsidP="00E84E7F">
            <w:pPr>
              <w:jc w:val="center"/>
            </w:pPr>
            <w:r>
              <w:t>18</w:t>
            </w:r>
            <w:r w:rsidR="00447866">
              <w:t>6</w:t>
            </w:r>
          </w:p>
        </w:tc>
      </w:tr>
      <w:tr w:rsidR="00E84E7F" w:rsidRPr="00E84E7F" w:rsidTr="00D1751A">
        <w:tc>
          <w:tcPr>
            <w:tcW w:w="817" w:type="dxa"/>
          </w:tcPr>
          <w:p w:rsidR="00E84E7F" w:rsidRPr="00E84E7F" w:rsidRDefault="00E84E7F" w:rsidP="00E84E7F">
            <w:pPr>
              <w:jc w:val="center"/>
            </w:pPr>
            <w:r w:rsidRPr="00E84E7F">
              <w:t>3.3</w:t>
            </w:r>
          </w:p>
        </w:tc>
        <w:tc>
          <w:tcPr>
            <w:tcW w:w="8080" w:type="dxa"/>
          </w:tcPr>
          <w:p w:rsidR="00E84E7F" w:rsidRPr="00E84E7F" w:rsidRDefault="00E84E7F" w:rsidP="00E84E7F">
            <w:pPr>
              <w:rPr>
                <w:bCs/>
                <w:color w:val="000000"/>
              </w:rPr>
            </w:pPr>
            <w:r w:rsidRPr="00E84E7F">
              <w:rPr>
                <w:rFonts w:ascii="Times New Roman CYR" w:hAnsi="Times New Roman CYR" w:cs="Times New Roman CYR"/>
              </w:rPr>
              <w:t>Требования к условиям работы с особыми категориями детей</w:t>
            </w:r>
          </w:p>
        </w:tc>
        <w:tc>
          <w:tcPr>
            <w:tcW w:w="957" w:type="dxa"/>
          </w:tcPr>
          <w:p w:rsidR="00E84E7F" w:rsidRPr="00E84E7F" w:rsidRDefault="0069133E" w:rsidP="00E84E7F">
            <w:pPr>
              <w:jc w:val="center"/>
            </w:pPr>
            <w:r>
              <w:t>18</w:t>
            </w:r>
            <w:r w:rsidR="00447866">
              <w:t>6</w:t>
            </w:r>
          </w:p>
        </w:tc>
      </w:tr>
    </w:tbl>
    <w:p w:rsidR="00E84E7F" w:rsidRPr="00E84E7F" w:rsidRDefault="00E84E7F" w:rsidP="00E84E7F">
      <w:pPr>
        <w:rPr>
          <w:rFonts w:eastAsia="Times New Roman"/>
          <w:b/>
          <w:lang w:eastAsia="ru-RU"/>
        </w:rPr>
      </w:pPr>
    </w:p>
    <w:p w:rsidR="00213FAB" w:rsidRDefault="00213FAB" w:rsidP="00E84E7F">
      <w:pPr>
        <w:spacing w:after="0" w:line="240" w:lineRule="auto"/>
        <w:jc w:val="center"/>
        <w:rPr>
          <w:rFonts w:eastAsia="Times New Roman"/>
          <w:b/>
          <w:lang w:eastAsia="ru-RU"/>
        </w:rPr>
      </w:pPr>
    </w:p>
    <w:p w:rsidR="00213FAB" w:rsidRDefault="00213FAB" w:rsidP="00E84E7F">
      <w:pPr>
        <w:spacing w:after="0" w:line="240" w:lineRule="auto"/>
        <w:jc w:val="center"/>
        <w:rPr>
          <w:rFonts w:eastAsia="Times New Roman"/>
          <w:b/>
          <w:lang w:eastAsia="ru-RU"/>
        </w:rPr>
      </w:pPr>
    </w:p>
    <w:p w:rsidR="00213FAB" w:rsidRDefault="00213FAB" w:rsidP="00E84E7F">
      <w:pPr>
        <w:spacing w:after="0" w:line="240" w:lineRule="auto"/>
        <w:jc w:val="center"/>
        <w:rPr>
          <w:rFonts w:eastAsia="Times New Roman"/>
          <w:b/>
          <w:lang w:eastAsia="ru-RU"/>
        </w:rPr>
      </w:pPr>
    </w:p>
    <w:p w:rsidR="00213FAB" w:rsidRDefault="00213FAB" w:rsidP="00E84E7F">
      <w:pPr>
        <w:spacing w:after="0" w:line="240" w:lineRule="auto"/>
        <w:jc w:val="center"/>
        <w:rPr>
          <w:rFonts w:eastAsia="Times New Roman"/>
          <w:b/>
          <w:lang w:eastAsia="ru-RU"/>
        </w:rPr>
      </w:pPr>
    </w:p>
    <w:p w:rsidR="00213FAB" w:rsidRDefault="00213FAB" w:rsidP="00E84E7F">
      <w:pPr>
        <w:spacing w:after="0" w:line="240" w:lineRule="auto"/>
        <w:jc w:val="center"/>
        <w:rPr>
          <w:rFonts w:eastAsia="Times New Roman"/>
          <w:b/>
          <w:lang w:eastAsia="ru-RU"/>
        </w:rPr>
      </w:pPr>
    </w:p>
    <w:p w:rsidR="00213FAB" w:rsidRDefault="00213FAB" w:rsidP="00E84E7F">
      <w:pPr>
        <w:spacing w:after="0" w:line="240" w:lineRule="auto"/>
        <w:jc w:val="center"/>
        <w:rPr>
          <w:rFonts w:eastAsia="Times New Roman"/>
          <w:b/>
          <w:lang w:eastAsia="ru-RU"/>
        </w:rPr>
      </w:pPr>
    </w:p>
    <w:p w:rsidR="00213FAB" w:rsidRDefault="00213FAB" w:rsidP="00E84E7F">
      <w:pPr>
        <w:spacing w:after="0" w:line="240" w:lineRule="auto"/>
        <w:jc w:val="center"/>
        <w:rPr>
          <w:rFonts w:eastAsia="Times New Roman"/>
          <w:b/>
          <w:lang w:eastAsia="ru-RU"/>
        </w:rPr>
      </w:pPr>
    </w:p>
    <w:p w:rsidR="00213FAB" w:rsidRDefault="00213FAB" w:rsidP="00E84E7F">
      <w:pPr>
        <w:spacing w:after="0" w:line="240" w:lineRule="auto"/>
        <w:jc w:val="center"/>
        <w:rPr>
          <w:rFonts w:eastAsia="Times New Roman"/>
          <w:b/>
          <w:lang w:eastAsia="ru-RU"/>
        </w:rPr>
      </w:pPr>
    </w:p>
    <w:p w:rsidR="00213FAB" w:rsidRDefault="00213FAB" w:rsidP="00E84E7F">
      <w:pPr>
        <w:spacing w:after="0" w:line="240" w:lineRule="auto"/>
        <w:jc w:val="center"/>
        <w:rPr>
          <w:rFonts w:eastAsia="Times New Roman"/>
          <w:b/>
          <w:lang w:eastAsia="ru-RU"/>
        </w:rPr>
      </w:pPr>
    </w:p>
    <w:p w:rsidR="00213FAB" w:rsidRDefault="00213FAB" w:rsidP="00E84E7F">
      <w:pPr>
        <w:spacing w:after="0" w:line="240" w:lineRule="auto"/>
        <w:jc w:val="center"/>
        <w:rPr>
          <w:rFonts w:eastAsia="Times New Roman"/>
          <w:b/>
          <w:lang w:eastAsia="ru-RU"/>
        </w:rPr>
      </w:pPr>
    </w:p>
    <w:p w:rsidR="00213FAB" w:rsidRDefault="00213FAB" w:rsidP="00E84E7F">
      <w:pPr>
        <w:spacing w:after="0" w:line="240" w:lineRule="auto"/>
        <w:jc w:val="center"/>
        <w:rPr>
          <w:rFonts w:eastAsia="Times New Roman"/>
          <w:b/>
          <w:lang w:eastAsia="ru-RU"/>
        </w:rPr>
      </w:pPr>
    </w:p>
    <w:p w:rsidR="00213FAB" w:rsidRDefault="00213FAB" w:rsidP="00E84E7F">
      <w:pPr>
        <w:spacing w:after="0" w:line="240" w:lineRule="auto"/>
        <w:jc w:val="center"/>
        <w:rPr>
          <w:rFonts w:eastAsia="Times New Roman"/>
          <w:b/>
          <w:lang w:eastAsia="ru-RU"/>
        </w:rPr>
      </w:pPr>
    </w:p>
    <w:p w:rsidR="00213FAB" w:rsidRDefault="00213FAB" w:rsidP="00E84E7F">
      <w:pPr>
        <w:spacing w:after="0" w:line="240" w:lineRule="auto"/>
        <w:jc w:val="center"/>
        <w:rPr>
          <w:rFonts w:eastAsia="Times New Roman"/>
          <w:b/>
          <w:lang w:eastAsia="ru-RU"/>
        </w:rPr>
      </w:pPr>
    </w:p>
    <w:p w:rsidR="002921B6" w:rsidRDefault="002921B6" w:rsidP="00E84E7F">
      <w:pPr>
        <w:spacing w:after="0" w:line="240" w:lineRule="auto"/>
        <w:jc w:val="center"/>
        <w:rPr>
          <w:rFonts w:eastAsia="Times New Roman"/>
          <w:b/>
          <w:lang w:eastAsia="ru-RU"/>
        </w:rPr>
      </w:pPr>
    </w:p>
    <w:p w:rsidR="00504E70" w:rsidRDefault="00504E70" w:rsidP="00E84E7F">
      <w:pPr>
        <w:spacing w:after="0" w:line="240" w:lineRule="auto"/>
        <w:jc w:val="center"/>
        <w:rPr>
          <w:rFonts w:eastAsia="Times New Roman"/>
          <w:b/>
          <w:lang w:eastAsia="ru-RU"/>
        </w:rPr>
      </w:pPr>
    </w:p>
    <w:p w:rsidR="00E84E7F" w:rsidRPr="00E84E7F" w:rsidRDefault="00E84E7F" w:rsidP="00E84E7F">
      <w:pPr>
        <w:spacing w:after="0" w:line="240" w:lineRule="auto"/>
        <w:jc w:val="center"/>
        <w:rPr>
          <w:rFonts w:eastAsia="Times New Roman"/>
          <w:b/>
          <w:lang w:eastAsia="ru-RU"/>
        </w:rPr>
      </w:pPr>
      <w:r w:rsidRPr="00E84E7F">
        <w:rPr>
          <w:rFonts w:eastAsia="Times New Roman"/>
          <w:b/>
          <w:lang w:eastAsia="ru-RU"/>
        </w:rPr>
        <w:lastRenderedPageBreak/>
        <w:t xml:space="preserve">1. ЦЕЛЕВОЙ РАЗДЕЛ </w:t>
      </w:r>
    </w:p>
    <w:p w:rsidR="00E84E7F" w:rsidRDefault="00C872A3" w:rsidP="00E84E7F">
      <w:pPr>
        <w:spacing w:after="0" w:line="240" w:lineRule="auto"/>
        <w:jc w:val="center"/>
        <w:rPr>
          <w:rFonts w:eastAsia="Times New Roman"/>
          <w:b/>
          <w:lang w:eastAsia="ru-RU"/>
        </w:rPr>
      </w:pPr>
      <w:r>
        <w:rPr>
          <w:rFonts w:eastAsia="Times New Roman"/>
          <w:b/>
          <w:lang w:eastAsia="ru-RU"/>
        </w:rPr>
        <w:t>Обязательная часть</w:t>
      </w:r>
    </w:p>
    <w:p w:rsidR="00AB3958" w:rsidRDefault="00AB3958" w:rsidP="00E84E7F">
      <w:pPr>
        <w:spacing w:after="0" w:line="240" w:lineRule="auto"/>
        <w:jc w:val="center"/>
        <w:rPr>
          <w:rFonts w:eastAsia="Times New Roman"/>
          <w:b/>
          <w:lang w:eastAsia="ru-RU"/>
        </w:rPr>
      </w:pPr>
      <w:r>
        <w:rPr>
          <w:rFonts w:eastAsia="Times New Roman"/>
          <w:b/>
          <w:lang w:eastAsia="ru-RU"/>
        </w:rPr>
        <w:t>Пояснительная записка</w:t>
      </w:r>
    </w:p>
    <w:p w:rsidR="00AB3958" w:rsidRPr="00AB3958" w:rsidRDefault="00AB3958" w:rsidP="002921B6">
      <w:pPr>
        <w:widowControl w:val="0"/>
        <w:tabs>
          <w:tab w:val="left" w:pos="1028"/>
        </w:tabs>
        <w:spacing w:after="0" w:line="240" w:lineRule="auto"/>
        <w:ind w:firstLine="709"/>
        <w:jc w:val="both"/>
        <w:rPr>
          <w:rFonts w:eastAsia="Times New Roman"/>
        </w:rPr>
      </w:pPr>
      <w:r w:rsidRPr="00AB3958">
        <w:rPr>
          <w:rFonts w:eastAsia="Times New Roman"/>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AB3958" w:rsidRPr="00AB3958" w:rsidRDefault="00AB3958" w:rsidP="002921B6">
      <w:pPr>
        <w:widowControl w:val="0"/>
        <w:tabs>
          <w:tab w:val="left" w:pos="1038"/>
        </w:tabs>
        <w:spacing w:after="0" w:line="240" w:lineRule="auto"/>
        <w:ind w:firstLine="709"/>
        <w:jc w:val="both"/>
        <w:rPr>
          <w:rFonts w:eastAsia="Times New Roman"/>
        </w:rPr>
      </w:pPr>
      <w:r w:rsidRPr="00AB3958">
        <w:rPr>
          <w:rFonts w:eastAsia="Times New Roman"/>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AB3958">
        <w:rPr>
          <w:rFonts w:eastAsia="Times New Roman"/>
          <w:vertAlign w:val="superscript"/>
          <w:lang w:val="en-US"/>
        </w:rPr>
        <w:footnoteReference w:id="3"/>
      </w:r>
      <w:r w:rsidRPr="00AB3958">
        <w:rPr>
          <w:rFonts w:eastAsia="Times New Roman"/>
        </w:rPr>
        <w:t>.</w:t>
      </w:r>
    </w:p>
    <w:p w:rsidR="00AB3958" w:rsidRPr="00AB3958" w:rsidRDefault="00AB3958" w:rsidP="002921B6">
      <w:pPr>
        <w:widowControl w:val="0"/>
        <w:tabs>
          <w:tab w:val="left" w:pos="1042"/>
        </w:tabs>
        <w:spacing w:after="0" w:line="240" w:lineRule="auto"/>
        <w:ind w:firstLine="709"/>
        <w:jc w:val="both"/>
        <w:rPr>
          <w:rFonts w:eastAsia="Times New Roman"/>
        </w:rPr>
      </w:pPr>
      <w:r w:rsidRPr="00AB3958">
        <w:rPr>
          <w:rFonts w:eastAsia="Times New Roman"/>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AB3958">
        <w:rPr>
          <w:rFonts w:eastAsia="Times New Roman"/>
          <w:vertAlign w:val="superscript"/>
          <w:lang w:val="en-US"/>
        </w:rPr>
        <w:footnoteReference w:id="4"/>
      </w:r>
      <w:r w:rsidRPr="00AB3958">
        <w:rPr>
          <w:rFonts w:eastAsia="Times New Roman"/>
        </w:rPr>
        <w:t>.</w:t>
      </w:r>
    </w:p>
    <w:p w:rsidR="00AB3958" w:rsidRPr="00AB3958" w:rsidRDefault="00AB3958" w:rsidP="002921B6">
      <w:pPr>
        <w:widowControl w:val="0"/>
        <w:tabs>
          <w:tab w:val="left" w:pos="1028"/>
        </w:tabs>
        <w:spacing w:after="0" w:line="240" w:lineRule="auto"/>
        <w:ind w:firstLine="709"/>
        <w:jc w:val="both"/>
        <w:rPr>
          <w:rFonts w:eastAsia="Times New Roman"/>
        </w:rPr>
      </w:pPr>
      <w:r w:rsidRPr="00AB3958">
        <w:rPr>
          <w:rFonts w:eastAsia="Times New Roman"/>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AB3958">
        <w:rPr>
          <w:rFonts w:eastAsia="Times New Roman"/>
          <w:vertAlign w:val="superscript"/>
          <w:lang w:val="en-US"/>
        </w:rPr>
        <w:footnoteReference w:id="5"/>
      </w:r>
      <w:r w:rsidRPr="00AB3958">
        <w:rPr>
          <w:rFonts w:eastAsia="Times New Roman"/>
        </w:rPr>
        <w:t>.</w:t>
      </w:r>
    </w:p>
    <w:p w:rsidR="00AB3958" w:rsidRPr="00AB3958" w:rsidRDefault="00AB3958" w:rsidP="002921B6">
      <w:pPr>
        <w:widowControl w:val="0"/>
        <w:tabs>
          <w:tab w:val="left" w:pos="1028"/>
        </w:tabs>
        <w:spacing w:after="0" w:line="240" w:lineRule="auto"/>
        <w:ind w:firstLine="709"/>
        <w:jc w:val="both"/>
        <w:rPr>
          <w:rFonts w:eastAsia="Times New Roman"/>
        </w:rPr>
      </w:pPr>
      <w:r w:rsidRPr="00AB3958">
        <w:rPr>
          <w:rFonts w:eastAsia="Times New Roman"/>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AB3958" w:rsidRPr="00AB3958" w:rsidRDefault="00AB3958" w:rsidP="002921B6">
      <w:pPr>
        <w:widowControl w:val="0"/>
        <w:tabs>
          <w:tab w:val="left" w:pos="1028"/>
        </w:tabs>
        <w:spacing w:after="0" w:line="240" w:lineRule="auto"/>
        <w:ind w:firstLine="709"/>
        <w:jc w:val="both"/>
        <w:rPr>
          <w:rFonts w:eastAsia="Times New Roman"/>
        </w:rPr>
      </w:pPr>
      <w:r w:rsidRPr="00AB3958">
        <w:rPr>
          <w:rFonts w:eastAsia="Times New Roman"/>
        </w:rPr>
        <w:t>Ценности Родина и природа лежат в основе патриотического направления воспитания.</w:t>
      </w:r>
    </w:p>
    <w:p w:rsidR="00AB3958" w:rsidRPr="00AB3958" w:rsidRDefault="00AB3958" w:rsidP="002921B6">
      <w:pPr>
        <w:widowControl w:val="0"/>
        <w:tabs>
          <w:tab w:val="left" w:pos="1028"/>
        </w:tabs>
        <w:spacing w:after="0" w:line="240" w:lineRule="auto"/>
        <w:ind w:firstLine="709"/>
        <w:jc w:val="both"/>
        <w:rPr>
          <w:rFonts w:eastAsia="Times New Roman"/>
        </w:rPr>
      </w:pPr>
      <w:r w:rsidRPr="00AB3958">
        <w:rPr>
          <w:rFonts w:eastAsia="Times New Roman"/>
        </w:rPr>
        <w:t>Ценности милосердие, жизнь, добро лежат в основе духовно-нравственного направления воспитания</w:t>
      </w:r>
    </w:p>
    <w:p w:rsidR="00AB3958" w:rsidRPr="00AB3958" w:rsidRDefault="00AB3958" w:rsidP="002921B6">
      <w:pPr>
        <w:widowControl w:val="0"/>
        <w:tabs>
          <w:tab w:val="left" w:pos="1023"/>
        </w:tabs>
        <w:spacing w:after="0" w:line="240" w:lineRule="auto"/>
        <w:ind w:firstLine="709"/>
        <w:jc w:val="both"/>
        <w:rPr>
          <w:rFonts w:eastAsia="Times New Roman"/>
        </w:rPr>
      </w:pPr>
      <w:r w:rsidRPr="00AB3958">
        <w:rPr>
          <w:rFonts w:eastAsia="Times New Roman"/>
        </w:rPr>
        <w:t>Ценности человек, семья, дружба, сотрудничество лежат в основе социального направления воспитания.</w:t>
      </w:r>
    </w:p>
    <w:p w:rsidR="00AB3958" w:rsidRPr="00AB3958" w:rsidRDefault="00AB3958" w:rsidP="002921B6">
      <w:pPr>
        <w:widowControl w:val="0"/>
        <w:tabs>
          <w:tab w:val="left" w:pos="1028"/>
        </w:tabs>
        <w:spacing w:after="0" w:line="240" w:lineRule="auto"/>
        <w:ind w:firstLine="709"/>
        <w:jc w:val="both"/>
        <w:rPr>
          <w:rFonts w:eastAsia="Times New Roman"/>
        </w:rPr>
      </w:pPr>
      <w:r w:rsidRPr="00AB3958">
        <w:rPr>
          <w:rFonts w:eastAsia="Times New Roman"/>
        </w:rPr>
        <w:lastRenderedPageBreak/>
        <w:t>Ценность познание лежит в основе познавательного направления воспитания.</w:t>
      </w:r>
    </w:p>
    <w:p w:rsidR="00AB3958" w:rsidRPr="00AB3958" w:rsidRDefault="00AB3958" w:rsidP="002921B6">
      <w:pPr>
        <w:widowControl w:val="0"/>
        <w:tabs>
          <w:tab w:val="left" w:pos="1167"/>
        </w:tabs>
        <w:spacing w:after="0" w:line="240" w:lineRule="auto"/>
        <w:ind w:firstLine="709"/>
        <w:jc w:val="both"/>
        <w:rPr>
          <w:rFonts w:eastAsia="Times New Roman"/>
        </w:rPr>
      </w:pPr>
      <w:r w:rsidRPr="00AB3958">
        <w:rPr>
          <w:rFonts w:eastAsia="Times New Roman"/>
        </w:rPr>
        <w:t>Ценности жизнь и здоровье лежат в основе физического и оздоровительного направления воспитания.</w:t>
      </w:r>
    </w:p>
    <w:p w:rsidR="00AB3958" w:rsidRPr="00AB3958" w:rsidRDefault="00AB3958" w:rsidP="002921B6">
      <w:pPr>
        <w:widowControl w:val="0"/>
        <w:tabs>
          <w:tab w:val="left" w:pos="1148"/>
        </w:tabs>
        <w:spacing w:after="0" w:line="240" w:lineRule="auto"/>
        <w:ind w:firstLine="709"/>
        <w:jc w:val="both"/>
        <w:rPr>
          <w:rFonts w:eastAsia="Times New Roman"/>
        </w:rPr>
      </w:pPr>
      <w:r w:rsidRPr="00AB3958">
        <w:rPr>
          <w:rFonts w:eastAsia="Times New Roman"/>
        </w:rPr>
        <w:t>Ценность труд лежит в основе трудового направления воспитания.</w:t>
      </w:r>
    </w:p>
    <w:p w:rsidR="00AB3958" w:rsidRPr="00AB3958" w:rsidRDefault="00AB3958" w:rsidP="002921B6">
      <w:pPr>
        <w:widowControl w:val="0"/>
        <w:tabs>
          <w:tab w:val="left" w:pos="1167"/>
        </w:tabs>
        <w:spacing w:after="0" w:line="240" w:lineRule="auto"/>
        <w:ind w:firstLine="709"/>
        <w:jc w:val="both"/>
        <w:rPr>
          <w:rFonts w:eastAsia="Times New Roman"/>
        </w:rPr>
      </w:pPr>
      <w:r w:rsidRPr="00AB3958">
        <w:rPr>
          <w:rFonts w:eastAsia="Times New Roman"/>
        </w:rPr>
        <w:t>Ценности культура и красота лежат в основе эстетического направления воспитания.</w:t>
      </w:r>
    </w:p>
    <w:p w:rsidR="00AB3958" w:rsidRPr="00AB3958" w:rsidRDefault="00AB3958" w:rsidP="002921B6">
      <w:pPr>
        <w:widowControl w:val="0"/>
        <w:tabs>
          <w:tab w:val="left" w:pos="1167"/>
        </w:tabs>
        <w:spacing w:after="0" w:line="240" w:lineRule="auto"/>
        <w:ind w:firstLine="709"/>
        <w:jc w:val="both"/>
        <w:rPr>
          <w:rFonts w:eastAsia="Times New Roman"/>
        </w:rPr>
      </w:pPr>
      <w:r w:rsidRPr="00AB3958">
        <w:rPr>
          <w:rFonts w:eastAsia="Times New Roman"/>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AB3958" w:rsidRPr="00AB3958" w:rsidRDefault="00AB3958" w:rsidP="002921B6">
      <w:pPr>
        <w:widowControl w:val="0"/>
        <w:tabs>
          <w:tab w:val="left" w:pos="1177"/>
        </w:tabs>
        <w:spacing w:after="0" w:line="240" w:lineRule="auto"/>
        <w:ind w:firstLine="709"/>
        <w:jc w:val="both"/>
        <w:rPr>
          <w:rFonts w:eastAsia="Times New Roman"/>
        </w:rPr>
      </w:pPr>
      <w:r w:rsidRPr="00AB3958">
        <w:rPr>
          <w:rFonts w:eastAsia="Times New Roman"/>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AB3958" w:rsidRPr="00AB3958" w:rsidRDefault="00AB3958" w:rsidP="002921B6">
      <w:pPr>
        <w:widowControl w:val="0"/>
        <w:tabs>
          <w:tab w:val="left" w:pos="1570"/>
        </w:tabs>
        <w:spacing w:after="0" w:line="240" w:lineRule="auto"/>
        <w:jc w:val="both"/>
        <w:rPr>
          <w:rFonts w:eastAsia="Times New Roman"/>
          <w:b/>
          <w:bCs/>
          <w:sz w:val="24"/>
          <w:szCs w:val="24"/>
        </w:rPr>
      </w:pPr>
    </w:p>
    <w:p w:rsidR="00E84E7F" w:rsidRPr="00E84E7F" w:rsidRDefault="00E84E7F" w:rsidP="002921B6">
      <w:pPr>
        <w:spacing w:after="0" w:line="240" w:lineRule="auto"/>
        <w:ind w:firstLine="709"/>
        <w:jc w:val="both"/>
        <w:rPr>
          <w:rFonts w:eastAsia="Times New Roman"/>
          <w:b/>
          <w:lang w:eastAsia="ru-RU"/>
        </w:rPr>
      </w:pPr>
      <w:r w:rsidRPr="00E84E7F">
        <w:rPr>
          <w:rFonts w:eastAsia="Times New Roman"/>
          <w:b/>
          <w:lang w:eastAsia="ru-RU"/>
        </w:rPr>
        <w:t>1.1. Цель и задачи воспитания</w:t>
      </w:r>
    </w:p>
    <w:p w:rsidR="00E84E7F" w:rsidRPr="00E84E7F" w:rsidRDefault="00E84E7F" w:rsidP="002921B6">
      <w:pPr>
        <w:spacing w:after="0" w:line="240" w:lineRule="auto"/>
        <w:ind w:firstLine="709"/>
        <w:jc w:val="both"/>
        <w:rPr>
          <w:rFonts w:eastAsia="Times New Roman"/>
          <w:lang w:eastAsia="ru-RU"/>
        </w:rPr>
      </w:pPr>
      <w:r w:rsidRPr="00E84E7F">
        <w:rPr>
          <w:rFonts w:eastAsia="Times New Roman"/>
          <w:b/>
          <w:lang w:eastAsia="ru-RU"/>
        </w:rPr>
        <w:t xml:space="preserve">1.1.1. Общая цель воспитания в </w:t>
      </w:r>
      <w:r w:rsidR="0069299D">
        <w:rPr>
          <w:rFonts w:eastAsia="Times New Roman"/>
          <w:b/>
          <w:lang w:eastAsia="ru-RU"/>
        </w:rPr>
        <w:t>МБДОУ</w:t>
      </w:r>
      <w:r w:rsidRPr="00E84E7F">
        <w:rPr>
          <w:rFonts w:eastAsia="Times New Roman"/>
          <w:lang w:eastAsia="ru-RU"/>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E84E7F" w:rsidRPr="00E84E7F" w:rsidRDefault="00E84E7F" w:rsidP="002921B6">
      <w:pPr>
        <w:spacing w:after="0" w:line="240" w:lineRule="auto"/>
        <w:ind w:firstLine="709"/>
        <w:jc w:val="both"/>
        <w:rPr>
          <w:rFonts w:eastAsia="Times New Roman"/>
          <w:lang w:eastAsia="ru-RU"/>
        </w:rPr>
      </w:pPr>
      <w:r w:rsidRPr="00E84E7F">
        <w:rPr>
          <w:rFonts w:eastAsia="Times New Roman"/>
          <w:lang w:eastAsia="ru-RU"/>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E84E7F" w:rsidRPr="00E84E7F" w:rsidRDefault="00E84E7F" w:rsidP="002921B6">
      <w:pPr>
        <w:spacing w:after="0" w:line="240" w:lineRule="auto"/>
        <w:ind w:firstLine="709"/>
        <w:jc w:val="both"/>
        <w:rPr>
          <w:rFonts w:eastAsia="Times New Roman"/>
          <w:lang w:eastAsia="ru-RU"/>
        </w:rPr>
      </w:pPr>
      <w:r w:rsidRPr="00E84E7F">
        <w:rPr>
          <w:rFonts w:eastAsia="Times New Roman"/>
          <w:lang w:eastAsia="ru-RU"/>
        </w:rPr>
        <w:t>2) формирование ценностного отношения к окружающему миру (природному и социокультурному), другим людям, самому себе;</w:t>
      </w:r>
    </w:p>
    <w:p w:rsidR="00E84E7F" w:rsidRPr="00E84E7F" w:rsidRDefault="00E84E7F" w:rsidP="002921B6">
      <w:pPr>
        <w:spacing w:after="0" w:line="240" w:lineRule="auto"/>
        <w:ind w:firstLine="709"/>
        <w:jc w:val="both"/>
        <w:rPr>
          <w:rFonts w:eastAsia="Times New Roman"/>
          <w:lang w:eastAsia="ru-RU"/>
        </w:rPr>
      </w:pPr>
      <w:r w:rsidRPr="00E84E7F">
        <w:rPr>
          <w:rFonts w:eastAsia="Times New Roman"/>
          <w:lang w:eastAsia="ru-RU"/>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E84E7F" w:rsidRPr="00E84E7F" w:rsidRDefault="00E84E7F" w:rsidP="002921B6">
      <w:pPr>
        <w:spacing w:after="0" w:line="240" w:lineRule="auto"/>
        <w:ind w:firstLine="709"/>
        <w:jc w:val="both"/>
        <w:rPr>
          <w:rFonts w:eastAsia="Times New Roman"/>
          <w:b/>
          <w:lang w:eastAsia="ru-RU"/>
        </w:rPr>
      </w:pPr>
      <w:r w:rsidRPr="00E84E7F">
        <w:rPr>
          <w:rFonts w:eastAsia="Times New Roman"/>
          <w:b/>
          <w:lang w:eastAsia="ru-RU"/>
        </w:rPr>
        <w:t xml:space="preserve">1.1.2. Общие задачи воспитания в </w:t>
      </w:r>
      <w:r w:rsidR="0069299D">
        <w:rPr>
          <w:rFonts w:eastAsia="Times New Roman"/>
          <w:b/>
          <w:lang w:eastAsia="ru-RU"/>
        </w:rPr>
        <w:t>МБДОУ</w:t>
      </w:r>
      <w:r w:rsidRPr="00E84E7F">
        <w:rPr>
          <w:rFonts w:eastAsia="Times New Roman"/>
          <w:b/>
          <w:lang w:eastAsia="ru-RU"/>
        </w:rPr>
        <w:t>:</w:t>
      </w:r>
    </w:p>
    <w:p w:rsidR="00E84E7F" w:rsidRPr="00E84E7F" w:rsidRDefault="00E84E7F" w:rsidP="002921B6">
      <w:pPr>
        <w:spacing w:after="0" w:line="240" w:lineRule="auto"/>
        <w:ind w:firstLine="709"/>
        <w:jc w:val="both"/>
        <w:rPr>
          <w:rFonts w:eastAsia="Times New Roman"/>
          <w:lang w:eastAsia="ru-RU"/>
        </w:rPr>
      </w:pPr>
      <w:r w:rsidRPr="00E84E7F">
        <w:rPr>
          <w:rFonts w:eastAsia="Times New Roman"/>
          <w:lang w:eastAsia="ru-RU"/>
        </w:rPr>
        <w:t>1) содействовать развитию личности, основанному на принятых в обществе представлениях о добре и зле, должном и недопустимом;</w:t>
      </w:r>
    </w:p>
    <w:p w:rsidR="00E84E7F" w:rsidRPr="00E84E7F" w:rsidRDefault="00E84E7F" w:rsidP="002921B6">
      <w:pPr>
        <w:spacing w:after="0" w:line="240" w:lineRule="auto"/>
        <w:ind w:firstLine="709"/>
        <w:jc w:val="both"/>
        <w:rPr>
          <w:rFonts w:eastAsia="Times New Roman"/>
          <w:lang w:eastAsia="ru-RU"/>
        </w:rPr>
      </w:pPr>
      <w:r w:rsidRPr="00E84E7F">
        <w:rPr>
          <w:rFonts w:eastAsia="Times New Roman"/>
          <w:lang w:eastAsia="ru-RU"/>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E84E7F" w:rsidRPr="00E84E7F" w:rsidRDefault="00E84E7F" w:rsidP="002921B6">
      <w:pPr>
        <w:spacing w:after="0" w:line="240" w:lineRule="auto"/>
        <w:ind w:firstLine="709"/>
        <w:jc w:val="both"/>
        <w:rPr>
          <w:rFonts w:eastAsia="Times New Roman"/>
          <w:lang w:eastAsia="ru-RU"/>
        </w:rPr>
      </w:pPr>
      <w:r w:rsidRPr="00E84E7F">
        <w:rPr>
          <w:rFonts w:eastAsia="Times New Roman"/>
          <w:lang w:eastAsia="ru-RU"/>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E84E7F" w:rsidRPr="00E84E7F" w:rsidRDefault="00E84E7F" w:rsidP="002921B6">
      <w:pPr>
        <w:spacing w:after="0" w:line="240" w:lineRule="auto"/>
        <w:ind w:firstLine="709"/>
        <w:jc w:val="both"/>
        <w:rPr>
          <w:rFonts w:eastAsia="Times New Roman"/>
          <w:lang w:eastAsia="ru-RU"/>
        </w:rPr>
      </w:pPr>
      <w:r w:rsidRPr="00E84E7F">
        <w:rPr>
          <w:rFonts w:eastAsia="Times New Roman"/>
          <w:lang w:eastAsia="ru-RU"/>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213FAB" w:rsidRDefault="00213FAB" w:rsidP="002921B6">
      <w:pPr>
        <w:spacing w:after="0" w:line="240" w:lineRule="auto"/>
        <w:ind w:firstLine="709"/>
        <w:jc w:val="both"/>
        <w:rPr>
          <w:rFonts w:eastAsia="Times New Roman"/>
          <w:b/>
          <w:lang w:eastAsia="ru-RU"/>
        </w:rPr>
      </w:pPr>
    </w:p>
    <w:p w:rsidR="00504E70" w:rsidRDefault="00504E70" w:rsidP="002921B6">
      <w:pPr>
        <w:spacing w:after="0" w:line="240" w:lineRule="auto"/>
        <w:ind w:firstLine="709"/>
        <w:jc w:val="both"/>
        <w:rPr>
          <w:rFonts w:eastAsia="Times New Roman"/>
          <w:b/>
          <w:lang w:eastAsia="ru-RU"/>
        </w:rPr>
      </w:pPr>
    </w:p>
    <w:p w:rsidR="00504E70" w:rsidRDefault="00504E70" w:rsidP="002921B6">
      <w:pPr>
        <w:spacing w:after="0" w:line="240" w:lineRule="auto"/>
        <w:ind w:firstLine="709"/>
        <w:jc w:val="both"/>
        <w:rPr>
          <w:rFonts w:eastAsia="Times New Roman"/>
          <w:b/>
          <w:lang w:eastAsia="ru-RU"/>
        </w:rPr>
      </w:pPr>
    </w:p>
    <w:p w:rsidR="00504E70" w:rsidRDefault="00504E70" w:rsidP="008E11FB">
      <w:pPr>
        <w:spacing w:after="0"/>
        <w:jc w:val="both"/>
        <w:rPr>
          <w:rFonts w:eastAsia="Times New Roman"/>
          <w:b/>
          <w:lang w:eastAsia="ru-RU"/>
        </w:rPr>
      </w:pPr>
    </w:p>
    <w:p w:rsidR="00E84E7F" w:rsidRPr="00E84E7F" w:rsidRDefault="00E84E7F" w:rsidP="002921B6">
      <w:pPr>
        <w:spacing w:after="0" w:line="240" w:lineRule="auto"/>
        <w:ind w:firstLine="709"/>
        <w:jc w:val="both"/>
        <w:rPr>
          <w:rFonts w:eastAsia="Times New Roman"/>
          <w:b/>
          <w:lang w:eastAsia="ru-RU"/>
        </w:rPr>
      </w:pPr>
      <w:r w:rsidRPr="00E84E7F">
        <w:rPr>
          <w:rFonts w:eastAsia="Times New Roman"/>
          <w:b/>
          <w:lang w:eastAsia="ru-RU"/>
        </w:rPr>
        <w:lastRenderedPageBreak/>
        <w:t>1.2. Направления воспитания</w:t>
      </w:r>
    </w:p>
    <w:p w:rsidR="00E84E7F" w:rsidRPr="00E84E7F" w:rsidRDefault="00E84E7F" w:rsidP="002921B6">
      <w:pPr>
        <w:spacing w:after="0" w:line="240" w:lineRule="auto"/>
        <w:ind w:firstLine="709"/>
        <w:jc w:val="both"/>
        <w:rPr>
          <w:rFonts w:eastAsia="Times New Roman"/>
          <w:b/>
          <w:i/>
          <w:lang w:eastAsia="ru-RU"/>
        </w:rPr>
      </w:pPr>
      <w:r w:rsidRPr="00E84E7F">
        <w:rPr>
          <w:rFonts w:eastAsia="Times New Roman"/>
          <w:b/>
          <w:i/>
          <w:lang w:eastAsia="ru-RU"/>
        </w:rPr>
        <w:t>1.2.1. Патриотическое воспитание</w:t>
      </w:r>
    </w:p>
    <w:p w:rsidR="00E84E7F" w:rsidRPr="00E84E7F" w:rsidRDefault="00E84E7F" w:rsidP="002921B6">
      <w:pPr>
        <w:spacing w:after="0" w:line="240" w:lineRule="auto"/>
        <w:ind w:firstLine="709"/>
        <w:jc w:val="both"/>
        <w:rPr>
          <w:rFonts w:eastAsia="Times New Roman"/>
          <w:lang w:eastAsia="ru-RU"/>
        </w:rPr>
      </w:pPr>
      <w:r w:rsidRPr="00E84E7F">
        <w:rPr>
          <w:rFonts w:eastAsia="Times New Roman"/>
          <w:i/>
          <w:lang w:eastAsia="ru-RU"/>
        </w:rPr>
        <w:t>Цель патриотического воспитания</w:t>
      </w:r>
      <w:r w:rsidRPr="00E84E7F">
        <w:rPr>
          <w:rFonts w:eastAsia="Times New Roman"/>
          <w:lang w:eastAsia="ru-RU"/>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E84E7F" w:rsidRPr="00E84E7F" w:rsidRDefault="00E84E7F" w:rsidP="002921B6">
      <w:pPr>
        <w:spacing w:after="0" w:line="240" w:lineRule="auto"/>
        <w:ind w:firstLine="709"/>
        <w:jc w:val="both"/>
        <w:rPr>
          <w:rFonts w:eastAsia="Times New Roman"/>
          <w:lang w:eastAsia="ru-RU"/>
        </w:rPr>
      </w:pPr>
      <w:r w:rsidRPr="00E84E7F">
        <w:rPr>
          <w:rFonts w:eastAsia="Times New Roman"/>
          <w:i/>
          <w:lang w:eastAsia="ru-RU"/>
        </w:rPr>
        <w:t>Ценности</w:t>
      </w:r>
      <w:r w:rsidRPr="00E84E7F">
        <w:rPr>
          <w:rFonts w:eastAsia="Times New Roman"/>
          <w:lang w:eastAsia="ru-RU"/>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E84E7F" w:rsidRPr="00E84E7F" w:rsidRDefault="00E84E7F" w:rsidP="002921B6">
      <w:pPr>
        <w:spacing w:after="0" w:line="240" w:lineRule="auto"/>
        <w:ind w:firstLine="709"/>
        <w:jc w:val="both"/>
        <w:rPr>
          <w:rFonts w:eastAsia="Times New Roman"/>
          <w:lang w:eastAsia="ru-RU"/>
        </w:rPr>
      </w:pPr>
      <w:r w:rsidRPr="00E84E7F">
        <w:rPr>
          <w:rFonts w:eastAsia="Times New Roman"/>
          <w:lang w:eastAsia="ru-RU"/>
        </w:rPr>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E84E7F" w:rsidRDefault="00E84E7F" w:rsidP="002921B6">
      <w:pPr>
        <w:spacing w:after="0" w:line="240" w:lineRule="auto"/>
        <w:ind w:firstLine="709"/>
        <w:jc w:val="both"/>
        <w:rPr>
          <w:rFonts w:eastAsia="Times New Roman"/>
          <w:lang w:eastAsia="ru-RU"/>
        </w:rPr>
      </w:pPr>
      <w:r w:rsidRPr="00E84E7F">
        <w:rPr>
          <w:rFonts w:eastAsia="Times New Roman"/>
          <w:lang w:eastAsia="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2921B6" w:rsidRPr="00E84E7F" w:rsidRDefault="002921B6" w:rsidP="002921B6">
      <w:pPr>
        <w:spacing w:after="0" w:line="240" w:lineRule="auto"/>
        <w:ind w:firstLine="709"/>
        <w:jc w:val="both"/>
        <w:rPr>
          <w:rFonts w:eastAsia="Times New Roman"/>
          <w:lang w:eastAsia="ru-RU"/>
        </w:rPr>
      </w:pPr>
    </w:p>
    <w:p w:rsidR="00E84E7F" w:rsidRPr="00E84E7F" w:rsidRDefault="00E84E7F" w:rsidP="002921B6">
      <w:pPr>
        <w:spacing w:after="0" w:line="240" w:lineRule="auto"/>
        <w:ind w:firstLine="709"/>
        <w:jc w:val="both"/>
        <w:rPr>
          <w:rFonts w:eastAsia="Times New Roman"/>
          <w:b/>
          <w:i/>
          <w:lang w:eastAsia="ru-RU"/>
        </w:rPr>
      </w:pPr>
      <w:r w:rsidRPr="00E84E7F">
        <w:rPr>
          <w:rFonts w:eastAsia="Times New Roman"/>
          <w:b/>
          <w:i/>
          <w:lang w:eastAsia="ru-RU"/>
        </w:rPr>
        <w:t>1.2.2. Духовно-нравственное воспитание</w:t>
      </w:r>
    </w:p>
    <w:p w:rsidR="00E84E7F" w:rsidRPr="00E84E7F" w:rsidRDefault="00E84E7F" w:rsidP="002921B6">
      <w:pPr>
        <w:spacing w:after="0" w:line="240" w:lineRule="auto"/>
        <w:ind w:firstLine="709"/>
        <w:jc w:val="both"/>
        <w:rPr>
          <w:rFonts w:eastAsia="Times New Roman"/>
          <w:lang w:eastAsia="ru-RU"/>
        </w:rPr>
      </w:pPr>
      <w:proofErr w:type="spellStart"/>
      <w:r w:rsidRPr="00E84E7F">
        <w:rPr>
          <w:rFonts w:eastAsia="Times New Roman"/>
          <w:i/>
          <w:lang w:eastAsia="ru-RU"/>
        </w:rPr>
        <w:t>Цельдуховно</w:t>
      </w:r>
      <w:proofErr w:type="spellEnd"/>
      <w:r w:rsidRPr="00E84E7F">
        <w:rPr>
          <w:rFonts w:eastAsia="Times New Roman"/>
          <w:i/>
          <w:lang w:eastAsia="ru-RU"/>
        </w:rPr>
        <w:t>-нравственного воспитания</w:t>
      </w:r>
      <w:r w:rsidRPr="00E84E7F">
        <w:rPr>
          <w:rFonts w:eastAsia="Times New Roman"/>
          <w:lang w:eastAsia="ru-RU"/>
        </w:rPr>
        <w:t xml:space="preserve"> - формирование способности к духовному развитию, нравственному самосовершенствованию, индивидуально-ответственному поведению.</w:t>
      </w:r>
    </w:p>
    <w:p w:rsidR="00E84E7F" w:rsidRPr="00E84E7F" w:rsidRDefault="00E84E7F" w:rsidP="002921B6">
      <w:pPr>
        <w:spacing w:after="0" w:line="240" w:lineRule="auto"/>
        <w:ind w:firstLine="709"/>
        <w:jc w:val="both"/>
        <w:rPr>
          <w:rFonts w:eastAsia="Times New Roman"/>
          <w:lang w:eastAsia="ru-RU"/>
        </w:rPr>
      </w:pPr>
      <w:r w:rsidRPr="00E84E7F">
        <w:rPr>
          <w:rFonts w:eastAsia="Times New Roman"/>
          <w:i/>
          <w:lang w:eastAsia="ru-RU"/>
        </w:rPr>
        <w:t>Ценности</w:t>
      </w:r>
      <w:r w:rsidRPr="00E84E7F">
        <w:rPr>
          <w:rFonts w:eastAsia="Times New Roman"/>
          <w:lang w:eastAsia="ru-RU"/>
        </w:rPr>
        <w:t xml:space="preserve"> - жизнь, милосердие, добро лежат в основе духовно-нравственного направления воспитания.</w:t>
      </w:r>
    </w:p>
    <w:p w:rsidR="00E84E7F" w:rsidRDefault="00E84E7F" w:rsidP="002921B6">
      <w:pPr>
        <w:spacing w:after="0" w:line="240" w:lineRule="auto"/>
        <w:ind w:firstLine="709"/>
        <w:jc w:val="both"/>
        <w:rPr>
          <w:rFonts w:eastAsia="Times New Roman"/>
          <w:lang w:eastAsia="ru-RU"/>
        </w:rPr>
      </w:pPr>
      <w:r w:rsidRPr="00E84E7F">
        <w:rPr>
          <w:rFonts w:eastAsia="Times New Roman"/>
          <w:lang w:eastAsia="ru-RU"/>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2921B6" w:rsidRPr="00E84E7F" w:rsidRDefault="002921B6" w:rsidP="002921B6">
      <w:pPr>
        <w:spacing w:after="0" w:line="240" w:lineRule="auto"/>
        <w:ind w:firstLine="709"/>
        <w:jc w:val="both"/>
        <w:rPr>
          <w:rFonts w:eastAsia="Times New Roman"/>
          <w:lang w:eastAsia="ru-RU"/>
        </w:rPr>
      </w:pPr>
    </w:p>
    <w:p w:rsidR="00E84E7F" w:rsidRPr="00E84E7F" w:rsidRDefault="00E84E7F" w:rsidP="002921B6">
      <w:pPr>
        <w:spacing w:after="0" w:line="240" w:lineRule="auto"/>
        <w:ind w:firstLine="709"/>
        <w:jc w:val="both"/>
        <w:rPr>
          <w:rFonts w:eastAsia="Times New Roman"/>
          <w:b/>
          <w:i/>
          <w:lang w:eastAsia="ru-RU"/>
        </w:rPr>
      </w:pPr>
      <w:r w:rsidRPr="00E84E7F">
        <w:rPr>
          <w:rFonts w:eastAsia="Times New Roman"/>
          <w:b/>
          <w:i/>
          <w:lang w:eastAsia="ru-RU"/>
        </w:rPr>
        <w:t>1.2.3. Социальное воспитание</w:t>
      </w:r>
    </w:p>
    <w:p w:rsidR="00E84E7F" w:rsidRPr="00E84E7F" w:rsidRDefault="00E84E7F" w:rsidP="002921B6">
      <w:pPr>
        <w:spacing w:after="0" w:line="240" w:lineRule="auto"/>
        <w:ind w:firstLine="709"/>
        <w:jc w:val="both"/>
        <w:rPr>
          <w:rFonts w:eastAsia="Times New Roman"/>
          <w:lang w:eastAsia="ru-RU"/>
        </w:rPr>
      </w:pPr>
      <w:r w:rsidRPr="00E84E7F">
        <w:rPr>
          <w:rFonts w:eastAsia="Times New Roman"/>
          <w:i/>
          <w:lang w:eastAsia="ru-RU"/>
        </w:rPr>
        <w:t>Цель социального воспитания</w:t>
      </w:r>
      <w:r w:rsidRPr="00E84E7F">
        <w:rPr>
          <w:rFonts w:eastAsia="Times New Roman"/>
          <w:lang w:eastAsia="ru-RU"/>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rsidR="00E84E7F" w:rsidRPr="00E84E7F" w:rsidRDefault="00E84E7F" w:rsidP="002921B6">
      <w:pPr>
        <w:spacing w:after="0" w:line="240" w:lineRule="auto"/>
        <w:ind w:firstLine="709"/>
        <w:jc w:val="both"/>
        <w:rPr>
          <w:rFonts w:eastAsia="Times New Roman"/>
          <w:lang w:eastAsia="ru-RU"/>
        </w:rPr>
      </w:pPr>
      <w:r w:rsidRPr="00E84E7F">
        <w:rPr>
          <w:rFonts w:eastAsia="Times New Roman"/>
          <w:i/>
          <w:lang w:eastAsia="ru-RU"/>
        </w:rPr>
        <w:t>Ценности</w:t>
      </w:r>
      <w:r w:rsidRPr="00E84E7F">
        <w:rPr>
          <w:rFonts w:eastAsia="Times New Roman"/>
          <w:lang w:eastAsia="ru-RU"/>
        </w:rPr>
        <w:t xml:space="preserve"> - семья, дружба, человек и сотрудничество лежат в основе социального направления воспитания.</w:t>
      </w:r>
    </w:p>
    <w:p w:rsidR="00E84E7F" w:rsidRPr="00E84E7F" w:rsidRDefault="00E84E7F" w:rsidP="002921B6">
      <w:pPr>
        <w:spacing w:after="0" w:line="240" w:lineRule="auto"/>
        <w:ind w:firstLine="709"/>
        <w:jc w:val="both"/>
        <w:rPr>
          <w:rFonts w:eastAsia="Times New Roman"/>
          <w:lang w:eastAsia="ru-RU"/>
        </w:rPr>
      </w:pPr>
      <w:r w:rsidRPr="00E84E7F">
        <w:rPr>
          <w:rFonts w:eastAsia="Times New Roman"/>
          <w:lang w:eastAsia="ru-RU"/>
        </w:rPr>
        <w:t xml:space="preserve">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w:t>
      </w:r>
      <w:r w:rsidRPr="00E84E7F">
        <w:rPr>
          <w:rFonts w:eastAsia="Times New Roman"/>
          <w:lang w:eastAsia="ru-RU"/>
        </w:rPr>
        <w:lastRenderedPageBreak/>
        <w:t>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E84E7F" w:rsidRDefault="00E84E7F" w:rsidP="002921B6">
      <w:pPr>
        <w:spacing w:after="0" w:line="240" w:lineRule="auto"/>
        <w:ind w:firstLine="709"/>
        <w:jc w:val="both"/>
        <w:rPr>
          <w:rFonts w:eastAsia="Times New Roman"/>
          <w:lang w:eastAsia="ru-RU"/>
        </w:rPr>
      </w:pPr>
      <w:r w:rsidRPr="00E84E7F">
        <w:rPr>
          <w:rFonts w:eastAsia="Times New Roman"/>
          <w:lang w:eastAsia="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2921B6" w:rsidRPr="00E84E7F" w:rsidRDefault="002921B6" w:rsidP="002921B6">
      <w:pPr>
        <w:spacing w:after="0" w:line="240" w:lineRule="auto"/>
        <w:ind w:firstLine="709"/>
        <w:jc w:val="both"/>
        <w:rPr>
          <w:rFonts w:eastAsia="Times New Roman"/>
          <w:lang w:eastAsia="ru-RU"/>
        </w:rPr>
      </w:pPr>
    </w:p>
    <w:p w:rsidR="00E84E7F" w:rsidRPr="00E84E7F" w:rsidRDefault="00E84E7F" w:rsidP="002921B6">
      <w:pPr>
        <w:spacing w:after="0" w:line="240" w:lineRule="auto"/>
        <w:ind w:firstLine="709"/>
        <w:jc w:val="both"/>
        <w:rPr>
          <w:rFonts w:eastAsia="Times New Roman"/>
          <w:b/>
          <w:i/>
          <w:lang w:eastAsia="ru-RU"/>
        </w:rPr>
      </w:pPr>
      <w:r w:rsidRPr="00E84E7F">
        <w:rPr>
          <w:rFonts w:eastAsia="Times New Roman"/>
          <w:b/>
          <w:i/>
          <w:lang w:eastAsia="ru-RU"/>
        </w:rPr>
        <w:t>1.2.4. Познавательное воспитание</w:t>
      </w:r>
    </w:p>
    <w:p w:rsidR="00E84E7F" w:rsidRPr="00E84E7F" w:rsidRDefault="00E84E7F" w:rsidP="002921B6">
      <w:pPr>
        <w:spacing w:after="0" w:line="240" w:lineRule="auto"/>
        <w:ind w:firstLine="709"/>
        <w:jc w:val="both"/>
        <w:rPr>
          <w:rFonts w:eastAsia="Times New Roman"/>
          <w:lang w:eastAsia="ru-RU"/>
        </w:rPr>
      </w:pPr>
      <w:r w:rsidRPr="00E84E7F">
        <w:rPr>
          <w:rFonts w:eastAsia="Times New Roman"/>
          <w:i/>
          <w:lang w:eastAsia="ru-RU"/>
        </w:rPr>
        <w:t>Цель познавательного воспитания</w:t>
      </w:r>
      <w:r w:rsidRPr="00E84E7F">
        <w:rPr>
          <w:rFonts w:eastAsia="Times New Roman"/>
          <w:lang w:eastAsia="ru-RU"/>
        </w:rPr>
        <w:t xml:space="preserve"> - формирование ценности познания.</w:t>
      </w:r>
    </w:p>
    <w:p w:rsidR="00E84E7F" w:rsidRPr="00E84E7F" w:rsidRDefault="00E84E7F" w:rsidP="002921B6">
      <w:pPr>
        <w:spacing w:after="0" w:line="240" w:lineRule="auto"/>
        <w:ind w:firstLine="709"/>
        <w:jc w:val="both"/>
        <w:rPr>
          <w:rFonts w:eastAsia="Times New Roman"/>
          <w:lang w:eastAsia="ru-RU"/>
        </w:rPr>
      </w:pPr>
      <w:r w:rsidRPr="00E84E7F">
        <w:rPr>
          <w:rFonts w:eastAsia="Times New Roman"/>
          <w:i/>
          <w:lang w:eastAsia="ru-RU"/>
        </w:rPr>
        <w:t>Ценность</w:t>
      </w:r>
      <w:r w:rsidRPr="00E84E7F">
        <w:rPr>
          <w:rFonts w:eastAsia="Times New Roman"/>
          <w:lang w:eastAsia="ru-RU"/>
        </w:rPr>
        <w:t xml:space="preserve"> - познание лежит в основе познавательного воспитания.</w:t>
      </w:r>
    </w:p>
    <w:p w:rsidR="00E84E7F" w:rsidRPr="00E84E7F" w:rsidRDefault="00E84E7F" w:rsidP="002921B6">
      <w:pPr>
        <w:spacing w:after="0" w:line="240" w:lineRule="auto"/>
        <w:ind w:firstLine="709"/>
        <w:jc w:val="both"/>
        <w:rPr>
          <w:rFonts w:eastAsia="Times New Roman"/>
          <w:lang w:eastAsia="ru-RU"/>
        </w:rPr>
      </w:pPr>
      <w:r w:rsidRPr="00E84E7F">
        <w:rPr>
          <w:rFonts w:eastAsia="Times New Roman"/>
          <w:lang w:eastAsia="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E84E7F" w:rsidRDefault="00E84E7F" w:rsidP="002921B6">
      <w:pPr>
        <w:spacing w:after="0" w:line="240" w:lineRule="auto"/>
        <w:ind w:firstLine="709"/>
        <w:jc w:val="both"/>
        <w:rPr>
          <w:rFonts w:eastAsia="Times New Roman"/>
          <w:lang w:eastAsia="ru-RU"/>
        </w:rPr>
      </w:pPr>
      <w:r w:rsidRPr="00E84E7F">
        <w:rPr>
          <w:rFonts w:eastAsia="Times New Roman"/>
          <w:lang w:eastAsia="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2921B6" w:rsidRPr="00E84E7F" w:rsidRDefault="002921B6" w:rsidP="002921B6">
      <w:pPr>
        <w:spacing w:after="0" w:line="240" w:lineRule="auto"/>
        <w:ind w:firstLine="709"/>
        <w:jc w:val="both"/>
        <w:rPr>
          <w:rFonts w:eastAsia="Times New Roman"/>
          <w:lang w:eastAsia="ru-RU"/>
        </w:rPr>
      </w:pPr>
    </w:p>
    <w:p w:rsidR="00E84E7F" w:rsidRPr="00E84E7F" w:rsidRDefault="00E84E7F" w:rsidP="002921B6">
      <w:pPr>
        <w:spacing w:after="0" w:line="240" w:lineRule="auto"/>
        <w:ind w:firstLine="709"/>
        <w:jc w:val="both"/>
        <w:rPr>
          <w:rFonts w:eastAsia="Times New Roman"/>
          <w:b/>
          <w:i/>
          <w:lang w:eastAsia="ru-RU"/>
        </w:rPr>
      </w:pPr>
      <w:r w:rsidRPr="00E84E7F">
        <w:rPr>
          <w:rFonts w:eastAsia="Times New Roman"/>
          <w:b/>
          <w:i/>
          <w:lang w:eastAsia="ru-RU"/>
        </w:rPr>
        <w:t>1.2.5. Физическое и оздоровительное воспитание</w:t>
      </w:r>
    </w:p>
    <w:p w:rsidR="00E84E7F" w:rsidRPr="00E84E7F" w:rsidRDefault="00E84E7F" w:rsidP="002921B6">
      <w:pPr>
        <w:spacing w:after="0" w:line="240" w:lineRule="auto"/>
        <w:ind w:firstLine="709"/>
        <w:jc w:val="both"/>
        <w:rPr>
          <w:rFonts w:eastAsia="Times New Roman"/>
          <w:lang w:eastAsia="ru-RU"/>
        </w:rPr>
      </w:pPr>
      <w:r w:rsidRPr="00E84E7F">
        <w:rPr>
          <w:rFonts w:eastAsia="Times New Roman"/>
          <w:i/>
          <w:lang w:eastAsia="ru-RU"/>
        </w:rPr>
        <w:t>Цель физического и оздоровительного воспитания</w:t>
      </w:r>
      <w:r w:rsidRPr="00E84E7F">
        <w:rPr>
          <w:rFonts w:eastAsia="Times New Roman"/>
          <w:lang w:eastAsia="ru-RU"/>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E84E7F" w:rsidRPr="00E84E7F" w:rsidRDefault="00E84E7F" w:rsidP="002921B6">
      <w:pPr>
        <w:spacing w:after="0" w:line="240" w:lineRule="auto"/>
        <w:ind w:firstLine="709"/>
        <w:jc w:val="both"/>
        <w:rPr>
          <w:rFonts w:eastAsia="Times New Roman"/>
          <w:lang w:eastAsia="ru-RU"/>
        </w:rPr>
      </w:pPr>
      <w:r w:rsidRPr="00E84E7F">
        <w:rPr>
          <w:rFonts w:eastAsia="Times New Roman"/>
          <w:i/>
          <w:lang w:eastAsia="ru-RU"/>
        </w:rPr>
        <w:t>Ценности</w:t>
      </w:r>
      <w:r w:rsidRPr="00E84E7F">
        <w:rPr>
          <w:rFonts w:eastAsia="Times New Roman"/>
          <w:lang w:eastAsia="ru-RU"/>
        </w:rPr>
        <w:t xml:space="preserve"> - жизнь и здоровье лежит в основе физического и оздоровительного направления воспитания.</w:t>
      </w:r>
    </w:p>
    <w:p w:rsidR="00E84E7F" w:rsidRDefault="00E84E7F" w:rsidP="002921B6">
      <w:pPr>
        <w:spacing w:after="0" w:line="240" w:lineRule="auto"/>
        <w:ind w:firstLine="709"/>
        <w:jc w:val="both"/>
        <w:rPr>
          <w:rFonts w:eastAsia="Times New Roman"/>
          <w:lang w:eastAsia="ru-RU"/>
        </w:rPr>
      </w:pPr>
      <w:r w:rsidRPr="00E84E7F">
        <w:rPr>
          <w:rFonts w:eastAsia="Times New Roman"/>
          <w:lang w:eastAsia="ru-RU"/>
        </w:rPr>
        <w:t>Физическое и оздоровительное воспитание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921B6" w:rsidRPr="00E84E7F" w:rsidRDefault="002921B6" w:rsidP="002921B6">
      <w:pPr>
        <w:spacing w:after="0" w:line="240" w:lineRule="auto"/>
        <w:ind w:firstLine="709"/>
        <w:jc w:val="both"/>
        <w:rPr>
          <w:rFonts w:eastAsia="Times New Roman"/>
          <w:lang w:eastAsia="ru-RU"/>
        </w:rPr>
      </w:pPr>
    </w:p>
    <w:p w:rsidR="00E84E7F" w:rsidRPr="00E84E7F" w:rsidRDefault="00E84E7F" w:rsidP="002921B6">
      <w:pPr>
        <w:spacing w:after="0" w:line="240" w:lineRule="auto"/>
        <w:ind w:firstLine="709"/>
        <w:jc w:val="both"/>
        <w:rPr>
          <w:rFonts w:eastAsia="Times New Roman"/>
          <w:b/>
          <w:i/>
          <w:lang w:eastAsia="ru-RU"/>
        </w:rPr>
      </w:pPr>
      <w:r w:rsidRPr="00E84E7F">
        <w:rPr>
          <w:rFonts w:eastAsia="Times New Roman"/>
          <w:b/>
          <w:i/>
          <w:lang w:eastAsia="ru-RU"/>
        </w:rPr>
        <w:t>1.2.6. Трудовое воспитание</w:t>
      </w:r>
    </w:p>
    <w:p w:rsidR="00E84E7F" w:rsidRPr="00E84E7F" w:rsidRDefault="00E84E7F" w:rsidP="002921B6">
      <w:pPr>
        <w:spacing w:after="0" w:line="240" w:lineRule="auto"/>
        <w:ind w:firstLine="709"/>
        <w:jc w:val="both"/>
        <w:rPr>
          <w:rFonts w:eastAsia="Times New Roman"/>
          <w:lang w:eastAsia="ru-RU"/>
        </w:rPr>
      </w:pPr>
      <w:r w:rsidRPr="00E84E7F">
        <w:rPr>
          <w:rFonts w:eastAsia="Times New Roman"/>
          <w:i/>
          <w:lang w:eastAsia="ru-RU"/>
        </w:rPr>
        <w:t>Цель трудового воспитания</w:t>
      </w:r>
      <w:r w:rsidRPr="00E84E7F">
        <w:rPr>
          <w:rFonts w:eastAsia="Times New Roman"/>
          <w:lang w:eastAsia="ru-RU"/>
        </w:rPr>
        <w:t xml:space="preserve"> - формирование ценностного отношения детей к труду, трудолюбию и приобщение ребёнка к труду.</w:t>
      </w:r>
    </w:p>
    <w:p w:rsidR="00E84E7F" w:rsidRPr="00E84E7F" w:rsidRDefault="00E84E7F" w:rsidP="002921B6">
      <w:pPr>
        <w:spacing w:after="0" w:line="240" w:lineRule="auto"/>
        <w:ind w:firstLine="709"/>
        <w:jc w:val="both"/>
        <w:rPr>
          <w:rFonts w:eastAsia="Times New Roman"/>
          <w:lang w:eastAsia="ru-RU"/>
        </w:rPr>
      </w:pPr>
      <w:r w:rsidRPr="00E84E7F">
        <w:rPr>
          <w:rFonts w:eastAsia="Times New Roman"/>
          <w:i/>
          <w:lang w:eastAsia="ru-RU"/>
        </w:rPr>
        <w:t>Ценность</w:t>
      </w:r>
      <w:r w:rsidRPr="00E84E7F">
        <w:rPr>
          <w:rFonts w:eastAsia="Times New Roman"/>
          <w:lang w:eastAsia="ru-RU"/>
        </w:rPr>
        <w:t xml:space="preserve"> - труд лежит в основе трудового направления воспитания.</w:t>
      </w:r>
    </w:p>
    <w:p w:rsidR="00E84E7F" w:rsidRDefault="00E84E7F" w:rsidP="002921B6">
      <w:pPr>
        <w:spacing w:after="0" w:line="240" w:lineRule="auto"/>
        <w:ind w:firstLine="709"/>
        <w:jc w:val="both"/>
        <w:rPr>
          <w:rFonts w:eastAsia="Times New Roman"/>
          <w:lang w:eastAsia="ru-RU"/>
        </w:rPr>
      </w:pPr>
      <w:r w:rsidRPr="00E84E7F">
        <w:rPr>
          <w:rFonts w:eastAsia="Times New Roman"/>
          <w:lang w:eastAsia="ru-RU"/>
        </w:rPr>
        <w:t xml:space="preserve">Трудовое воспитание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w:t>
      </w:r>
      <w:r w:rsidRPr="00E84E7F">
        <w:rPr>
          <w:rFonts w:eastAsia="Times New Roman"/>
          <w:lang w:eastAsia="ru-RU"/>
        </w:rPr>
        <w:lastRenderedPageBreak/>
        <w:t>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2921B6" w:rsidRPr="00E84E7F" w:rsidRDefault="002921B6" w:rsidP="002921B6">
      <w:pPr>
        <w:spacing w:after="0" w:line="240" w:lineRule="auto"/>
        <w:ind w:firstLine="709"/>
        <w:jc w:val="both"/>
        <w:rPr>
          <w:rFonts w:eastAsia="Times New Roman"/>
          <w:lang w:eastAsia="ru-RU"/>
        </w:rPr>
      </w:pPr>
    </w:p>
    <w:p w:rsidR="00E84E7F" w:rsidRPr="00E84E7F" w:rsidRDefault="00E84E7F" w:rsidP="002921B6">
      <w:pPr>
        <w:spacing w:after="0" w:line="240" w:lineRule="auto"/>
        <w:ind w:firstLine="709"/>
        <w:jc w:val="both"/>
        <w:rPr>
          <w:rFonts w:eastAsia="Times New Roman"/>
          <w:b/>
          <w:i/>
          <w:lang w:eastAsia="ru-RU"/>
        </w:rPr>
      </w:pPr>
      <w:r w:rsidRPr="00E84E7F">
        <w:rPr>
          <w:rFonts w:eastAsia="Times New Roman"/>
          <w:b/>
          <w:i/>
          <w:lang w:eastAsia="ru-RU"/>
        </w:rPr>
        <w:t>1.2.7. Эстетическое воспитание</w:t>
      </w:r>
    </w:p>
    <w:p w:rsidR="00E84E7F" w:rsidRPr="00E84E7F" w:rsidRDefault="00E84E7F" w:rsidP="002921B6">
      <w:pPr>
        <w:spacing w:after="0" w:line="240" w:lineRule="auto"/>
        <w:ind w:firstLine="709"/>
        <w:jc w:val="both"/>
        <w:rPr>
          <w:rFonts w:eastAsia="Times New Roman"/>
          <w:i/>
          <w:lang w:eastAsia="ru-RU"/>
        </w:rPr>
      </w:pPr>
      <w:r w:rsidRPr="00E84E7F">
        <w:rPr>
          <w:rFonts w:eastAsia="Times New Roman"/>
          <w:i/>
          <w:lang w:eastAsia="ru-RU"/>
        </w:rPr>
        <w:t>Цель эстетического воспитания</w:t>
      </w:r>
      <w:r w:rsidRPr="00E84E7F">
        <w:rPr>
          <w:rFonts w:eastAsia="Times New Roman"/>
          <w:lang w:eastAsia="ru-RU"/>
        </w:rPr>
        <w:t xml:space="preserve"> - способствовать становлению у ребёнка ценностного отношения к красоте.</w:t>
      </w:r>
    </w:p>
    <w:p w:rsidR="00E84E7F" w:rsidRPr="00E84E7F" w:rsidRDefault="00E84E7F" w:rsidP="002921B6">
      <w:pPr>
        <w:spacing w:after="0" w:line="240" w:lineRule="auto"/>
        <w:ind w:firstLine="709"/>
        <w:jc w:val="both"/>
        <w:rPr>
          <w:rFonts w:eastAsia="Times New Roman"/>
          <w:lang w:eastAsia="ru-RU"/>
        </w:rPr>
      </w:pPr>
      <w:r w:rsidRPr="00E84E7F">
        <w:rPr>
          <w:rFonts w:eastAsia="Times New Roman"/>
          <w:i/>
          <w:lang w:eastAsia="ru-RU"/>
        </w:rPr>
        <w:t>Ценности</w:t>
      </w:r>
      <w:r w:rsidRPr="00E84E7F">
        <w:rPr>
          <w:rFonts w:eastAsia="Times New Roman"/>
          <w:lang w:eastAsia="ru-RU"/>
        </w:rPr>
        <w:t xml:space="preserve"> - культура, красота, лежат в основе эстетического направления воспитания.</w:t>
      </w:r>
    </w:p>
    <w:p w:rsidR="00E84E7F" w:rsidRPr="00E84E7F" w:rsidRDefault="00E84E7F" w:rsidP="002921B6">
      <w:pPr>
        <w:spacing w:after="0" w:line="240" w:lineRule="auto"/>
        <w:ind w:firstLine="709"/>
        <w:jc w:val="both"/>
        <w:rPr>
          <w:rFonts w:eastAsia="Times New Roman"/>
          <w:lang w:eastAsia="ru-RU"/>
        </w:rPr>
      </w:pPr>
      <w:r w:rsidRPr="00E84E7F">
        <w:rPr>
          <w:rFonts w:eastAsia="Times New Roman"/>
          <w:lang w:eastAsia="ru-RU"/>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124CEA" w:rsidRPr="00124CEA" w:rsidRDefault="00124CEA" w:rsidP="002921B6">
      <w:pPr>
        <w:widowControl w:val="0"/>
        <w:autoSpaceDE w:val="0"/>
        <w:autoSpaceDN w:val="0"/>
        <w:spacing w:after="0" w:line="240" w:lineRule="auto"/>
        <w:ind w:firstLine="709"/>
        <w:jc w:val="both"/>
        <w:rPr>
          <w:rFonts w:eastAsia="Times New Roman"/>
        </w:rPr>
      </w:pPr>
      <w:r w:rsidRPr="00124CEA">
        <w:rPr>
          <w:rFonts w:eastAsia="Times New Roman"/>
        </w:rPr>
        <w:t xml:space="preserve">Поскольку в </w:t>
      </w:r>
      <w:r w:rsidR="0069299D">
        <w:rPr>
          <w:rFonts w:eastAsia="Times New Roman"/>
        </w:rPr>
        <w:t>МБДОУ</w:t>
      </w:r>
      <w:r w:rsidRPr="00124CEA">
        <w:rPr>
          <w:rFonts w:eastAsia="Times New Roman"/>
        </w:rPr>
        <w:t xml:space="preserve"> создан единый образовательный процесс, то в ней в </w:t>
      </w:r>
      <w:r>
        <w:rPr>
          <w:rFonts w:eastAsia="Times New Roman"/>
        </w:rPr>
        <w:t>комплексе реша</w:t>
      </w:r>
      <w:r w:rsidRPr="00124CEA">
        <w:rPr>
          <w:rFonts w:eastAsia="Times New Roman"/>
        </w:rPr>
        <w:t>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w:t>
      </w:r>
      <w:r>
        <w:rPr>
          <w:rFonts w:eastAsia="Times New Roman"/>
        </w:rPr>
        <w:t>азовательных областей</w:t>
      </w:r>
      <w:r w:rsidR="0069299D">
        <w:rPr>
          <w:rFonts w:eastAsia="Times New Roman"/>
        </w:rPr>
        <w:t>.</w:t>
      </w:r>
    </w:p>
    <w:p w:rsidR="00124CEA" w:rsidRDefault="00124CEA" w:rsidP="00E84E7F">
      <w:pPr>
        <w:spacing w:after="0" w:line="240" w:lineRule="auto"/>
        <w:ind w:firstLine="709"/>
        <w:jc w:val="both"/>
        <w:rPr>
          <w:rFonts w:eastAsia="Times New Roman"/>
          <w:b/>
          <w:i/>
          <w:lang w:eastAsia="ru-RU"/>
        </w:rPr>
        <w:sectPr w:rsidR="00124CEA" w:rsidSect="00042D6C">
          <w:footerReference w:type="default" r:id="rId28"/>
          <w:pgSz w:w="11906" w:h="16838"/>
          <w:pgMar w:top="851" w:right="851" w:bottom="0" w:left="1418" w:header="709" w:footer="0" w:gutter="0"/>
          <w:cols w:space="708"/>
          <w:titlePg/>
          <w:docGrid w:linePitch="360"/>
        </w:sectPr>
      </w:pPr>
    </w:p>
    <w:tbl>
      <w:tblPr>
        <w:tblStyle w:val="5"/>
        <w:tblW w:w="15094" w:type="dxa"/>
        <w:tblLook w:val="04A0" w:firstRow="1" w:lastRow="0" w:firstColumn="1" w:lastColumn="0" w:noHBand="0" w:noVBand="1"/>
      </w:tblPr>
      <w:tblGrid>
        <w:gridCol w:w="2230"/>
        <w:gridCol w:w="2848"/>
        <w:gridCol w:w="4080"/>
        <w:gridCol w:w="3878"/>
        <w:gridCol w:w="2058"/>
      </w:tblGrid>
      <w:tr w:rsidR="007805AD" w:rsidRPr="00124CEA" w:rsidTr="00E81CFF">
        <w:trPr>
          <w:tblHeader/>
        </w:trPr>
        <w:tc>
          <w:tcPr>
            <w:tcW w:w="2249" w:type="dxa"/>
            <w:vAlign w:val="center"/>
          </w:tcPr>
          <w:p w:rsidR="007805AD" w:rsidRPr="00124CEA" w:rsidRDefault="007805AD" w:rsidP="00E81CFF">
            <w:pPr>
              <w:jc w:val="center"/>
              <w:rPr>
                <w:rFonts w:eastAsia="Times New Roman"/>
                <w:sz w:val="24"/>
                <w:szCs w:val="24"/>
                <w:lang w:val="ru-RU"/>
              </w:rPr>
            </w:pPr>
            <w:r w:rsidRPr="00124CEA">
              <w:rPr>
                <w:rFonts w:eastAsia="Times New Roman"/>
                <w:sz w:val="24"/>
                <w:szCs w:val="24"/>
                <w:lang w:val="ru-RU"/>
              </w:rPr>
              <w:lastRenderedPageBreak/>
              <w:t>Направления воспитания и базовые ценности</w:t>
            </w:r>
          </w:p>
        </w:tc>
        <w:tc>
          <w:tcPr>
            <w:tcW w:w="2282" w:type="dxa"/>
            <w:vAlign w:val="center"/>
          </w:tcPr>
          <w:p w:rsidR="007805AD" w:rsidRPr="00124CEA" w:rsidRDefault="007805AD" w:rsidP="00E81CFF">
            <w:pPr>
              <w:jc w:val="center"/>
              <w:rPr>
                <w:rFonts w:eastAsia="Times New Roman"/>
                <w:sz w:val="24"/>
                <w:szCs w:val="24"/>
              </w:rPr>
            </w:pPr>
            <w:proofErr w:type="spellStart"/>
            <w:r w:rsidRPr="00124CEA">
              <w:rPr>
                <w:rFonts w:eastAsia="Times New Roman"/>
                <w:sz w:val="24"/>
                <w:szCs w:val="24"/>
              </w:rPr>
              <w:t>Цель</w:t>
            </w:r>
            <w:proofErr w:type="spellEnd"/>
          </w:p>
        </w:tc>
        <w:tc>
          <w:tcPr>
            <w:tcW w:w="4393" w:type="dxa"/>
            <w:vAlign w:val="center"/>
          </w:tcPr>
          <w:p w:rsidR="007805AD" w:rsidRPr="00124CEA" w:rsidRDefault="007805AD" w:rsidP="00E81CFF">
            <w:pPr>
              <w:jc w:val="center"/>
              <w:rPr>
                <w:rFonts w:eastAsia="Times New Roman"/>
                <w:sz w:val="24"/>
                <w:szCs w:val="24"/>
              </w:rPr>
            </w:pPr>
            <w:proofErr w:type="spellStart"/>
            <w:r w:rsidRPr="00124CEA">
              <w:rPr>
                <w:rFonts w:eastAsia="Times New Roman"/>
                <w:sz w:val="24"/>
                <w:szCs w:val="24"/>
              </w:rPr>
              <w:t>Задачи</w:t>
            </w:r>
            <w:proofErr w:type="spellEnd"/>
          </w:p>
        </w:tc>
        <w:tc>
          <w:tcPr>
            <w:tcW w:w="4112" w:type="dxa"/>
            <w:vAlign w:val="center"/>
          </w:tcPr>
          <w:p w:rsidR="007805AD" w:rsidRPr="00124CEA" w:rsidRDefault="007805AD" w:rsidP="00E81CFF">
            <w:pPr>
              <w:jc w:val="center"/>
              <w:rPr>
                <w:rFonts w:eastAsia="Times New Roman"/>
                <w:sz w:val="24"/>
                <w:szCs w:val="24"/>
              </w:rPr>
            </w:pPr>
            <w:proofErr w:type="spellStart"/>
            <w:r w:rsidRPr="00124CEA">
              <w:rPr>
                <w:rFonts w:eastAsia="Times New Roman"/>
                <w:sz w:val="24"/>
                <w:szCs w:val="24"/>
              </w:rPr>
              <w:t>Задачи</w:t>
            </w:r>
            <w:proofErr w:type="spellEnd"/>
            <w:r w:rsidRPr="00124CEA">
              <w:rPr>
                <w:rFonts w:eastAsia="Times New Roman"/>
                <w:sz w:val="24"/>
                <w:szCs w:val="24"/>
              </w:rPr>
              <w:t xml:space="preserve"> </w:t>
            </w:r>
            <w:proofErr w:type="spellStart"/>
            <w:r w:rsidRPr="00124CEA">
              <w:rPr>
                <w:rFonts w:eastAsia="Times New Roman"/>
                <w:sz w:val="24"/>
                <w:szCs w:val="24"/>
              </w:rPr>
              <w:t>образовательных</w:t>
            </w:r>
            <w:proofErr w:type="spellEnd"/>
            <w:r w:rsidRPr="00124CEA">
              <w:rPr>
                <w:rFonts w:eastAsia="Times New Roman"/>
                <w:sz w:val="24"/>
                <w:szCs w:val="24"/>
              </w:rPr>
              <w:t xml:space="preserve"> </w:t>
            </w:r>
            <w:proofErr w:type="spellStart"/>
            <w:r w:rsidRPr="00124CEA">
              <w:rPr>
                <w:rFonts w:eastAsia="Times New Roman"/>
                <w:sz w:val="24"/>
                <w:szCs w:val="24"/>
              </w:rPr>
              <w:t>областей</w:t>
            </w:r>
            <w:proofErr w:type="spellEnd"/>
          </w:p>
        </w:tc>
        <w:tc>
          <w:tcPr>
            <w:tcW w:w="2058" w:type="dxa"/>
            <w:vAlign w:val="center"/>
          </w:tcPr>
          <w:p w:rsidR="007805AD" w:rsidRPr="00124CEA" w:rsidRDefault="007805AD" w:rsidP="00E81CFF">
            <w:pPr>
              <w:jc w:val="center"/>
              <w:rPr>
                <w:rFonts w:eastAsia="Times New Roman"/>
                <w:sz w:val="24"/>
                <w:szCs w:val="24"/>
              </w:rPr>
            </w:pPr>
            <w:proofErr w:type="spellStart"/>
            <w:r w:rsidRPr="00124CEA">
              <w:rPr>
                <w:rFonts w:eastAsia="Times New Roman"/>
                <w:sz w:val="24"/>
                <w:szCs w:val="24"/>
              </w:rPr>
              <w:t>Образовательные</w:t>
            </w:r>
            <w:proofErr w:type="spellEnd"/>
            <w:r w:rsidRPr="00124CEA">
              <w:rPr>
                <w:rFonts w:eastAsia="Times New Roman"/>
                <w:sz w:val="24"/>
                <w:szCs w:val="24"/>
              </w:rPr>
              <w:t xml:space="preserve"> </w:t>
            </w:r>
            <w:proofErr w:type="spellStart"/>
            <w:r w:rsidRPr="00124CEA">
              <w:rPr>
                <w:rFonts w:eastAsia="Times New Roman"/>
                <w:sz w:val="24"/>
                <w:szCs w:val="24"/>
              </w:rPr>
              <w:t>области</w:t>
            </w:r>
            <w:proofErr w:type="spellEnd"/>
          </w:p>
        </w:tc>
      </w:tr>
      <w:tr w:rsidR="007805AD" w:rsidRPr="00124CEA" w:rsidTr="00E81CFF">
        <w:tc>
          <w:tcPr>
            <w:tcW w:w="2249" w:type="dxa"/>
            <w:vMerge w:val="restart"/>
          </w:tcPr>
          <w:p w:rsidR="007805AD" w:rsidRPr="00124CEA" w:rsidRDefault="007805AD" w:rsidP="00E81CFF">
            <w:pPr>
              <w:rPr>
                <w:rFonts w:eastAsia="Times New Roman"/>
                <w:sz w:val="24"/>
                <w:szCs w:val="24"/>
                <w:lang w:val="ru-RU"/>
              </w:rPr>
            </w:pPr>
            <w:r w:rsidRPr="00124CEA">
              <w:rPr>
                <w:rFonts w:eastAsia="Times New Roman"/>
                <w:sz w:val="24"/>
                <w:szCs w:val="24"/>
                <w:lang w:val="ru-RU"/>
              </w:rPr>
              <w:t xml:space="preserve">Патриотическое направление воспитания </w:t>
            </w:r>
          </w:p>
          <w:p w:rsidR="007805AD" w:rsidRPr="00124CEA" w:rsidRDefault="007805AD" w:rsidP="00E81CFF">
            <w:pPr>
              <w:rPr>
                <w:rFonts w:eastAsia="Times New Roman"/>
                <w:sz w:val="24"/>
                <w:szCs w:val="24"/>
                <w:lang w:val="ru-RU"/>
              </w:rPr>
            </w:pPr>
            <w:r w:rsidRPr="00124CEA">
              <w:rPr>
                <w:rFonts w:eastAsia="Times New Roman"/>
                <w:sz w:val="24"/>
                <w:szCs w:val="24"/>
                <w:lang w:val="ru-RU"/>
              </w:rPr>
              <w:t>В основе лежат ценности «Родина» и «Природа»</w:t>
            </w:r>
          </w:p>
        </w:tc>
        <w:tc>
          <w:tcPr>
            <w:tcW w:w="2282" w:type="dxa"/>
            <w:vMerge w:val="restart"/>
          </w:tcPr>
          <w:p w:rsidR="007805AD" w:rsidRPr="00124CEA" w:rsidRDefault="007805AD" w:rsidP="00E81CFF">
            <w:pPr>
              <w:rPr>
                <w:rFonts w:eastAsia="Times New Roman"/>
                <w:sz w:val="24"/>
                <w:szCs w:val="24"/>
                <w:lang w:val="ru-RU"/>
              </w:rPr>
            </w:pPr>
            <w:r w:rsidRPr="00124CEA">
              <w:rPr>
                <w:rFonts w:eastAsia="Times New Roman"/>
                <w:sz w:val="24"/>
                <w:szCs w:val="24"/>
                <w:lang w:val="ru-RU"/>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rsidR="007805AD" w:rsidRPr="00124CEA" w:rsidRDefault="007805AD" w:rsidP="007805AD">
            <w:pPr>
              <w:numPr>
                <w:ilvl w:val="0"/>
                <w:numId w:val="6"/>
              </w:numPr>
              <w:tabs>
                <w:tab w:val="left" w:pos="146"/>
              </w:tabs>
              <w:contextualSpacing/>
              <w:rPr>
                <w:rFonts w:eastAsia="Times New Roman"/>
                <w:sz w:val="24"/>
                <w:szCs w:val="24"/>
                <w:lang w:val="ru-RU"/>
              </w:rPr>
            </w:pPr>
            <w:r w:rsidRPr="00124CEA">
              <w:rPr>
                <w:rFonts w:eastAsia="Times New Roman"/>
                <w:sz w:val="24"/>
                <w:szCs w:val="24"/>
                <w:lang w:val="ru-RU"/>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7805AD" w:rsidRPr="00124CEA" w:rsidRDefault="007805AD" w:rsidP="007805AD">
            <w:pPr>
              <w:numPr>
                <w:ilvl w:val="0"/>
                <w:numId w:val="6"/>
              </w:numPr>
              <w:tabs>
                <w:tab w:val="left" w:pos="146"/>
              </w:tabs>
              <w:contextualSpacing/>
              <w:rPr>
                <w:rFonts w:eastAsia="Times New Roman"/>
                <w:sz w:val="24"/>
                <w:szCs w:val="24"/>
                <w:lang w:val="ru-RU"/>
              </w:rPr>
            </w:pPr>
            <w:r w:rsidRPr="00124CEA">
              <w:rPr>
                <w:rFonts w:eastAsia="Times New Roman"/>
                <w:sz w:val="24"/>
                <w:szCs w:val="24"/>
                <w:lang w:val="ru-RU"/>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7805AD" w:rsidRPr="00124CEA" w:rsidRDefault="007805AD" w:rsidP="007805AD">
            <w:pPr>
              <w:numPr>
                <w:ilvl w:val="0"/>
                <w:numId w:val="6"/>
              </w:numPr>
              <w:tabs>
                <w:tab w:val="left" w:pos="146"/>
              </w:tabs>
              <w:contextualSpacing/>
              <w:rPr>
                <w:rFonts w:eastAsia="Times New Roman"/>
                <w:sz w:val="24"/>
                <w:szCs w:val="24"/>
                <w:lang w:val="ru-RU"/>
              </w:rPr>
            </w:pPr>
            <w:r w:rsidRPr="00124CEA">
              <w:rPr>
                <w:rFonts w:eastAsia="Times New Roman"/>
                <w:sz w:val="24"/>
                <w:szCs w:val="24"/>
                <w:lang w:val="ru-RU"/>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rsidR="007805AD" w:rsidRPr="00124CEA" w:rsidRDefault="007805AD" w:rsidP="007805AD">
            <w:pPr>
              <w:numPr>
                <w:ilvl w:val="0"/>
                <w:numId w:val="7"/>
              </w:numPr>
              <w:tabs>
                <w:tab w:val="left" w:pos="205"/>
              </w:tabs>
              <w:rPr>
                <w:rFonts w:eastAsia="Times New Roman"/>
                <w:sz w:val="24"/>
                <w:szCs w:val="24"/>
                <w:lang w:val="ru-RU"/>
              </w:rPr>
            </w:pPr>
            <w:r w:rsidRPr="00124CEA">
              <w:rPr>
                <w:rFonts w:eastAsia="Times New Roman"/>
                <w:color w:val="000000"/>
                <w:sz w:val="24"/>
                <w:szCs w:val="24"/>
                <w:shd w:val="clear" w:color="auto" w:fill="FFFFFF"/>
                <w:lang w:val="ru-RU"/>
              </w:rPr>
              <w:t>Воспитывать ценностное отношения к культурному наследию своего народа, к нравственным и культурным традициям России</w:t>
            </w:r>
          </w:p>
        </w:tc>
        <w:tc>
          <w:tcPr>
            <w:tcW w:w="2058" w:type="dxa"/>
          </w:tcPr>
          <w:p w:rsidR="007805AD" w:rsidRPr="00124CEA" w:rsidRDefault="007805AD" w:rsidP="00E81CFF">
            <w:pPr>
              <w:rPr>
                <w:rFonts w:eastAsia="Times New Roman"/>
                <w:sz w:val="24"/>
                <w:szCs w:val="24"/>
              </w:rPr>
            </w:pPr>
            <w:r w:rsidRPr="00124CEA">
              <w:rPr>
                <w:rFonts w:eastAsia="Times New Roman"/>
                <w:sz w:val="24"/>
                <w:szCs w:val="24"/>
              </w:rPr>
              <w:t xml:space="preserve">Социально-коммуникативное </w:t>
            </w:r>
            <w:proofErr w:type="spellStart"/>
            <w:r w:rsidRPr="00124CEA">
              <w:rPr>
                <w:rFonts w:eastAsia="Times New Roman"/>
                <w:sz w:val="24"/>
                <w:szCs w:val="24"/>
              </w:rPr>
              <w:t>развитие</w:t>
            </w:r>
            <w:proofErr w:type="spellEnd"/>
          </w:p>
        </w:tc>
      </w:tr>
      <w:tr w:rsidR="007805AD" w:rsidRPr="00124CEA" w:rsidTr="00E81CFF">
        <w:tc>
          <w:tcPr>
            <w:tcW w:w="2249" w:type="dxa"/>
            <w:vMerge/>
          </w:tcPr>
          <w:p w:rsidR="007805AD" w:rsidRPr="00124CEA" w:rsidRDefault="007805AD" w:rsidP="00E81CFF">
            <w:pPr>
              <w:rPr>
                <w:rFonts w:eastAsia="Times New Roman"/>
                <w:sz w:val="24"/>
                <w:szCs w:val="24"/>
              </w:rPr>
            </w:pPr>
          </w:p>
        </w:tc>
        <w:tc>
          <w:tcPr>
            <w:tcW w:w="2282" w:type="dxa"/>
            <w:vMerge/>
          </w:tcPr>
          <w:p w:rsidR="007805AD" w:rsidRPr="00124CEA" w:rsidRDefault="007805AD" w:rsidP="00E81CFF">
            <w:pPr>
              <w:rPr>
                <w:rFonts w:eastAsia="Times New Roman"/>
                <w:sz w:val="24"/>
                <w:szCs w:val="24"/>
              </w:rPr>
            </w:pPr>
          </w:p>
        </w:tc>
        <w:tc>
          <w:tcPr>
            <w:tcW w:w="4393" w:type="dxa"/>
            <w:vMerge/>
          </w:tcPr>
          <w:p w:rsidR="007805AD" w:rsidRPr="00124CEA" w:rsidRDefault="007805AD" w:rsidP="00E81CFF">
            <w:pPr>
              <w:tabs>
                <w:tab w:val="left" w:pos="146"/>
              </w:tabs>
              <w:rPr>
                <w:rFonts w:eastAsia="Times New Roman"/>
                <w:sz w:val="24"/>
                <w:szCs w:val="24"/>
              </w:rPr>
            </w:pPr>
          </w:p>
        </w:tc>
        <w:tc>
          <w:tcPr>
            <w:tcW w:w="4112" w:type="dxa"/>
          </w:tcPr>
          <w:p w:rsidR="007805AD" w:rsidRPr="00124CEA" w:rsidRDefault="007805AD" w:rsidP="007805AD">
            <w:pPr>
              <w:numPr>
                <w:ilvl w:val="0"/>
                <w:numId w:val="7"/>
              </w:numPr>
              <w:tabs>
                <w:tab w:val="left" w:pos="205"/>
              </w:tabs>
              <w:rPr>
                <w:rFonts w:eastAsia="Times New Roman"/>
                <w:sz w:val="24"/>
                <w:szCs w:val="24"/>
                <w:lang w:val="ru-RU"/>
              </w:rPr>
            </w:pPr>
            <w:r w:rsidRPr="00124CEA">
              <w:rPr>
                <w:rFonts w:eastAsia="Times New Roman"/>
                <w:color w:val="000000"/>
                <w:sz w:val="24"/>
                <w:szCs w:val="24"/>
                <w:shd w:val="clear" w:color="auto" w:fill="FFFFFF"/>
                <w:lang w:val="ru-RU"/>
              </w:rPr>
              <w:t>Приобщать к отечественным традициям и праздникам, к истории и достижениям родной страны, к культурному наследию народов России</w:t>
            </w:r>
          </w:p>
          <w:p w:rsidR="007805AD" w:rsidRPr="00124CEA" w:rsidRDefault="007805AD" w:rsidP="007805AD">
            <w:pPr>
              <w:numPr>
                <w:ilvl w:val="0"/>
                <w:numId w:val="7"/>
              </w:numPr>
              <w:tabs>
                <w:tab w:val="left" w:pos="205"/>
              </w:tabs>
              <w:rPr>
                <w:rFonts w:eastAsia="Times New Roman"/>
                <w:color w:val="000000"/>
                <w:sz w:val="24"/>
                <w:szCs w:val="24"/>
                <w:shd w:val="clear" w:color="auto" w:fill="FFFFFF"/>
                <w:lang w:val="ru-RU"/>
              </w:rPr>
            </w:pPr>
            <w:proofErr w:type="gramStart"/>
            <w:r w:rsidRPr="00124CEA">
              <w:rPr>
                <w:rFonts w:eastAsia="Times New Roman"/>
                <w:color w:val="000000"/>
                <w:sz w:val="24"/>
                <w:szCs w:val="24"/>
                <w:shd w:val="clear" w:color="auto" w:fill="FFFFFF"/>
                <w:lang w:val="ru-RU"/>
              </w:rPr>
              <w:t>Воспитывать  уважительное</w:t>
            </w:r>
            <w:proofErr w:type="gramEnd"/>
            <w:r w:rsidRPr="00124CEA">
              <w:rPr>
                <w:rFonts w:eastAsia="Times New Roman"/>
                <w:color w:val="000000"/>
                <w:sz w:val="24"/>
                <w:szCs w:val="24"/>
                <w:shd w:val="clear" w:color="auto" w:fill="FFFFFF"/>
                <w:lang w:val="ru-RU"/>
              </w:rPr>
              <w:t xml:space="preserve"> отношение к государственным символам страны (флагу, гербу, гимну);</w:t>
            </w:r>
          </w:p>
        </w:tc>
        <w:tc>
          <w:tcPr>
            <w:tcW w:w="2058" w:type="dxa"/>
          </w:tcPr>
          <w:p w:rsidR="007805AD" w:rsidRPr="00124CEA" w:rsidRDefault="007805AD" w:rsidP="00E81CFF">
            <w:pPr>
              <w:rPr>
                <w:rFonts w:eastAsia="Times New Roman"/>
                <w:sz w:val="24"/>
                <w:szCs w:val="24"/>
              </w:rPr>
            </w:pPr>
            <w:proofErr w:type="spellStart"/>
            <w:r w:rsidRPr="00124CEA">
              <w:rPr>
                <w:rFonts w:eastAsia="Times New Roman"/>
                <w:sz w:val="24"/>
                <w:szCs w:val="24"/>
              </w:rPr>
              <w:t>Познавательное</w:t>
            </w:r>
            <w:proofErr w:type="spellEnd"/>
            <w:r w:rsidRPr="00124CEA">
              <w:rPr>
                <w:rFonts w:eastAsia="Times New Roman"/>
                <w:sz w:val="24"/>
                <w:szCs w:val="24"/>
              </w:rPr>
              <w:t xml:space="preserve"> </w:t>
            </w:r>
            <w:proofErr w:type="spellStart"/>
            <w:r w:rsidRPr="00124CEA">
              <w:rPr>
                <w:rFonts w:eastAsia="Times New Roman"/>
                <w:sz w:val="24"/>
                <w:szCs w:val="24"/>
              </w:rPr>
              <w:t>развитие</w:t>
            </w:r>
            <w:proofErr w:type="spellEnd"/>
          </w:p>
        </w:tc>
      </w:tr>
      <w:tr w:rsidR="007805AD" w:rsidRPr="00124CEA" w:rsidTr="00E81CFF">
        <w:tc>
          <w:tcPr>
            <w:tcW w:w="2249" w:type="dxa"/>
            <w:vMerge/>
          </w:tcPr>
          <w:p w:rsidR="007805AD" w:rsidRPr="00124CEA" w:rsidRDefault="007805AD" w:rsidP="00E81CFF">
            <w:pPr>
              <w:rPr>
                <w:rFonts w:eastAsia="Times New Roman"/>
                <w:sz w:val="24"/>
                <w:szCs w:val="24"/>
              </w:rPr>
            </w:pPr>
          </w:p>
        </w:tc>
        <w:tc>
          <w:tcPr>
            <w:tcW w:w="2282" w:type="dxa"/>
            <w:vMerge/>
          </w:tcPr>
          <w:p w:rsidR="007805AD" w:rsidRPr="00124CEA" w:rsidRDefault="007805AD" w:rsidP="00E81CFF">
            <w:pPr>
              <w:rPr>
                <w:rFonts w:eastAsia="Times New Roman"/>
                <w:sz w:val="24"/>
                <w:szCs w:val="24"/>
              </w:rPr>
            </w:pPr>
          </w:p>
        </w:tc>
        <w:tc>
          <w:tcPr>
            <w:tcW w:w="4393" w:type="dxa"/>
            <w:vMerge/>
          </w:tcPr>
          <w:p w:rsidR="007805AD" w:rsidRPr="00124CEA" w:rsidRDefault="007805AD" w:rsidP="00E81CFF">
            <w:pPr>
              <w:tabs>
                <w:tab w:val="left" w:pos="146"/>
              </w:tabs>
              <w:rPr>
                <w:rFonts w:eastAsia="Times New Roman"/>
                <w:sz w:val="24"/>
                <w:szCs w:val="24"/>
              </w:rPr>
            </w:pPr>
          </w:p>
        </w:tc>
        <w:tc>
          <w:tcPr>
            <w:tcW w:w="4112" w:type="dxa"/>
          </w:tcPr>
          <w:p w:rsidR="007805AD" w:rsidRPr="00124CEA" w:rsidRDefault="007805AD" w:rsidP="007805AD">
            <w:pPr>
              <w:numPr>
                <w:ilvl w:val="0"/>
                <w:numId w:val="7"/>
              </w:numPr>
              <w:tabs>
                <w:tab w:val="left" w:pos="205"/>
              </w:tabs>
              <w:rPr>
                <w:rFonts w:eastAsia="Times New Roman"/>
                <w:color w:val="000000"/>
                <w:sz w:val="24"/>
                <w:szCs w:val="24"/>
                <w:shd w:val="clear" w:color="auto" w:fill="FFFFFF"/>
                <w:lang w:val="ru-RU"/>
              </w:rPr>
            </w:pPr>
            <w:r w:rsidRPr="00124CEA">
              <w:rPr>
                <w:rFonts w:eastAsia="Times New Roman"/>
                <w:color w:val="000000"/>
                <w:sz w:val="24"/>
                <w:szCs w:val="24"/>
                <w:shd w:val="clear" w:color="auto" w:fill="FFFFFF"/>
                <w:lang w:val="ru-RU"/>
              </w:rPr>
              <w:t>Приобщать к традициям и великому культурному наследию российского народа</w:t>
            </w:r>
          </w:p>
        </w:tc>
        <w:tc>
          <w:tcPr>
            <w:tcW w:w="2058" w:type="dxa"/>
          </w:tcPr>
          <w:p w:rsidR="007805AD" w:rsidRPr="00124CEA" w:rsidRDefault="007805AD" w:rsidP="00E81CFF">
            <w:pPr>
              <w:rPr>
                <w:rFonts w:eastAsia="Times New Roman"/>
                <w:sz w:val="24"/>
                <w:szCs w:val="24"/>
              </w:rPr>
            </w:pPr>
            <w:proofErr w:type="spellStart"/>
            <w:r w:rsidRPr="00124CEA">
              <w:rPr>
                <w:rFonts w:eastAsia="Times New Roman"/>
                <w:sz w:val="24"/>
                <w:szCs w:val="24"/>
              </w:rPr>
              <w:t>Художественно-эстетическое</w:t>
            </w:r>
            <w:proofErr w:type="spellEnd"/>
            <w:r w:rsidRPr="00124CEA">
              <w:rPr>
                <w:rFonts w:eastAsia="Times New Roman"/>
                <w:sz w:val="24"/>
                <w:szCs w:val="24"/>
              </w:rPr>
              <w:t xml:space="preserve"> </w:t>
            </w:r>
            <w:proofErr w:type="spellStart"/>
            <w:r w:rsidRPr="00124CEA">
              <w:rPr>
                <w:rFonts w:eastAsia="Times New Roman"/>
                <w:sz w:val="24"/>
                <w:szCs w:val="24"/>
              </w:rPr>
              <w:t>развитие</w:t>
            </w:r>
            <w:proofErr w:type="spellEnd"/>
          </w:p>
        </w:tc>
      </w:tr>
      <w:tr w:rsidR="007805AD" w:rsidRPr="00124CEA" w:rsidTr="00E81CFF">
        <w:tc>
          <w:tcPr>
            <w:tcW w:w="2249" w:type="dxa"/>
            <w:vMerge w:val="restart"/>
          </w:tcPr>
          <w:p w:rsidR="007805AD" w:rsidRPr="00124CEA" w:rsidRDefault="007805AD" w:rsidP="00E81CFF">
            <w:pPr>
              <w:rPr>
                <w:rFonts w:eastAsia="Times New Roman"/>
                <w:sz w:val="24"/>
                <w:szCs w:val="24"/>
                <w:lang w:val="ru-RU"/>
              </w:rPr>
            </w:pPr>
            <w:r w:rsidRPr="00124CEA">
              <w:rPr>
                <w:rFonts w:eastAsia="Times New Roman"/>
                <w:sz w:val="24"/>
                <w:szCs w:val="24"/>
                <w:lang w:val="ru-RU"/>
              </w:rPr>
              <w:lastRenderedPageBreak/>
              <w:t xml:space="preserve">Духовно-нравственное направление воспитания </w:t>
            </w:r>
          </w:p>
          <w:p w:rsidR="007805AD" w:rsidRPr="00124CEA" w:rsidRDefault="007805AD" w:rsidP="00E81CFF">
            <w:pPr>
              <w:rPr>
                <w:rFonts w:eastAsia="Times New Roman"/>
                <w:sz w:val="24"/>
                <w:szCs w:val="24"/>
                <w:lang w:val="ru-RU"/>
              </w:rPr>
            </w:pPr>
            <w:r w:rsidRPr="00124CEA">
              <w:rPr>
                <w:rFonts w:eastAsia="Times New Roman"/>
                <w:sz w:val="24"/>
                <w:szCs w:val="24"/>
                <w:lang w:val="ru-RU"/>
              </w:rPr>
              <w:t>В основе лежат ценности «</w:t>
            </w:r>
            <w:r w:rsidRPr="00124CEA">
              <w:rPr>
                <w:rFonts w:eastAsia="Times New Roman"/>
                <w:color w:val="000000"/>
                <w:sz w:val="24"/>
                <w:szCs w:val="24"/>
                <w:shd w:val="clear" w:color="auto" w:fill="FFFFFF"/>
                <w:lang w:val="ru-RU"/>
              </w:rPr>
              <w:t>Жизнь»,</w:t>
            </w:r>
          </w:p>
          <w:p w:rsidR="007805AD" w:rsidRPr="00124CEA" w:rsidRDefault="007805AD" w:rsidP="00E81CFF">
            <w:pPr>
              <w:rPr>
                <w:rFonts w:eastAsia="Times New Roman"/>
                <w:sz w:val="24"/>
                <w:szCs w:val="24"/>
              </w:rPr>
            </w:pPr>
            <w:r w:rsidRPr="00124CEA">
              <w:rPr>
                <w:rFonts w:eastAsia="Calibri"/>
                <w:color w:val="000000"/>
                <w:sz w:val="24"/>
                <w:szCs w:val="24"/>
                <w:shd w:val="clear" w:color="auto" w:fill="FFFFFF"/>
              </w:rPr>
              <w:t>«</w:t>
            </w:r>
            <w:proofErr w:type="spellStart"/>
            <w:r w:rsidRPr="00124CEA">
              <w:rPr>
                <w:rFonts w:eastAsia="Calibri"/>
                <w:color w:val="000000"/>
                <w:sz w:val="24"/>
                <w:szCs w:val="24"/>
                <w:shd w:val="clear" w:color="auto" w:fill="FFFFFF"/>
              </w:rPr>
              <w:t>Милосердие</w:t>
            </w:r>
            <w:proofErr w:type="spellEnd"/>
            <w:r w:rsidRPr="00124CEA">
              <w:rPr>
                <w:rFonts w:eastAsia="Calibri"/>
                <w:color w:val="000000"/>
                <w:sz w:val="24"/>
                <w:szCs w:val="24"/>
                <w:shd w:val="clear" w:color="auto" w:fill="FFFFFF"/>
              </w:rPr>
              <w:t>», «</w:t>
            </w:r>
            <w:proofErr w:type="spellStart"/>
            <w:r w:rsidRPr="00124CEA">
              <w:rPr>
                <w:rFonts w:eastAsia="Calibri"/>
                <w:color w:val="000000"/>
                <w:sz w:val="24"/>
                <w:szCs w:val="24"/>
                <w:shd w:val="clear" w:color="auto" w:fill="FFFFFF"/>
              </w:rPr>
              <w:t>Добро</w:t>
            </w:r>
            <w:proofErr w:type="spellEnd"/>
            <w:r w:rsidRPr="00124CEA">
              <w:rPr>
                <w:rFonts w:eastAsia="Calibri"/>
                <w:color w:val="000000"/>
                <w:sz w:val="24"/>
                <w:szCs w:val="24"/>
                <w:shd w:val="clear" w:color="auto" w:fill="FFFFFF"/>
              </w:rPr>
              <w:t>»</w:t>
            </w:r>
          </w:p>
        </w:tc>
        <w:tc>
          <w:tcPr>
            <w:tcW w:w="2282" w:type="dxa"/>
            <w:vMerge w:val="restart"/>
          </w:tcPr>
          <w:p w:rsidR="007805AD" w:rsidRPr="00124CEA" w:rsidRDefault="007805AD" w:rsidP="00E81CFF">
            <w:pPr>
              <w:rPr>
                <w:rFonts w:eastAsia="Times New Roman"/>
                <w:sz w:val="24"/>
                <w:szCs w:val="24"/>
                <w:lang w:val="ru-RU"/>
              </w:rPr>
            </w:pPr>
            <w:r w:rsidRPr="00124CEA">
              <w:rPr>
                <w:rFonts w:eastAsia="Times New Roman"/>
                <w:sz w:val="24"/>
                <w:szCs w:val="24"/>
                <w:lang w:val="ru-RU"/>
              </w:rPr>
              <w:t>Формирование способности к духовному развитию, нравственному самосовершенствованию, индивидуально-ответственному поведению</w:t>
            </w:r>
          </w:p>
        </w:tc>
        <w:tc>
          <w:tcPr>
            <w:tcW w:w="4393" w:type="dxa"/>
            <w:vMerge w:val="restart"/>
          </w:tcPr>
          <w:p w:rsidR="007805AD" w:rsidRPr="00124CEA" w:rsidRDefault="007805AD" w:rsidP="007805AD">
            <w:pPr>
              <w:numPr>
                <w:ilvl w:val="0"/>
                <w:numId w:val="9"/>
              </w:numPr>
              <w:tabs>
                <w:tab w:val="left" w:pos="146"/>
              </w:tabs>
              <w:contextualSpacing/>
              <w:rPr>
                <w:rFonts w:eastAsia="Times New Roman"/>
                <w:sz w:val="24"/>
                <w:szCs w:val="24"/>
                <w:lang w:val="ru-RU"/>
              </w:rPr>
            </w:pPr>
            <w:r w:rsidRPr="00124CEA">
              <w:rPr>
                <w:rFonts w:eastAsia="Times New Roman"/>
                <w:sz w:val="24"/>
                <w:szCs w:val="24"/>
                <w:lang w:val="ru-RU"/>
              </w:rPr>
              <w:t xml:space="preserve">Развивать </w:t>
            </w:r>
            <w:proofErr w:type="spellStart"/>
            <w:r w:rsidRPr="00124CEA">
              <w:rPr>
                <w:rFonts w:eastAsia="Times New Roman"/>
                <w:sz w:val="24"/>
                <w:szCs w:val="24"/>
                <w:lang w:val="ru-RU"/>
              </w:rPr>
              <w:t>ценностно</w:t>
            </w:r>
            <w:r w:rsidRPr="00124CEA">
              <w:rPr>
                <w:rFonts w:eastAsia="Times New Roman"/>
                <w:sz w:val="24"/>
                <w:szCs w:val="24"/>
                <w:lang w:val="ru-RU"/>
              </w:rPr>
              <w:softHyphen/>
              <w:t>смысловую</w:t>
            </w:r>
            <w:proofErr w:type="spellEnd"/>
            <w:r w:rsidRPr="00124CEA">
              <w:rPr>
                <w:rFonts w:eastAsia="Times New Roman"/>
                <w:sz w:val="24"/>
                <w:szCs w:val="24"/>
                <w:lang w:val="ru-RU"/>
              </w:rPr>
              <w:t xml:space="preserve"> сферу дошкольников на основе творческого взаимодействия в детско- взрослой общности</w:t>
            </w:r>
          </w:p>
          <w:p w:rsidR="007805AD" w:rsidRPr="00124CEA" w:rsidRDefault="007805AD" w:rsidP="007805AD">
            <w:pPr>
              <w:numPr>
                <w:ilvl w:val="0"/>
                <w:numId w:val="9"/>
              </w:numPr>
              <w:tabs>
                <w:tab w:val="left" w:pos="146"/>
              </w:tabs>
              <w:contextualSpacing/>
              <w:rPr>
                <w:rFonts w:eastAsia="Times New Roman"/>
                <w:sz w:val="24"/>
                <w:szCs w:val="24"/>
                <w:lang w:val="ru-RU"/>
              </w:rPr>
            </w:pPr>
            <w:r w:rsidRPr="00124CEA">
              <w:rPr>
                <w:rFonts w:eastAsia="Times New Roman"/>
                <w:sz w:val="24"/>
                <w:szCs w:val="24"/>
                <w:lang w:val="ru-RU"/>
              </w:rPr>
              <w:t>Способствовать освоению социокультурного опыта в его культурно-историческом и личностном аспектах</w:t>
            </w:r>
          </w:p>
        </w:tc>
        <w:tc>
          <w:tcPr>
            <w:tcW w:w="4112" w:type="dxa"/>
          </w:tcPr>
          <w:p w:rsidR="007805AD" w:rsidRPr="00124CEA" w:rsidRDefault="007805AD" w:rsidP="007805AD">
            <w:pPr>
              <w:numPr>
                <w:ilvl w:val="0"/>
                <w:numId w:val="8"/>
              </w:numPr>
              <w:tabs>
                <w:tab w:val="left" w:pos="205"/>
              </w:tabs>
              <w:rPr>
                <w:rFonts w:eastAsia="Times New Roman"/>
                <w:sz w:val="24"/>
                <w:szCs w:val="24"/>
                <w:lang w:val="ru-RU"/>
              </w:rPr>
            </w:pPr>
            <w:r w:rsidRPr="00124CEA">
              <w:rPr>
                <w:rFonts w:eastAsia="Times New Roman"/>
                <w:color w:val="000000"/>
                <w:sz w:val="24"/>
                <w:szCs w:val="24"/>
                <w:shd w:val="clear" w:color="auto" w:fill="FFFFFF"/>
                <w:lang w:val="ru-RU"/>
              </w:rPr>
              <w:t>Воспитывать любовь к своей семье, своему населенному пункту, родному краю, своей стране</w:t>
            </w:r>
          </w:p>
          <w:p w:rsidR="007805AD" w:rsidRPr="00124CEA" w:rsidRDefault="007805AD" w:rsidP="007805AD">
            <w:pPr>
              <w:numPr>
                <w:ilvl w:val="0"/>
                <w:numId w:val="8"/>
              </w:numPr>
              <w:tabs>
                <w:tab w:val="left" w:pos="205"/>
              </w:tabs>
              <w:rPr>
                <w:rFonts w:eastAsia="Times New Roman"/>
                <w:sz w:val="24"/>
                <w:szCs w:val="24"/>
                <w:lang w:val="ru-RU"/>
              </w:rPr>
            </w:pPr>
            <w:r w:rsidRPr="00124CEA">
              <w:rPr>
                <w:rFonts w:eastAsia="Times New Roman"/>
                <w:color w:val="000000"/>
                <w:sz w:val="24"/>
                <w:szCs w:val="24"/>
                <w:shd w:val="clear" w:color="auto" w:fill="FFFFFF"/>
                <w:lang w:val="ru-RU"/>
              </w:rPr>
              <w:t>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w:t>
            </w:r>
          </w:p>
          <w:p w:rsidR="007805AD" w:rsidRPr="00124CEA" w:rsidRDefault="007805AD" w:rsidP="007805AD">
            <w:pPr>
              <w:numPr>
                <w:ilvl w:val="0"/>
                <w:numId w:val="8"/>
              </w:numPr>
              <w:tabs>
                <w:tab w:val="left" w:pos="205"/>
              </w:tabs>
              <w:rPr>
                <w:rFonts w:eastAsia="Times New Roman"/>
                <w:color w:val="000000"/>
                <w:sz w:val="24"/>
                <w:szCs w:val="24"/>
                <w:shd w:val="clear" w:color="auto" w:fill="FFFFFF"/>
                <w:lang w:val="ru-RU"/>
              </w:rPr>
            </w:pPr>
            <w:r w:rsidRPr="00124CEA">
              <w:rPr>
                <w:rFonts w:eastAsia="Times New Roman"/>
                <w:color w:val="000000"/>
                <w:sz w:val="24"/>
                <w:szCs w:val="24"/>
                <w:shd w:val="clear" w:color="auto" w:fill="FFFFFF"/>
                <w:lang w:val="ru-RU"/>
              </w:rPr>
              <w:t xml:space="preserve">Воспитывать социальные чувства и навыки: способность к сопереживанию, общительность, дружелюбие </w:t>
            </w:r>
          </w:p>
          <w:p w:rsidR="007805AD" w:rsidRPr="00124CEA" w:rsidRDefault="007805AD" w:rsidP="007805AD">
            <w:pPr>
              <w:numPr>
                <w:ilvl w:val="0"/>
                <w:numId w:val="8"/>
              </w:numPr>
              <w:tabs>
                <w:tab w:val="left" w:pos="205"/>
              </w:tabs>
              <w:rPr>
                <w:rFonts w:eastAsia="Times New Roman"/>
                <w:sz w:val="24"/>
                <w:szCs w:val="24"/>
                <w:lang w:val="ru-RU"/>
              </w:rPr>
            </w:pPr>
            <w:r w:rsidRPr="00124CEA">
              <w:rPr>
                <w:rFonts w:eastAsia="Times New Roman"/>
                <w:color w:val="000000"/>
                <w:sz w:val="24"/>
                <w:szCs w:val="24"/>
                <w:shd w:val="clear" w:color="auto" w:fill="FFFFFF"/>
                <w:lang w:val="ru-RU"/>
              </w:rPr>
              <w:t>Формировать навыки сотрудничества, умения соблюдать правила, активной личностной позиции</w:t>
            </w:r>
          </w:p>
          <w:p w:rsidR="007805AD" w:rsidRPr="00124CEA" w:rsidRDefault="007805AD" w:rsidP="007805AD">
            <w:pPr>
              <w:numPr>
                <w:ilvl w:val="0"/>
                <w:numId w:val="8"/>
              </w:numPr>
              <w:tabs>
                <w:tab w:val="left" w:pos="205"/>
              </w:tabs>
              <w:rPr>
                <w:rFonts w:eastAsia="Times New Roman"/>
                <w:sz w:val="24"/>
                <w:szCs w:val="24"/>
                <w:lang w:val="ru-RU"/>
              </w:rPr>
            </w:pPr>
            <w:r w:rsidRPr="00124CEA">
              <w:rPr>
                <w:rFonts w:eastAsia="Times New Roman"/>
                <w:color w:val="000000"/>
                <w:sz w:val="24"/>
                <w:szCs w:val="24"/>
                <w:shd w:val="clear" w:color="auto" w:fill="FFFFFF"/>
                <w:lang w:val="ru-RU"/>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rsidR="007805AD" w:rsidRPr="00124CEA" w:rsidRDefault="007805AD" w:rsidP="00E81CFF">
            <w:pPr>
              <w:rPr>
                <w:rFonts w:eastAsia="Times New Roman"/>
                <w:sz w:val="24"/>
                <w:szCs w:val="24"/>
              </w:rPr>
            </w:pPr>
            <w:r w:rsidRPr="00124CEA">
              <w:rPr>
                <w:rFonts w:eastAsia="Times New Roman"/>
                <w:sz w:val="24"/>
                <w:szCs w:val="24"/>
              </w:rPr>
              <w:t xml:space="preserve">Социально-коммуникативное </w:t>
            </w:r>
            <w:proofErr w:type="spellStart"/>
            <w:r w:rsidRPr="00124CEA">
              <w:rPr>
                <w:rFonts w:eastAsia="Times New Roman"/>
                <w:sz w:val="24"/>
                <w:szCs w:val="24"/>
              </w:rPr>
              <w:t>развитие</w:t>
            </w:r>
            <w:proofErr w:type="spellEnd"/>
          </w:p>
        </w:tc>
      </w:tr>
      <w:tr w:rsidR="007805AD" w:rsidRPr="00124CEA" w:rsidTr="00E81CFF">
        <w:tc>
          <w:tcPr>
            <w:tcW w:w="2249" w:type="dxa"/>
            <w:vMerge/>
          </w:tcPr>
          <w:p w:rsidR="007805AD" w:rsidRPr="00124CEA" w:rsidRDefault="007805AD" w:rsidP="00E81CFF">
            <w:pPr>
              <w:rPr>
                <w:rFonts w:eastAsia="Times New Roman"/>
                <w:sz w:val="24"/>
                <w:szCs w:val="24"/>
              </w:rPr>
            </w:pPr>
          </w:p>
        </w:tc>
        <w:tc>
          <w:tcPr>
            <w:tcW w:w="2282" w:type="dxa"/>
            <w:vMerge/>
          </w:tcPr>
          <w:p w:rsidR="007805AD" w:rsidRPr="00124CEA" w:rsidRDefault="007805AD" w:rsidP="00E81CFF">
            <w:pPr>
              <w:tabs>
                <w:tab w:val="left" w:pos="1762"/>
              </w:tabs>
              <w:ind w:right="20"/>
              <w:jc w:val="both"/>
              <w:rPr>
                <w:rFonts w:eastAsia="Times New Roman"/>
                <w:sz w:val="24"/>
                <w:szCs w:val="24"/>
              </w:rPr>
            </w:pPr>
          </w:p>
        </w:tc>
        <w:tc>
          <w:tcPr>
            <w:tcW w:w="4393" w:type="dxa"/>
            <w:vMerge/>
          </w:tcPr>
          <w:p w:rsidR="007805AD" w:rsidRPr="00124CEA" w:rsidRDefault="007805AD" w:rsidP="007805AD">
            <w:pPr>
              <w:numPr>
                <w:ilvl w:val="0"/>
                <w:numId w:val="9"/>
              </w:numPr>
              <w:tabs>
                <w:tab w:val="left" w:pos="146"/>
              </w:tabs>
              <w:contextualSpacing/>
              <w:rPr>
                <w:rFonts w:eastAsia="Times New Roman"/>
                <w:sz w:val="24"/>
                <w:szCs w:val="24"/>
              </w:rPr>
            </w:pPr>
          </w:p>
        </w:tc>
        <w:tc>
          <w:tcPr>
            <w:tcW w:w="4112" w:type="dxa"/>
          </w:tcPr>
          <w:p w:rsidR="007805AD" w:rsidRPr="00124CEA" w:rsidRDefault="007805AD" w:rsidP="007805AD">
            <w:pPr>
              <w:numPr>
                <w:ilvl w:val="0"/>
                <w:numId w:val="8"/>
              </w:numPr>
              <w:tabs>
                <w:tab w:val="left" w:pos="205"/>
              </w:tabs>
              <w:rPr>
                <w:rFonts w:eastAsia="Times New Roman"/>
                <w:color w:val="000000"/>
                <w:sz w:val="24"/>
                <w:szCs w:val="24"/>
                <w:shd w:val="clear" w:color="auto" w:fill="FFFFFF"/>
                <w:lang w:val="ru-RU"/>
              </w:rPr>
            </w:pPr>
            <w:r w:rsidRPr="00124CEA">
              <w:rPr>
                <w:rFonts w:eastAsia="Times New Roman"/>
                <w:color w:val="000000"/>
                <w:sz w:val="24"/>
                <w:szCs w:val="24"/>
                <w:shd w:val="clear" w:color="auto" w:fill="FFFFFF"/>
                <w:lang w:val="ru-RU"/>
              </w:rPr>
              <w:t xml:space="preserve">Воспитывать отношение к </w:t>
            </w:r>
            <w:r w:rsidRPr="00124CEA">
              <w:rPr>
                <w:rFonts w:eastAsia="Times New Roman"/>
                <w:color w:val="000000"/>
                <w:sz w:val="24"/>
                <w:szCs w:val="24"/>
                <w:shd w:val="clear" w:color="auto" w:fill="FFFFFF"/>
                <w:lang w:val="ru-RU"/>
              </w:rPr>
              <w:lastRenderedPageBreak/>
              <w:t>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rsidR="007805AD" w:rsidRPr="00124CEA" w:rsidRDefault="007805AD" w:rsidP="00E81CFF">
            <w:pPr>
              <w:rPr>
                <w:rFonts w:eastAsia="Times New Roman"/>
                <w:sz w:val="24"/>
                <w:szCs w:val="24"/>
              </w:rPr>
            </w:pPr>
            <w:proofErr w:type="spellStart"/>
            <w:r w:rsidRPr="00124CEA">
              <w:rPr>
                <w:rFonts w:eastAsia="Times New Roman"/>
                <w:sz w:val="24"/>
                <w:szCs w:val="24"/>
              </w:rPr>
              <w:lastRenderedPageBreak/>
              <w:t>Речевое</w:t>
            </w:r>
            <w:proofErr w:type="spellEnd"/>
            <w:r w:rsidRPr="00124CEA">
              <w:rPr>
                <w:rFonts w:eastAsia="Times New Roman"/>
                <w:sz w:val="24"/>
                <w:szCs w:val="24"/>
              </w:rPr>
              <w:t xml:space="preserve"> </w:t>
            </w:r>
            <w:proofErr w:type="spellStart"/>
            <w:r w:rsidRPr="00124CEA">
              <w:rPr>
                <w:rFonts w:eastAsia="Times New Roman"/>
                <w:sz w:val="24"/>
                <w:szCs w:val="24"/>
              </w:rPr>
              <w:t>развитие</w:t>
            </w:r>
            <w:proofErr w:type="spellEnd"/>
          </w:p>
        </w:tc>
      </w:tr>
      <w:tr w:rsidR="007805AD" w:rsidRPr="00124CEA" w:rsidTr="00E81CFF">
        <w:tc>
          <w:tcPr>
            <w:tcW w:w="2249" w:type="dxa"/>
            <w:vMerge w:val="restart"/>
          </w:tcPr>
          <w:p w:rsidR="007805AD" w:rsidRPr="00124CEA" w:rsidRDefault="007805AD" w:rsidP="00E81CFF">
            <w:pPr>
              <w:rPr>
                <w:rFonts w:eastAsia="Times New Roman"/>
                <w:sz w:val="24"/>
                <w:szCs w:val="24"/>
                <w:lang w:val="ru-RU"/>
              </w:rPr>
            </w:pPr>
            <w:r w:rsidRPr="00124CEA">
              <w:rPr>
                <w:rFonts w:eastAsia="Times New Roman"/>
                <w:sz w:val="24"/>
                <w:szCs w:val="24"/>
                <w:lang w:val="ru-RU"/>
              </w:rPr>
              <w:t>Социальное направление воспитания</w:t>
            </w:r>
          </w:p>
          <w:p w:rsidR="007805AD" w:rsidRPr="00124CEA" w:rsidRDefault="007805AD" w:rsidP="00E81CFF">
            <w:pPr>
              <w:rPr>
                <w:rFonts w:eastAsia="Times New Roman"/>
                <w:sz w:val="24"/>
                <w:szCs w:val="24"/>
                <w:lang w:val="ru-RU"/>
              </w:rPr>
            </w:pPr>
            <w:r w:rsidRPr="00124CEA">
              <w:rPr>
                <w:rFonts w:eastAsia="Times New Roman"/>
                <w:color w:val="000000"/>
                <w:sz w:val="24"/>
                <w:szCs w:val="24"/>
                <w:shd w:val="clear" w:color="auto" w:fill="FFFFFF"/>
                <w:lang w:val="ru-RU"/>
              </w:rPr>
              <w:t>В основе лежат ценности «Человек», «Семья»,</w:t>
            </w:r>
          </w:p>
          <w:p w:rsidR="007805AD" w:rsidRPr="00124CEA" w:rsidRDefault="007805AD" w:rsidP="00E81CFF">
            <w:pPr>
              <w:rPr>
                <w:rFonts w:eastAsia="Times New Roman"/>
                <w:sz w:val="24"/>
                <w:szCs w:val="24"/>
              </w:rPr>
            </w:pPr>
            <w:r w:rsidRPr="00124CEA">
              <w:rPr>
                <w:rFonts w:eastAsia="Times New Roman"/>
                <w:color w:val="000000"/>
                <w:sz w:val="24"/>
                <w:szCs w:val="24"/>
                <w:shd w:val="clear" w:color="auto" w:fill="FFFFFF"/>
              </w:rPr>
              <w:t>«</w:t>
            </w:r>
            <w:proofErr w:type="spellStart"/>
            <w:r w:rsidRPr="00124CEA">
              <w:rPr>
                <w:rFonts w:eastAsia="Times New Roman"/>
                <w:color w:val="000000"/>
                <w:sz w:val="24"/>
                <w:szCs w:val="24"/>
                <w:shd w:val="clear" w:color="auto" w:fill="FFFFFF"/>
              </w:rPr>
              <w:t>Дружба</w:t>
            </w:r>
            <w:proofErr w:type="spellEnd"/>
            <w:r w:rsidRPr="00124CEA">
              <w:rPr>
                <w:rFonts w:eastAsia="Times New Roman"/>
                <w:color w:val="000000"/>
                <w:sz w:val="24"/>
                <w:szCs w:val="24"/>
                <w:shd w:val="clear" w:color="auto" w:fill="FFFFFF"/>
              </w:rPr>
              <w:t>»,</w:t>
            </w:r>
          </w:p>
          <w:p w:rsidR="007805AD" w:rsidRPr="00124CEA" w:rsidRDefault="007805AD" w:rsidP="00E81CFF">
            <w:pPr>
              <w:rPr>
                <w:rFonts w:eastAsia="Times New Roman"/>
                <w:sz w:val="24"/>
                <w:szCs w:val="24"/>
              </w:rPr>
            </w:pPr>
            <w:r w:rsidRPr="00124CEA">
              <w:rPr>
                <w:rFonts w:eastAsia="Calibri"/>
                <w:color w:val="000000"/>
                <w:sz w:val="24"/>
                <w:szCs w:val="24"/>
                <w:shd w:val="clear" w:color="auto" w:fill="FFFFFF"/>
              </w:rPr>
              <w:t>«</w:t>
            </w:r>
            <w:proofErr w:type="spellStart"/>
            <w:r w:rsidRPr="00124CEA">
              <w:rPr>
                <w:rFonts w:eastAsia="Calibri"/>
                <w:color w:val="000000"/>
                <w:sz w:val="24"/>
                <w:szCs w:val="24"/>
                <w:shd w:val="clear" w:color="auto" w:fill="FFFFFF"/>
              </w:rPr>
              <w:t>Сотрудничество</w:t>
            </w:r>
            <w:proofErr w:type="spellEnd"/>
            <w:r w:rsidRPr="00124CEA">
              <w:rPr>
                <w:rFonts w:eastAsia="Calibri"/>
                <w:color w:val="000000"/>
                <w:sz w:val="24"/>
                <w:szCs w:val="24"/>
                <w:shd w:val="clear" w:color="auto" w:fill="FFFFFF"/>
              </w:rPr>
              <w:t>»</w:t>
            </w:r>
          </w:p>
        </w:tc>
        <w:tc>
          <w:tcPr>
            <w:tcW w:w="2282" w:type="dxa"/>
            <w:vMerge w:val="restart"/>
          </w:tcPr>
          <w:p w:rsidR="007805AD" w:rsidRPr="00124CEA" w:rsidRDefault="007805AD" w:rsidP="00E81CFF">
            <w:pPr>
              <w:tabs>
                <w:tab w:val="left" w:pos="1762"/>
              </w:tabs>
              <w:ind w:right="20"/>
              <w:jc w:val="both"/>
              <w:rPr>
                <w:rFonts w:eastAsia="Times New Roman"/>
                <w:sz w:val="24"/>
                <w:szCs w:val="24"/>
                <w:lang w:val="ru-RU"/>
              </w:rPr>
            </w:pPr>
            <w:r w:rsidRPr="00124CEA">
              <w:rPr>
                <w:rFonts w:eastAsia="Times New Roman"/>
                <w:sz w:val="24"/>
                <w:szCs w:val="24"/>
                <w:lang w:val="ru-RU"/>
              </w:rPr>
              <w:t>Формирование ценностного отношения детей к семье, другому человеку, развитие дружелюбия, умения находить общий язык с другими людьми</w:t>
            </w:r>
          </w:p>
          <w:p w:rsidR="007805AD" w:rsidRPr="00124CEA" w:rsidRDefault="007805AD" w:rsidP="00E81CFF">
            <w:pPr>
              <w:rPr>
                <w:rFonts w:eastAsia="Times New Roman"/>
                <w:sz w:val="24"/>
                <w:szCs w:val="24"/>
                <w:lang w:val="ru-RU"/>
              </w:rPr>
            </w:pPr>
          </w:p>
        </w:tc>
        <w:tc>
          <w:tcPr>
            <w:tcW w:w="4393" w:type="dxa"/>
            <w:vMerge w:val="restart"/>
          </w:tcPr>
          <w:p w:rsidR="007805AD" w:rsidRPr="00124CEA" w:rsidRDefault="007805AD" w:rsidP="007805AD">
            <w:pPr>
              <w:numPr>
                <w:ilvl w:val="0"/>
                <w:numId w:val="9"/>
              </w:numPr>
              <w:tabs>
                <w:tab w:val="left" w:pos="146"/>
              </w:tabs>
              <w:contextualSpacing/>
              <w:rPr>
                <w:rFonts w:eastAsia="Times New Roman"/>
                <w:sz w:val="24"/>
                <w:szCs w:val="24"/>
              </w:rPr>
            </w:pPr>
            <w:proofErr w:type="spellStart"/>
            <w:r w:rsidRPr="00124CEA">
              <w:rPr>
                <w:rFonts w:eastAsia="Times New Roman"/>
                <w:sz w:val="24"/>
                <w:szCs w:val="24"/>
              </w:rPr>
              <w:t>Способствовать</w:t>
            </w:r>
            <w:proofErr w:type="spellEnd"/>
            <w:r w:rsidRPr="00124CEA">
              <w:rPr>
                <w:rFonts w:eastAsia="Times New Roman"/>
                <w:sz w:val="24"/>
                <w:szCs w:val="24"/>
              </w:rPr>
              <w:t xml:space="preserve"> </w:t>
            </w:r>
            <w:proofErr w:type="spellStart"/>
            <w:r w:rsidRPr="00124CEA">
              <w:rPr>
                <w:rFonts w:eastAsia="Times New Roman"/>
                <w:sz w:val="24"/>
                <w:szCs w:val="24"/>
              </w:rPr>
              <w:t>освоению</w:t>
            </w:r>
            <w:proofErr w:type="spellEnd"/>
            <w:r w:rsidRPr="00124CEA">
              <w:rPr>
                <w:rFonts w:eastAsia="Times New Roman"/>
                <w:sz w:val="24"/>
                <w:szCs w:val="24"/>
              </w:rPr>
              <w:t xml:space="preserve"> </w:t>
            </w:r>
            <w:proofErr w:type="spellStart"/>
            <w:r w:rsidRPr="00124CEA">
              <w:rPr>
                <w:rFonts w:eastAsia="Times New Roman"/>
                <w:sz w:val="24"/>
                <w:szCs w:val="24"/>
              </w:rPr>
              <w:t>детьми</w:t>
            </w:r>
            <w:proofErr w:type="spellEnd"/>
            <w:r w:rsidRPr="00124CEA">
              <w:rPr>
                <w:rFonts w:eastAsia="Times New Roman"/>
                <w:sz w:val="24"/>
                <w:szCs w:val="24"/>
              </w:rPr>
              <w:t xml:space="preserve"> </w:t>
            </w:r>
            <w:proofErr w:type="spellStart"/>
            <w:r w:rsidRPr="00124CEA">
              <w:rPr>
                <w:rFonts w:eastAsia="Times New Roman"/>
                <w:sz w:val="24"/>
                <w:szCs w:val="24"/>
              </w:rPr>
              <w:t>моральных</w:t>
            </w:r>
            <w:proofErr w:type="spellEnd"/>
            <w:r w:rsidRPr="00124CEA">
              <w:rPr>
                <w:rFonts w:eastAsia="Times New Roman"/>
                <w:sz w:val="24"/>
                <w:szCs w:val="24"/>
              </w:rPr>
              <w:t xml:space="preserve"> </w:t>
            </w:r>
            <w:proofErr w:type="spellStart"/>
            <w:r w:rsidRPr="00124CEA">
              <w:rPr>
                <w:rFonts w:eastAsia="Times New Roman"/>
                <w:sz w:val="24"/>
                <w:szCs w:val="24"/>
              </w:rPr>
              <w:t>ценностей</w:t>
            </w:r>
            <w:proofErr w:type="spellEnd"/>
          </w:p>
          <w:p w:rsidR="007805AD" w:rsidRPr="00124CEA" w:rsidRDefault="007805AD" w:rsidP="007805AD">
            <w:pPr>
              <w:numPr>
                <w:ilvl w:val="0"/>
                <w:numId w:val="9"/>
              </w:numPr>
              <w:tabs>
                <w:tab w:val="left" w:pos="146"/>
              </w:tabs>
              <w:contextualSpacing/>
              <w:rPr>
                <w:rFonts w:eastAsia="Times New Roman"/>
                <w:sz w:val="24"/>
                <w:szCs w:val="24"/>
                <w:lang w:val="ru-RU"/>
              </w:rPr>
            </w:pPr>
            <w:r w:rsidRPr="00124CEA">
              <w:rPr>
                <w:rFonts w:eastAsia="Times New Roman"/>
                <w:sz w:val="24"/>
                <w:szCs w:val="24"/>
                <w:lang w:val="ru-RU"/>
              </w:rPr>
              <w:t>Формировать у детей нравственные качества и идеалов</w:t>
            </w:r>
          </w:p>
          <w:p w:rsidR="007805AD" w:rsidRPr="00124CEA" w:rsidRDefault="007805AD" w:rsidP="007805AD">
            <w:pPr>
              <w:numPr>
                <w:ilvl w:val="0"/>
                <w:numId w:val="9"/>
              </w:numPr>
              <w:tabs>
                <w:tab w:val="left" w:pos="146"/>
              </w:tabs>
              <w:contextualSpacing/>
              <w:rPr>
                <w:rFonts w:eastAsia="Times New Roman"/>
                <w:sz w:val="24"/>
                <w:szCs w:val="24"/>
                <w:lang w:val="ru-RU"/>
              </w:rPr>
            </w:pPr>
            <w:r w:rsidRPr="00124CEA">
              <w:rPr>
                <w:rFonts w:eastAsia="Times New Roman"/>
                <w:sz w:val="24"/>
                <w:szCs w:val="24"/>
                <w:lang w:val="ru-RU"/>
              </w:rPr>
              <w:t>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Способствовать накоплению у детей опыта социально-ответственного поведения</w:t>
            </w:r>
          </w:p>
          <w:p w:rsidR="007805AD" w:rsidRPr="00124CEA" w:rsidRDefault="007805AD" w:rsidP="007805AD">
            <w:pPr>
              <w:numPr>
                <w:ilvl w:val="0"/>
                <w:numId w:val="9"/>
              </w:numPr>
              <w:tabs>
                <w:tab w:val="left" w:pos="146"/>
              </w:tabs>
              <w:contextualSpacing/>
              <w:rPr>
                <w:rFonts w:eastAsia="Times New Roman"/>
                <w:sz w:val="24"/>
                <w:szCs w:val="24"/>
                <w:lang w:val="ru-RU"/>
              </w:rPr>
            </w:pPr>
            <w:r w:rsidRPr="00124CEA">
              <w:rPr>
                <w:rFonts w:eastAsia="Times New Roman"/>
                <w:sz w:val="24"/>
                <w:szCs w:val="24"/>
                <w:lang w:val="ru-RU"/>
              </w:rPr>
              <w:t>Развивать нравственные представления, формировать навыки культурного поведения</w:t>
            </w:r>
          </w:p>
        </w:tc>
        <w:tc>
          <w:tcPr>
            <w:tcW w:w="4112" w:type="dxa"/>
          </w:tcPr>
          <w:p w:rsidR="007805AD" w:rsidRPr="00124CEA" w:rsidRDefault="007805AD" w:rsidP="007805AD">
            <w:pPr>
              <w:numPr>
                <w:ilvl w:val="0"/>
                <w:numId w:val="8"/>
              </w:numPr>
              <w:tabs>
                <w:tab w:val="left" w:pos="205"/>
              </w:tabs>
              <w:rPr>
                <w:rFonts w:eastAsia="Times New Roman"/>
                <w:sz w:val="24"/>
                <w:szCs w:val="24"/>
                <w:lang w:val="ru-RU"/>
              </w:rPr>
            </w:pPr>
            <w:r w:rsidRPr="00124CEA">
              <w:rPr>
                <w:rFonts w:eastAsia="Times New Roman"/>
                <w:color w:val="000000"/>
                <w:sz w:val="24"/>
                <w:szCs w:val="24"/>
                <w:shd w:val="clear" w:color="auto" w:fill="FFFFFF"/>
                <w:lang w:val="ru-RU"/>
              </w:rPr>
              <w:t>Содействовать становлению целостной картины мира, основанной на представлениях о добре и зле, прекрасном и безобразном, правдивом и ложном</w:t>
            </w:r>
          </w:p>
          <w:p w:rsidR="007805AD" w:rsidRPr="00124CEA" w:rsidRDefault="007805AD" w:rsidP="00E81CFF">
            <w:pPr>
              <w:tabs>
                <w:tab w:val="left" w:pos="205"/>
              </w:tabs>
              <w:rPr>
                <w:rFonts w:eastAsia="Times New Roman"/>
                <w:sz w:val="24"/>
                <w:szCs w:val="24"/>
                <w:lang w:val="ru-RU"/>
              </w:rPr>
            </w:pPr>
          </w:p>
        </w:tc>
        <w:tc>
          <w:tcPr>
            <w:tcW w:w="2058" w:type="dxa"/>
          </w:tcPr>
          <w:p w:rsidR="007805AD" w:rsidRPr="00124CEA" w:rsidRDefault="007805AD" w:rsidP="00E81CFF">
            <w:pPr>
              <w:rPr>
                <w:rFonts w:eastAsia="Times New Roman"/>
                <w:sz w:val="24"/>
                <w:szCs w:val="24"/>
              </w:rPr>
            </w:pPr>
            <w:r w:rsidRPr="00124CEA">
              <w:rPr>
                <w:rFonts w:eastAsia="Times New Roman"/>
                <w:sz w:val="24"/>
                <w:szCs w:val="24"/>
              </w:rPr>
              <w:t xml:space="preserve">Социально-коммуникативное </w:t>
            </w:r>
            <w:proofErr w:type="spellStart"/>
            <w:r w:rsidRPr="00124CEA">
              <w:rPr>
                <w:rFonts w:eastAsia="Times New Roman"/>
                <w:sz w:val="24"/>
                <w:szCs w:val="24"/>
              </w:rPr>
              <w:t>развитие</w:t>
            </w:r>
            <w:proofErr w:type="spellEnd"/>
          </w:p>
        </w:tc>
      </w:tr>
      <w:tr w:rsidR="007805AD" w:rsidRPr="00124CEA" w:rsidTr="00E81CFF">
        <w:tc>
          <w:tcPr>
            <w:tcW w:w="2249" w:type="dxa"/>
            <w:vMerge/>
          </w:tcPr>
          <w:p w:rsidR="007805AD" w:rsidRPr="00124CEA" w:rsidRDefault="007805AD" w:rsidP="00E81CFF">
            <w:pPr>
              <w:rPr>
                <w:rFonts w:eastAsia="Times New Roman"/>
                <w:sz w:val="24"/>
                <w:szCs w:val="24"/>
              </w:rPr>
            </w:pPr>
          </w:p>
        </w:tc>
        <w:tc>
          <w:tcPr>
            <w:tcW w:w="2282" w:type="dxa"/>
            <w:vMerge/>
          </w:tcPr>
          <w:p w:rsidR="007805AD" w:rsidRPr="00124CEA" w:rsidRDefault="007805AD" w:rsidP="00E81CFF">
            <w:pPr>
              <w:rPr>
                <w:rFonts w:eastAsia="Times New Roman"/>
                <w:sz w:val="24"/>
                <w:szCs w:val="24"/>
              </w:rPr>
            </w:pPr>
          </w:p>
        </w:tc>
        <w:tc>
          <w:tcPr>
            <w:tcW w:w="4393" w:type="dxa"/>
            <w:vMerge/>
          </w:tcPr>
          <w:p w:rsidR="007805AD" w:rsidRPr="00124CEA" w:rsidRDefault="007805AD" w:rsidP="007805AD">
            <w:pPr>
              <w:numPr>
                <w:ilvl w:val="0"/>
                <w:numId w:val="9"/>
              </w:numPr>
              <w:tabs>
                <w:tab w:val="left" w:pos="146"/>
              </w:tabs>
              <w:contextualSpacing/>
              <w:rPr>
                <w:rFonts w:eastAsia="Times New Roman"/>
                <w:sz w:val="24"/>
                <w:szCs w:val="24"/>
              </w:rPr>
            </w:pPr>
          </w:p>
        </w:tc>
        <w:tc>
          <w:tcPr>
            <w:tcW w:w="4112" w:type="dxa"/>
          </w:tcPr>
          <w:p w:rsidR="007805AD" w:rsidRPr="00124CEA" w:rsidRDefault="007805AD" w:rsidP="007805AD">
            <w:pPr>
              <w:numPr>
                <w:ilvl w:val="0"/>
                <w:numId w:val="8"/>
              </w:numPr>
              <w:tabs>
                <w:tab w:val="left" w:pos="205"/>
              </w:tabs>
              <w:rPr>
                <w:rFonts w:eastAsia="Times New Roman"/>
                <w:sz w:val="24"/>
                <w:szCs w:val="24"/>
                <w:lang w:val="ru-RU"/>
              </w:rPr>
            </w:pPr>
            <w:r w:rsidRPr="00124CEA">
              <w:rPr>
                <w:rFonts w:eastAsia="Times New Roman"/>
                <w:color w:val="000000"/>
                <w:sz w:val="24"/>
                <w:szCs w:val="24"/>
                <w:shd w:val="clear" w:color="auto" w:fill="FFFFFF"/>
                <w:lang w:val="ru-RU"/>
              </w:rPr>
              <w:t>Воспитывать уважения к людям – представителям разных народов России независимо от их этнической принадлежности;</w:t>
            </w:r>
          </w:p>
          <w:p w:rsidR="007805AD" w:rsidRPr="00124CEA" w:rsidRDefault="007805AD" w:rsidP="00E81CFF">
            <w:pPr>
              <w:tabs>
                <w:tab w:val="left" w:pos="205"/>
              </w:tabs>
              <w:rPr>
                <w:rFonts w:eastAsia="Times New Roman"/>
                <w:sz w:val="24"/>
                <w:szCs w:val="24"/>
                <w:lang w:val="ru-RU"/>
              </w:rPr>
            </w:pPr>
          </w:p>
        </w:tc>
        <w:tc>
          <w:tcPr>
            <w:tcW w:w="2058" w:type="dxa"/>
          </w:tcPr>
          <w:p w:rsidR="007805AD" w:rsidRPr="00124CEA" w:rsidRDefault="007805AD" w:rsidP="00E81CFF">
            <w:pPr>
              <w:rPr>
                <w:rFonts w:eastAsia="Times New Roman"/>
                <w:sz w:val="24"/>
                <w:szCs w:val="24"/>
              </w:rPr>
            </w:pPr>
            <w:proofErr w:type="spellStart"/>
            <w:r w:rsidRPr="00124CEA">
              <w:rPr>
                <w:rFonts w:eastAsia="Times New Roman"/>
                <w:sz w:val="24"/>
                <w:szCs w:val="24"/>
              </w:rPr>
              <w:t>Познавательное</w:t>
            </w:r>
            <w:proofErr w:type="spellEnd"/>
            <w:r w:rsidRPr="00124CEA">
              <w:rPr>
                <w:rFonts w:eastAsia="Times New Roman"/>
                <w:sz w:val="24"/>
                <w:szCs w:val="24"/>
              </w:rPr>
              <w:t xml:space="preserve"> </w:t>
            </w:r>
            <w:proofErr w:type="spellStart"/>
            <w:r w:rsidRPr="00124CEA">
              <w:rPr>
                <w:rFonts w:eastAsia="Times New Roman"/>
                <w:sz w:val="24"/>
                <w:szCs w:val="24"/>
              </w:rPr>
              <w:t>развитие</w:t>
            </w:r>
            <w:proofErr w:type="spellEnd"/>
          </w:p>
        </w:tc>
      </w:tr>
      <w:tr w:rsidR="007805AD" w:rsidRPr="00124CEA" w:rsidTr="00E81CFF">
        <w:tc>
          <w:tcPr>
            <w:tcW w:w="2249" w:type="dxa"/>
            <w:vMerge/>
          </w:tcPr>
          <w:p w:rsidR="007805AD" w:rsidRPr="00124CEA" w:rsidRDefault="007805AD" w:rsidP="00E81CFF">
            <w:pPr>
              <w:rPr>
                <w:rFonts w:eastAsia="Times New Roman"/>
                <w:sz w:val="24"/>
                <w:szCs w:val="24"/>
              </w:rPr>
            </w:pPr>
          </w:p>
        </w:tc>
        <w:tc>
          <w:tcPr>
            <w:tcW w:w="2282" w:type="dxa"/>
            <w:vMerge/>
          </w:tcPr>
          <w:p w:rsidR="007805AD" w:rsidRPr="00124CEA" w:rsidRDefault="007805AD" w:rsidP="00E81CFF">
            <w:pPr>
              <w:rPr>
                <w:rFonts w:eastAsia="Times New Roman"/>
                <w:sz w:val="24"/>
                <w:szCs w:val="24"/>
              </w:rPr>
            </w:pPr>
          </w:p>
        </w:tc>
        <w:tc>
          <w:tcPr>
            <w:tcW w:w="4393" w:type="dxa"/>
            <w:vMerge/>
          </w:tcPr>
          <w:p w:rsidR="007805AD" w:rsidRPr="00124CEA" w:rsidRDefault="007805AD" w:rsidP="007805AD">
            <w:pPr>
              <w:numPr>
                <w:ilvl w:val="0"/>
                <w:numId w:val="9"/>
              </w:numPr>
              <w:tabs>
                <w:tab w:val="left" w:pos="146"/>
              </w:tabs>
              <w:contextualSpacing/>
              <w:rPr>
                <w:rFonts w:eastAsia="Times New Roman"/>
                <w:sz w:val="24"/>
                <w:szCs w:val="24"/>
              </w:rPr>
            </w:pPr>
          </w:p>
        </w:tc>
        <w:tc>
          <w:tcPr>
            <w:tcW w:w="4112" w:type="dxa"/>
          </w:tcPr>
          <w:p w:rsidR="007805AD" w:rsidRPr="00124CEA" w:rsidRDefault="007805AD" w:rsidP="007805AD">
            <w:pPr>
              <w:numPr>
                <w:ilvl w:val="0"/>
                <w:numId w:val="8"/>
              </w:numPr>
              <w:tabs>
                <w:tab w:val="left" w:pos="205"/>
              </w:tabs>
              <w:rPr>
                <w:rFonts w:eastAsia="Times New Roman"/>
                <w:sz w:val="24"/>
                <w:szCs w:val="24"/>
                <w:lang w:val="ru-RU"/>
              </w:rPr>
            </w:pPr>
            <w:r w:rsidRPr="00124CEA">
              <w:rPr>
                <w:rFonts w:eastAsia="Times New Roman"/>
                <w:color w:val="000000"/>
                <w:sz w:val="24"/>
                <w:szCs w:val="24"/>
                <w:shd w:val="clear" w:color="auto" w:fill="FFFFFF"/>
                <w:lang w:val="ru-RU"/>
              </w:rPr>
              <w:t>Способствовать овладению детьми формами речевого этикета, отражающими принятые в обществе правила и нормы культурного поведения</w:t>
            </w:r>
          </w:p>
          <w:p w:rsidR="007805AD" w:rsidRPr="00124CEA" w:rsidRDefault="007805AD" w:rsidP="00E81CFF">
            <w:pPr>
              <w:tabs>
                <w:tab w:val="left" w:pos="205"/>
              </w:tabs>
              <w:rPr>
                <w:rFonts w:eastAsia="Times New Roman"/>
                <w:sz w:val="24"/>
                <w:szCs w:val="24"/>
                <w:lang w:val="ru-RU"/>
              </w:rPr>
            </w:pPr>
          </w:p>
        </w:tc>
        <w:tc>
          <w:tcPr>
            <w:tcW w:w="2058" w:type="dxa"/>
          </w:tcPr>
          <w:p w:rsidR="007805AD" w:rsidRPr="00124CEA" w:rsidRDefault="007805AD" w:rsidP="00E81CFF">
            <w:pPr>
              <w:rPr>
                <w:rFonts w:eastAsia="Times New Roman"/>
                <w:sz w:val="24"/>
                <w:szCs w:val="24"/>
              </w:rPr>
            </w:pPr>
            <w:proofErr w:type="spellStart"/>
            <w:r w:rsidRPr="00124CEA">
              <w:rPr>
                <w:rFonts w:eastAsia="Times New Roman"/>
                <w:sz w:val="24"/>
                <w:szCs w:val="24"/>
              </w:rPr>
              <w:t>Речевое</w:t>
            </w:r>
            <w:proofErr w:type="spellEnd"/>
            <w:r w:rsidRPr="00124CEA">
              <w:rPr>
                <w:rFonts w:eastAsia="Times New Roman"/>
                <w:sz w:val="24"/>
                <w:szCs w:val="24"/>
              </w:rPr>
              <w:t xml:space="preserve"> </w:t>
            </w:r>
            <w:proofErr w:type="spellStart"/>
            <w:r w:rsidRPr="00124CEA">
              <w:rPr>
                <w:rFonts w:eastAsia="Times New Roman"/>
                <w:sz w:val="24"/>
                <w:szCs w:val="24"/>
              </w:rPr>
              <w:t>развитие</w:t>
            </w:r>
            <w:proofErr w:type="spellEnd"/>
          </w:p>
        </w:tc>
      </w:tr>
      <w:tr w:rsidR="007805AD" w:rsidRPr="00124CEA" w:rsidTr="00E81CFF">
        <w:tc>
          <w:tcPr>
            <w:tcW w:w="2249" w:type="dxa"/>
            <w:vMerge/>
          </w:tcPr>
          <w:p w:rsidR="007805AD" w:rsidRPr="00124CEA" w:rsidRDefault="007805AD" w:rsidP="00E81CFF">
            <w:pPr>
              <w:rPr>
                <w:rFonts w:eastAsia="Times New Roman"/>
                <w:sz w:val="24"/>
                <w:szCs w:val="24"/>
              </w:rPr>
            </w:pPr>
          </w:p>
        </w:tc>
        <w:tc>
          <w:tcPr>
            <w:tcW w:w="2282" w:type="dxa"/>
            <w:vMerge/>
          </w:tcPr>
          <w:p w:rsidR="007805AD" w:rsidRPr="00124CEA" w:rsidRDefault="007805AD" w:rsidP="00E81CFF">
            <w:pPr>
              <w:rPr>
                <w:rFonts w:eastAsia="Times New Roman"/>
                <w:sz w:val="24"/>
                <w:szCs w:val="24"/>
              </w:rPr>
            </w:pPr>
          </w:p>
        </w:tc>
        <w:tc>
          <w:tcPr>
            <w:tcW w:w="4393" w:type="dxa"/>
            <w:vMerge/>
          </w:tcPr>
          <w:p w:rsidR="007805AD" w:rsidRPr="00124CEA" w:rsidRDefault="007805AD" w:rsidP="007805AD">
            <w:pPr>
              <w:numPr>
                <w:ilvl w:val="0"/>
                <w:numId w:val="9"/>
              </w:numPr>
              <w:tabs>
                <w:tab w:val="left" w:pos="146"/>
              </w:tabs>
              <w:contextualSpacing/>
              <w:rPr>
                <w:rFonts w:eastAsia="Times New Roman"/>
                <w:sz w:val="24"/>
                <w:szCs w:val="24"/>
              </w:rPr>
            </w:pPr>
          </w:p>
        </w:tc>
        <w:tc>
          <w:tcPr>
            <w:tcW w:w="4112" w:type="dxa"/>
          </w:tcPr>
          <w:p w:rsidR="007805AD" w:rsidRPr="00124CEA" w:rsidRDefault="007805AD" w:rsidP="007805AD">
            <w:pPr>
              <w:numPr>
                <w:ilvl w:val="0"/>
                <w:numId w:val="8"/>
              </w:numPr>
              <w:tabs>
                <w:tab w:val="left" w:pos="205"/>
              </w:tabs>
              <w:contextualSpacing/>
              <w:rPr>
                <w:rFonts w:eastAsia="Calibri"/>
                <w:color w:val="000000"/>
                <w:sz w:val="24"/>
                <w:szCs w:val="24"/>
                <w:shd w:val="clear" w:color="auto" w:fill="FFFFFF"/>
                <w:lang w:val="ru-RU"/>
              </w:rPr>
            </w:pPr>
            <w:r w:rsidRPr="00124CEA">
              <w:rPr>
                <w:rFonts w:eastAsia="Calibri"/>
                <w:color w:val="000000"/>
                <w:sz w:val="24"/>
                <w:szCs w:val="24"/>
                <w:shd w:val="clear" w:color="auto" w:fill="FFFFFF"/>
                <w:lang w:val="ru-RU"/>
              </w:rPr>
              <w:t xml:space="preserve">Создавать условия для выявления, развития и реализации творческого потенциала каждого ребёнка с учётом его индивидуальности, </w:t>
            </w:r>
          </w:p>
          <w:p w:rsidR="007805AD" w:rsidRPr="00124CEA" w:rsidRDefault="007805AD" w:rsidP="007805AD">
            <w:pPr>
              <w:numPr>
                <w:ilvl w:val="0"/>
                <w:numId w:val="8"/>
              </w:numPr>
              <w:tabs>
                <w:tab w:val="left" w:pos="205"/>
              </w:tabs>
              <w:contextualSpacing/>
              <w:rPr>
                <w:rFonts w:eastAsia="Times New Roman"/>
                <w:sz w:val="24"/>
                <w:szCs w:val="24"/>
                <w:lang w:val="ru-RU"/>
              </w:rPr>
            </w:pPr>
            <w:r w:rsidRPr="00124CEA">
              <w:rPr>
                <w:rFonts w:eastAsia="Calibri"/>
                <w:color w:val="000000"/>
                <w:sz w:val="24"/>
                <w:szCs w:val="24"/>
                <w:shd w:val="clear" w:color="auto" w:fill="FFFFFF"/>
                <w:lang w:val="ru-RU"/>
              </w:rPr>
              <w:t>Поддерживать готовности детей к творческой самореализации и сотворчеству с другими людьми (детьми и взрослыми)</w:t>
            </w:r>
          </w:p>
        </w:tc>
        <w:tc>
          <w:tcPr>
            <w:tcW w:w="2058" w:type="dxa"/>
          </w:tcPr>
          <w:p w:rsidR="007805AD" w:rsidRPr="00124CEA" w:rsidRDefault="007805AD" w:rsidP="00E81CFF">
            <w:pPr>
              <w:rPr>
                <w:rFonts w:eastAsia="Times New Roman"/>
                <w:sz w:val="24"/>
                <w:szCs w:val="24"/>
              </w:rPr>
            </w:pPr>
            <w:proofErr w:type="spellStart"/>
            <w:r w:rsidRPr="00124CEA">
              <w:rPr>
                <w:rFonts w:eastAsia="Times New Roman"/>
                <w:sz w:val="24"/>
                <w:szCs w:val="24"/>
              </w:rPr>
              <w:t>Художественно-эстетическое</w:t>
            </w:r>
            <w:proofErr w:type="spellEnd"/>
            <w:r w:rsidRPr="00124CEA">
              <w:rPr>
                <w:rFonts w:eastAsia="Times New Roman"/>
                <w:sz w:val="24"/>
                <w:szCs w:val="24"/>
              </w:rPr>
              <w:t xml:space="preserve"> </w:t>
            </w:r>
            <w:proofErr w:type="spellStart"/>
            <w:r w:rsidRPr="00124CEA">
              <w:rPr>
                <w:rFonts w:eastAsia="Times New Roman"/>
                <w:sz w:val="24"/>
                <w:szCs w:val="24"/>
              </w:rPr>
              <w:t>развитие</w:t>
            </w:r>
            <w:proofErr w:type="spellEnd"/>
          </w:p>
        </w:tc>
      </w:tr>
      <w:tr w:rsidR="007805AD" w:rsidRPr="00124CEA" w:rsidTr="00E81CFF">
        <w:tc>
          <w:tcPr>
            <w:tcW w:w="2249" w:type="dxa"/>
            <w:vMerge/>
          </w:tcPr>
          <w:p w:rsidR="007805AD" w:rsidRPr="00124CEA" w:rsidRDefault="007805AD" w:rsidP="00E81CFF">
            <w:pPr>
              <w:rPr>
                <w:rFonts w:eastAsia="Times New Roman"/>
                <w:sz w:val="24"/>
                <w:szCs w:val="24"/>
              </w:rPr>
            </w:pPr>
          </w:p>
        </w:tc>
        <w:tc>
          <w:tcPr>
            <w:tcW w:w="2282" w:type="dxa"/>
            <w:vMerge/>
          </w:tcPr>
          <w:p w:rsidR="007805AD" w:rsidRPr="00124CEA" w:rsidRDefault="007805AD" w:rsidP="00E81CFF">
            <w:pPr>
              <w:rPr>
                <w:rFonts w:eastAsia="Times New Roman"/>
                <w:sz w:val="24"/>
                <w:szCs w:val="24"/>
              </w:rPr>
            </w:pPr>
          </w:p>
        </w:tc>
        <w:tc>
          <w:tcPr>
            <w:tcW w:w="4393" w:type="dxa"/>
            <w:vMerge/>
          </w:tcPr>
          <w:p w:rsidR="007805AD" w:rsidRPr="00124CEA" w:rsidRDefault="007805AD" w:rsidP="007805AD">
            <w:pPr>
              <w:numPr>
                <w:ilvl w:val="0"/>
                <w:numId w:val="9"/>
              </w:numPr>
              <w:tabs>
                <w:tab w:val="left" w:pos="146"/>
              </w:tabs>
              <w:contextualSpacing/>
              <w:rPr>
                <w:rFonts w:eastAsia="Times New Roman"/>
                <w:sz w:val="24"/>
                <w:szCs w:val="24"/>
              </w:rPr>
            </w:pPr>
          </w:p>
        </w:tc>
        <w:tc>
          <w:tcPr>
            <w:tcW w:w="4112" w:type="dxa"/>
          </w:tcPr>
          <w:p w:rsidR="007805AD" w:rsidRPr="00124CEA" w:rsidRDefault="007805AD" w:rsidP="007805AD">
            <w:pPr>
              <w:numPr>
                <w:ilvl w:val="0"/>
                <w:numId w:val="8"/>
              </w:numPr>
              <w:tabs>
                <w:tab w:val="left" w:pos="205"/>
              </w:tabs>
              <w:contextualSpacing/>
              <w:rPr>
                <w:rFonts w:eastAsia="Times New Roman"/>
                <w:sz w:val="24"/>
                <w:szCs w:val="24"/>
                <w:lang w:val="ru-RU"/>
              </w:rPr>
            </w:pPr>
            <w:r w:rsidRPr="00124CEA">
              <w:rPr>
                <w:rFonts w:eastAsia="Calibri"/>
                <w:color w:val="000000"/>
                <w:sz w:val="24"/>
                <w:szCs w:val="24"/>
                <w:shd w:val="clear" w:color="auto" w:fill="FFFFFF"/>
                <w:lang w:val="ru-RU"/>
              </w:rPr>
              <w:t>Воспитывать активность, самостоятельность, уверенности в своих силах, развивать нравственные и волевые качества</w:t>
            </w:r>
          </w:p>
        </w:tc>
        <w:tc>
          <w:tcPr>
            <w:tcW w:w="2058" w:type="dxa"/>
          </w:tcPr>
          <w:p w:rsidR="007805AD" w:rsidRPr="00124CEA" w:rsidRDefault="007805AD" w:rsidP="00E81CFF">
            <w:pPr>
              <w:rPr>
                <w:rFonts w:eastAsia="Times New Roman"/>
                <w:sz w:val="24"/>
                <w:szCs w:val="24"/>
              </w:rPr>
            </w:pPr>
            <w:proofErr w:type="spellStart"/>
            <w:r w:rsidRPr="00124CEA">
              <w:rPr>
                <w:rFonts w:eastAsia="Times New Roman"/>
                <w:sz w:val="24"/>
                <w:szCs w:val="24"/>
              </w:rPr>
              <w:t>Физическое</w:t>
            </w:r>
            <w:proofErr w:type="spellEnd"/>
            <w:r w:rsidRPr="00124CEA">
              <w:rPr>
                <w:rFonts w:eastAsia="Times New Roman"/>
                <w:sz w:val="24"/>
                <w:szCs w:val="24"/>
              </w:rPr>
              <w:t xml:space="preserve"> </w:t>
            </w:r>
            <w:proofErr w:type="spellStart"/>
            <w:r w:rsidRPr="00124CEA">
              <w:rPr>
                <w:rFonts w:eastAsia="Times New Roman"/>
                <w:sz w:val="24"/>
                <w:szCs w:val="24"/>
              </w:rPr>
              <w:t>развитие</w:t>
            </w:r>
            <w:proofErr w:type="spellEnd"/>
          </w:p>
        </w:tc>
      </w:tr>
      <w:tr w:rsidR="007805AD" w:rsidRPr="00124CEA" w:rsidTr="00E81CFF">
        <w:tc>
          <w:tcPr>
            <w:tcW w:w="2249" w:type="dxa"/>
            <w:vMerge w:val="restart"/>
          </w:tcPr>
          <w:p w:rsidR="007805AD" w:rsidRPr="00124CEA" w:rsidRDefault="007805AD" w:rsidP="00E81CFF">
            <w:pPr>
              <w:rPr>
                <w:rFonts w:eastAsia="Times New Roman"/>
                <w:sz w:val="24"/>
                <w:szCs w:val="24"/>
                <w:lang w:val="ru-RU"/>
              </w:rPr>
            </w:pPr>
            <w:r w:rsidRPr="00124CEA">
              <w:rPr>
                <w:rFonts w:eastAsia="Times New Roman"/>
                <w:sz w:val="24"/>
                <w:szCs w:val="24"/>
                <w:lang w:val="ru-RU"/>
              </w:rPr>
              <w:t>Познавательное</w:t>
            </w:r>
          </w:p>
          <w:p w:rsidR="007805AD" w:rsidRPr="00124CEA" w:rsidRDefault="007805AD" w:rsidP="00E81CFF">
            <w:pPr>
              <w:rPr>
                <w:rFonts w:eastAsia="Times New Roman"/>
                <w:sz w:val="24"/>
                <w:szCs w:val="24"/>
                <w:lang w:val="ru-RU"/>
              </w:rPr>
            </w:pPr>
            <w:r w:rsidRPr="00124CEA">
              <w:rPr>
                <w:rFonts w:eastAsia="Times New Roman"/>
                <w:sz w:val="24"/>
                <w:szCs w:val="24"/>
                <w:lang w:val="ru-RU"/>
              </w:rPr>
              <w:t>В основе лежит ценность «Познание»</w:t>
            </w:r>
          </w:p>
        </w:tc>
        <w:tc>
          <w:tcPr>
            <w:tcW w:w="2282" w:type="dxa"/>
            <w:vMerge w:val="restart"/>
          </w:tcPr>
          <w:p w:rsidR="007805AD" w:rsidRPr="00124CEA" w:rsidRDefault="007805AD" w:rsidP="00E81CFF">
            <w:pPr>
              <w:rPr>
                <w:rFonts w:eastAsia="Times New Roman"/>
                <w:sz w:val="24"/>
                <w:szCs w:val="24"/>
              </w:rPr>
            </w:pPr>
            <w:proofErr w:type="spellStart"/>
            <w:r w:rsidRPr="00124CEA">
              <w:rPr>
                <w:rFonts w:eastAsia="Times New Roman"/>
                <w:sz w:val="24"/>
                <w:szCs w:val="24"/>
              </w:rPr>
              <w:t>Формирование</w:t>
            </w:r>
            <w:proofErr w:type="spellEnd"/>
            <w:r w:rsidRPr="00124CEA">
              <w:rPr>
                <w:rFonts w:eastAsia="Times New Roman"/>
                <w:sz w:val="24"/>
                <w:szCs w:val="24"/>
              </w:rPr>
              <w:t xml:space="preserve"> </w:t>
            </w:r>
            <w:proofErr w:type="spellStart"/>
            <w:r w:rsidRPr="00124CEA">
              <w:rPr>
                <w:rFonts w:eastAsia="Times New Roman"/>
                <w:sz w:val="24"/>
                <w:szCs w:val="24"/>
              </w:rPr>
              <w:t>ценности</w:t>
            </w:r>
            <w:proofErr w:type="spellEnd"/>
            <w:r w:rsidRPr="00124CEA">
              <w:rPr>
                <w:rFonts w:eastAsia="Times New Roman"/>
                <w:sz w:val="24"/>
                <w:szCs w:val="24"/>
              </w:rPr>
              <w:t xml:space="preserve"> </w:t>
            </w:r>
            <w:proofErr w:type="spellStart"/>
            <w:r w:rsidRPr="00124CEA">
              <w:rPr>
                <w:rFonts w:eastAsia="Times New Roman"/>
                <w:sz w:val="24"/>
                <w:szCs w:val="24"/>
              </w:rPr>
              <w:t>познания</w:t>
            </w:r>
            <w:proofErr w:type="spellEnd"/>
          </w:p>
        </w:tc>
        <w:tc>
          <w:tcPr>
            <w:tcW w:w="4393" w:type="dxa"/>
            <w:vMerge w:val="restart"/>
          </w:tcPr>
          <w:p w:rsidR="007805AD" w:rsidRPr="00124CEA" w:rsidRDefault="007805AD" w:rsidP="007805AD">
            <w:pPr>
              <w:numPr>
                <w:ilvl w:val="0"/>
                <w:numId w:val="9"/>
              </w:numPr>
              <w:tabs>
                <w:tab w:val="left" w:pos="146"/>
              </w:tabs>
              <w:contextualSpacing/>
              <w:rPr>
                <w:rFonts w:eastAsia="Times New Roman"/>
                <w:sz w:val="24"/>
                <w:szCs w:val="24"/>
                <w:lang w:val="ru-RU"/>
              </w:rPr>
            </w:pPr>
            <w:r w:rsidRPr="00124CEA">
              <w:rPr>
                <w:rFonts w:eastAsia="Times New Roman"/>
                <w:sz w:val="24"/>
                <w:szCs w:val="24"/>
                <w:lang w:val="ru-RU"/>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rsidR="007805AD" w:rsidRPr="00124CEA" w:rsidRDefault="007805AD" w:rsidP="007805AD">
            <w:pPr>
              <w:numPr>
                <w:ilvl w:val="0"/>
                <w:numId w:val="8"/>
              </w:numPr>
              <w:tabs>
                <w:tab w:val="left" w:pos="205"/>
              </w:tabs>
              <w:rPr>
                <w:rFonts w:eastAsia="Times New Roman"/>
                <w:sz w:val="24"/>
                <w:szCs w:val="24"/>
                <w:lang w:val="ru-RU"/>
              </w:rPr>
            </w:pPr>
            <w:r w:rsidRPr="00124CEA">
              <w:rPr>
                <w:rFonts w:eastAsia="Times New Roman"/>
                <w:color w:val="000000"/>
                <w:sz w:val="24"/>
                <w:szCs w:val="24"/>
                <w:shd w:val="clear" w:color="auto" w:fill="FFFFFF"/>
                <w:lang w:val="ru-RU"/>
              </w:rPr>
              <w:t>Воспитывать отношение к знанию как ценности, понимание значения образования для человека, общества, страны</w:t>
            </w:r>
          </w:p>
          <w:p w:rsidR="007805AD" w:rsidRPr="00124CEA" w:rsidRDefault="007805AD" w:rsidP="007805AD">
            <w:pPr>
              <w:numPr>
                <w:ilvl w:val="0"/>
                <w:numId w:val="8"/>
              </w:numPr>
              <w:tabs>
                <w:tab w:val="left" w:pos="205"/>
              </w:tabs>
              <w:rPr>
                <w:rFonts w:eastAsia="Times New Roman"/>
                <w:color w:val="000000"/>
                <w:sz w:val="24"/>
                <w:szCs w:val="24"/>
                <w:shd w:val="clear" w:color="auto" w:fill="FFFFFF"/>
                <w:lang w:val="ru-RU"/>
              </w:rPr>
            </w:pPr>
            <w:r w:rsidRPr="00124CEA">
              <w:rPr>
                <w:rFonts w:eastAsia="Times New Roman"/>
                <w:color w:val="000000"/>
                <w:sz w:val="24"/>
                <w:szCs w:val="24"/>
                <w:shd w:val="clear" w:color="auto" w:fill="FFFFFF"/>
                <w:lang w:val="ru-RU"/>
              </w:rPr>
              <w:t>Воспитывать уважительное, бережное и ответственное отношения к природе родного края, родной страны</w:t>
            </w:r>
          </w:p>
          <w:p w:rsidR="007805AD" w:rsidRPr="00124CEA" w:rsidRDefault="007805AD" w:rsidP="007805AD">
            <w:pPr>
              <w:numPr>
                <w:ilvl w:val="0"/>
                <w:numId w:val="8"/>
              </w:numPr>
              <w:tabs>
                <w:tab w:val="left" w:pos="205"/>
              </w:tabs>
              <w:rPr>
                <w:rFonts w:eastAsia="Times New Roman"/>
                <w:sz w:val="24"/>
                <w:szCs w:val="24"/>
                <w:lang w:val="ru-RU"/>
              </w:rPr>
            </w:pPr>
            <w:r w:rsidRPr="00124CEA">
              <w:rPr>
                <w:rFonts w:eastAsia="Times New Roman"/>
                <w:color w:val="000000"/>
                <w:sz w:val="24"/>
                <w:szCs w:val="24"/>
                <w:shd w:val="clear" w:color="auto" w:fill="FFFFFF"/>
                <w:lang w:val="ru-RU"/>
              </w:rPr>
              <w:t xml:space="preserve">Способствовать приобретению первого </w:t>
            </w:r>
            <w:r w:rsidRPr="00124CEA">
              <w:rPr>
                <w:rFonts w:eastAsia="Times New Roman"/>
                <w:color w:val="000000"/>
                <w:sz w:val="24"/>
                <w:szCs w:val="24"/>
                <w:shd w:val="clear" w:color="auto" w:fill="FFFFFF"/>
                <w:lang w:val="ru-RU"/>
              </w:rPr>
              <w:lastRenderedPageBreak/>
              <w:t>опыта действий по сохранению природы.</w:t>
            </w:r>
          </w:p>
        </w:tc>
        <w:tc>
          <w:tcPr>
            <w:tcW w:w="2058" w:type="dxa"/>
          </w:tcPr>
          <w:p w:rsidR="007805AD" w:rsidRPr="00124CEA" w:rsidRDefault="007805AD" w:rsidP="00E81CFF">
            <w:pPr>
              <w:rPr>
                <w:rFonts w:eastAsia="Times New Roman"/>
                <w:sz w:val="24"/>
                <w:szCs w:val="24"/>
              </w:rPr>
            </w:pPr>
            <w:proofErr w:type="spellStart"/>
            <w:r w:rsidRPr="00124CEA">
              <w:rPr>
                <w:rFonts w:eastAsia="Times New Roman"/>
                <w:sz w:val="24"/>
                <w:szCs w:val="24"/>
              </w:rPr>
              <w:lastRenderedPageBreak/>
              <w:t>Познавательное</w:t>
            </w:r>
            <w:proofErr w:type="spellEnd"/>
            <w:r w:rsidRPr="00124CEA">
              <w:rPr>
                <w:rFonts w:eastAsia="Times New Roman"/>
                <w:sz w:val="24"/>
                <w:szCs w:val="24"/>
              </w:rPr>
              <w:t xml:space="preserve"> </w:t>
            </w:r>
            <w:proofErr w:type="spellStart"/>
            <w:r w:rsidRPr="00124CEA">
              <w:rPr>
                <w:rFonts w:eastAsia="Times New Roman"/>
                <w:sz w:val="24"/>
                <w:szCs w:val="24"/>
              </w:rPr>
              <w:t>развитие</w:t>
            </w:r>
            <w:proofErr w:type="spellEnd"/>
          </w:p>
        </w:tc>
      </w:tr>
      <w:tr w:rsidR="007805AD" w:rsidRPr="00124CEA" w:rsidTr="00E81CFF">
        <w:tc>
          <w:tcPr>
            <w:tcW w:w="2249" w:type="dxa"/>
            <w:vMerge/>
          </w:tcPr>
          <w:p w:rsidR="007805AD" w:rsidRPr="00124CEA" w:rsidRDefault="007805AD" w:rsidP="00E81CFF">
            <w:pPr>
              <w:rPr>
                <w:rFonts w:eastAsia="Times New Roman"/>
                <w:sz w:val="24"/>
                <w:szCs w:val="24"/>
              </w:rPr>
            </w:pPr>
          </w:p>
        </w:tc>
        <w:tc>
          <w:tcPr>
            <w:tcW w:w="2282" w:type="dxa"/>
            <w:vMerge/>
          </w:tcPr>
          <w:p w:rsidR="007805AD" w:rsidRPr="00124CEA" w:rsidRDefault="007805AD" w:rsidP="00E81CFF">
            <w:pPr>
              <w:rPr>
                <w:rFonts w:eastAsia="Times New Roman"/>
                <w:sz w:val="24"/>
                <w:szCs w:val="24"/>
              </w:rPr>
            </w:pPr>
          </w:p>
        </w:tc>
        <w:tc>
          <w:tcPr>
            <w:tcW w:w="4393" w:type="dxa"/>
            <w:vMerge/>
          </w:tcPr>
          <w:p w:rsidR="007805AD" w:rsidRPr="00124CEA" w:rsidRDefault="007805AD" w:rsidP="007805AD">
            <w:pPr>
              <w:numPr>
                <w:ilvl w:val="0"/>
                <w:numId w:val="9"/>
              </w:numPr>
              <w:tabs>
                <w:tab w:val="left" w:pos="146"/>
              </w:tabs>
              <w:contextualSpacing/>
              <w:rPr>
                <w:rFonts w:eastAsia="Calibri"/>
                <w:color w:val="000000"/>
                <w:sz w:val="24"/>
                <w:szCs w:val="24"/>
                <w:shd w:val="clear" w:color="auto" w:fill="FFFFFF"/>
              </w:rPr>
            </w:pPr>
          </w:p>
        </w:tc>
        <w:tc>
          <w:tcPr>
            <w:tcW w:w="4112" w:type="dxa"/>
          </w:tcPr>
          <w:p w:rsidR="007805AD" w:rsidRPr="00124CEA" w:rsidRDefault="007805AD" w:rsidP="007805AD">
            <w:pPr>
              <w:numPr>
                <w:ilvl w:val="0"/>
                <w:numId w:val="8"/>
              </w:numPr>
              <w:tabs>
                <w:tab w:val="left" w:pos="205"/>
              </w:tabs>
              <w:contextualSpacing/>
              <w:rPr>
                <w:rFonts w:eastAsia="Calibri"/>
                <w:color w:val="000000"/>
                <w:sz w:val="24"/>
                <w:szCs w:val="24"/>
                <w:shd w:val="clear" w:color="auto" w:fill="FFFFFF"/>
                <w:lang w:val="ru-RU"/>
              </w:rPr>
            </w:pPr>
            <w:r w:rsidRPr="00124CEA">
              <w:rPr>
                <w:rFonts w:eastAsia="Calibri"/>
                <w:color w:val="000000"/>
                <w:sz w:val="24"/>
                <w:szCs w:val="24"/>
                <w:shd w:val="clear" w:color="auto" w:fill="FFFFFF"/>
                <w:lang w:val="ru-RU"/>
              </w:rPr>
              <w:t>Формировать целостную картину мира на основе интеграции интеллектуального и эмоционально-образного способов его освоения детьми</w:t>
            </w:r>
          </w:p>
        </w:tc>
        <w:tc>
          <w:tcPr>
            <w:tcW w:w="2058" w:type="dxa"/>
          </w:tcPr>
          <w:p w:rsidR="007805AD" w:rsidRPr="00124CEA" w:rsidRDefault="007805AD" w:rsidP="00E81CFF">
            <w:pPr>
              <w:rPr>
                <w:rFonts w:eastAsia="Times New Roman"/>
                <w:sz w:val="24"/>
                <w:szCs w:val="24"/>
              </w:rPr>
            </w:pPr>
            <w:proofErr w:type="spellStart"/>
            <w:r w:rsidRPr="00124CEA">
              <w:rPr>
                <w:rFonts w:eastAsia="Times New Roman"/>
                <w:sz w:val="24"/>
                <w:szCs w:val="24"/>
              </w:rPr>
              <w:t>Художественно-эстетическое</w:t>
            </w:r>
            <w:proofErr w:type="spellEnd"/>
            <w:r w:rsidRPr="00124CEA">
              <w:rPr>
                <w:rFonts w:eastAsia="Times New Roman"/>
                <w:sz w:val="24"/>
                <w:szCs w:val="24"/>
              </w:rPr>
              <w:t xml:space="preserve"> </w:t>
            </w:r>
            <w:proofErr w:type="spellStart"/>
            <w:r w:rsidRPr="00124CEA">
              <w:rPr>
                <w:rFonts w:eastAsia="Times New Roman"/>
                <w:sz w:val="24"/>
                <w:szCs w:val="24"/>
              </w:rPr>
              <w:t>развитие</w:t>
            </w:r>
            <w:proofErr w:type="spellEnd"/>
          </w:p>
        </w:tc>
      </w:tr>
      <w:tr w:rsidR="007805AD" w:rsidRPr="00124CEA" w:rsidTr="00E81CFF">
        <w:tc>
          <w:tcPr>
            <w:tcW w:w="2249" w:type="dxa"/>
          </w:tcPr>
          <w:p w:rsidR="007805AD" w:rsidRPr="00124CEA" w:rsidRDefault="007805AD" w:rsidP="00E81CFF">
            <w:pPr>
              <w:rPr>
                <w:rFonts w:eastAsia="Times New Roman"/>
                <w:sz w:val="24"/>
                <w:szCs w:val="24"/>
                <w:lang w:val="ru-RU"/>
              </w:rPr>
            </w:pPr>
            <w:r w:rsidRPr="00124CEA">
              <w:rPr>
                <w:rFonts w:eastAsia="Times New Roman"/>
                <w:sz w:val="24"/>
                <w:szCs w:val="24"/>
                <w:lang w:val="ru-RU"/>
              </w:rPr>
              <w:t>Физическое и оздоровительное</w:t>
            </w:r>
          </w:p>
          <w:p w:rsidR="007805AD" w:rsidRPr="00124CEA" w:rsidRDefault="007805AD" w:rsidP="00E81CFF">
            <w:pPr>
              <w:rPr>
                <w:rFonts w:eastAsia="Times New Roman"/>
                <w:sz w:val="24"/>
                <w:szCs w:val="24"/>
                <w:lang w:val="ru-RU"/>
              </w:rPr>
            </w:pPr>
            <w:r w:rsidRPr="00124CEA">
              <w:rPr>
                <w:rFonts w:eastAsia="Times New Roman"/>
                <w:sz w:val="24"/>
                <w:szCs w:val="24"/>
                <w:lang w:val="ru-RU"/>
              </w:rPr>
              <w:t>В основе лежат ценности «</w:t>
            </w:r>
            <w:r w:rsidRPr="00124CEA">
              <w:rPr>
                <w:rFonts w:eastAsia="Calibri"/>
                <w:color w:val="000000"/>
                <w:sz w:val="24"/>
                <w:szCs w:val="24"/>
                <w:shd w:val="clear" w:color="auto" w:fill="FFFFFF"/>
                <w:lang w:val="ru-RU"/>
              </w:rPr>
              <w:t>Здоровье», «Жизнь»</w:t>
            </w:r>
          </w:p>
        </w:tc>
        <w:tc>
          <w:tcPr>
            <w:tcW w:w="2282" w:type="dxa"/>
          </w:tcPr>
          <w:p w:rsidR="007805AD" w:rsidRPr="00124CEA" w:rsidRDefault="007805AD" w:rsidP="00E81CFF">
            <w:pPr>
              <w:rPr>
                <w:rFonts w:eastAsia="Times New Roman"/>
                <w:sz w:val="24"/>
                <w:szCs w:val="24"/>
                <w:lang w:val="ru-RU"/>
              </w:rPr>
            </w:pPr>
            <w:r w:rsidRPr="00124CEA">
              <w:rPr>
                <w:rFonts w:eastAsia="Times New Roman"/>
                <w:sz w:val="24"/>
                <w:szCs w:val="24"/>
                <w:lang w:val="ru-RU"/>
              </w:rPr>
              <w:t xml:space="preserve">Формирование ценностного отношения детей к здоровому образу жизни, овладение элементарными </w:t>
            </w:r>
            <w:r w:rsidRPr="00124CEA">
              <w:rPr>
                <w:rFonts w:eastAsia="Calibri"/>
                <w:color w:val="000000"/>
                <w:sz w:val="24"/>
                <w:szCs w:val="24"/>
                <w:shd w:val="clear" w:color="auto" w:fill="FFFFFF"/>
                <w:lang w:val="ru-RU"/>
              </w:rPr>
              <w:t>гигиеническими навыками и правилами безопасности</w:t>
            </w:r>
          </w:p>
        </w:tc>
        <w:tc>
          <w:tcPr>
            <w:tcW w:w="4393" w:type="dxa"/>
          </w:tcPr>
          <w:p w:rsidR="007805AD" w:rsidRPr="00124CEA" w:rsidRDefault="007805AD" w:rsidP="007805AD">
            <w:pPr>
              <w:numPr>
                <w:ilvl w:val="0"/>
                <w:numId w:val="9"/>
              </w:numPr>
              <w:tabs>
                <w:tab w:val="left" w:pos="146"/>
              </w:tabs>
              <w:contextualSpacing/>
              <w:rPr>
                <w:rFonts w:eastAsia="Calibri"/>
                <w:color w:val="000000"/>
                <w:sz w:val="24"/>
                <w:szCs w:val="24"/>
                <w:shd w:val="clear" w:color="auto" w:fill="FFFFFF"/>
                <w:lang w:val="ru-RU"/>
              </w:rPr>
            </w:pPr>
            <w:r w:rsidRPr="00124CEA">
              <w:rPr>
                <w:rFonts w:eastAsia="Calibri"/>
                <w:color w:val="000000"/>
                <w:sz w:val="24"/>
                <w:szCs w:val="24"/>
                <w:shd w:val="clear" w:color="auto" w:fill="FFFFFF"/>
                <w:lang w:val="ru-RU"/>
              </w:rPr>
              <w:t xml:space="preserve">Способствовать становлению осознанного отношения к жизни как основоположной ценности </w:t>
            </w:r>
          </w:p>
          <w:p w:rsidR="007805AD" w:rsidRPr="00124CEA" w:rsidRDefault="007805AD" w:rsidP="007805AD">
            <w:pPr>
              <w:numPr>
                <w:ilvl w:val="0"/>
                <w:numId w:val="9"/>
              </w:numPr>
              <w:tabs>
                <w:tab w:val="left" w:pos="146"/>
              </w:tabs>
              <w:contextualSpacing/>
              <w:rPr>
                <w:rFonts w:eastAsia="Calibri"/>
                <w:color w:val="000000"/>
                <w:sz w:val="24"/>
                <w:szCs w:val="24"/>
                <w:shd w:val="clear" w:color="auto" w:fill="FFFFFF"/>
                <w:lang w:val="ru-RU"/>
              </w:rPr>
            </w:pPr>
            <w:r w:rsidRPr="00124CEA">
              <w:rPr>
                <w:rFonts w:eastAsia="Calibri"/>
                <w:color w:val="000000"/>
                <w:sz w:val="24"/>
                <w:szCs w:val="24"/>
                <w:shd w:val="clear" w:color="auto" w:fill="FFFFFF"/>
                <w:lang w:val="ru-RU"/>
              </w:rPr>
              <w:t>Воспитывать отношение здоровью как совокупности физического, духовного и социального благополучия человека</w:t>
            </w:r>
          </w:p>
          <w:p w:rsidR="007805AD" w:rsidRPr="00124CEA" w:rsidRDefault="007805AD" w:rsidP="00E81CFF">
            <w:pPr>
              <w:tabs>
                <w:tab w:val="left" w:pos="146"/>
              </w:tabs>
              <w:rPr>
                <w:rFonts w:eastAsia="Times New Roman"/>
                <w:sz w:val="24"/>
                <w:szCs w:val="24"/>
                <w:lang w:val="ru-RU"/>
              </w:rPr>
            </w:pPr>
          </w:p>
        </w:tc>
        <w:tc>
          <w:tcPr>
            <w:tcW w:w="4112" w:type="dxa"/>
          </w:tcPr>
          <w:p w:rsidR="007805AD" w:rsidRPr="00124CEA" w:rsidRDefault="007805AD" w:rsidP="007805AD">
            <w:pPr>
              <w:numPr>
                <w:ilvl w:val="0"/>
                <w:numId w:val="8"/>
              </w:numPr>
              <w:tabs>
                <w:tab w:val="left" w:pos="205"/>
              </w:tabs>
              <w:contextualSpacing/>
              <w:rPr>
                <w:rFonts w:eastAsia="Calibri"/>
                <w:color w:val="000000"/>
                <w:sz w:val="24"/>
                <w:szCs w:val="24"/>
                <w:shd w:val="clear" w:color="auto" w:fill="FFFFFF"/>
              </w:rPr>
            </w:pPr>
            <w:proofErr w:type="spellStart"/>
            <w:r w:rsidRPr="00124CEA">
              <w:rPr>
                <w:rFonts w:eastAsia="Calibri"/>
                <w:color w:val="000000"/>
                <w:sz w:val="24"/>
                <w:szCs w:val="24"/>
                <w:shd w:val="clear" w:color="auto" w:fill="FFFFFF"/>
              </w:rPr>
              <w:t>Развивать</w:t>
            </w:r>
            <w:proofErr w:type="spellEnd"/>
            <w:r w:rsidRPr="00124CEA">
              <w:rPr>
                <w:rFonts w:eastAsia="Calibri"/>
                <w:color w:val="000000"/>
                <w:sz w:val="24"/>
                <w:szCs w:val="24"/>
                <w:shd w:val="clear" w:color="auto" w:fill="FFFFFF"/>
              </w:rPr>
              <w:t xml:space="preserve"> </w:t>
            </w:r>
            <w:proofErr w:type="spellStart"/>
            <w:r w:rsidRPr="00124CEA">
              <w:rPr>
                <w:rFonts w:eastAsia="Calibri"/>
                <w:color w:val="000000"/>
                <w:sz w:val="24"/>
                <w:szCs w:val="24"/>
                <w:shd w:val="clear" w:color="auto" w:fill="FFFFFF"/>
              </w:rPr>
              <w:t>навыки</w:t>
            </w:r>
            <w:proofErr w:type="spellEnd"/>
            <w:r w:rsidRPr="00124CEA">
              <w:rPr>
                <w:rFonts w:eastAsia="Calibri"/>
                <w:color w:val="000000"/>
                <w:sz w:val="24"/>
                <w:szCs w:val="24"/>
                <w:shd w:val="clear" w:color="auto" w:fill="FFFFFF"/>
              </w:rPr>
              <w:t xml:space="preserve"> </w:t>
            </w:r>
            <w:proofErr w:type="spellStart"/>
            <w:r w:rsidRPr="00124CEA">
              <w:rPr>
                <w:rFonts w:eastAsia="Calibri"/>
                <w:color w:val="000000"/>
                <w:sz w:val="24"/>
                <w:szCs w:val="24"/>
                <w:shd w:val="clear" w:color="auto" w:fill="FFFFFF"/>
              </w:rPr>
              <w:t>здорового</w:t>
            </w:r>
            <w:proofErr w:type="spellEnd"/>
            <w:r w:rsidRPr="00124CEA">
              <w:rPr>
                <w:rFonts w:eastAsia="Calibri"/>
                <w:color w:val="000000"/>
                <w:sz w:val="24"/>
                <w:szCs w:val="24"/>
                <w:shd w:val="clear" w:color="auto" w:fill="FFFFFF"/>
              </w:rPr>
              <w:t xml:space="preserve"> </w:t>
            </w:r>
            <w:proofErr w:type="spellStart"/>
            <w:r w:rsidRPr="00124CEA">
              <w:rPr>
                <w:rFonts w:eastAsia="Calibri"/>
                <w:color w:val="000000"/>
                <w:sz w:val="24"/>
                <w:szCs w:val="24"/>
                <w:shd w:val="clear" w:color="auto" w:fill="FFFFFF"/>
              </w:rPr>
              <w:t>образа</w:t>
            </w:r>
            <w:proofErr w:type="spellEnd"/>
            <w:r w:rsidRPr="00124CEA">
              <w:rPr>
                <w:rFonts w:eastAsia="Calibri"/>
                <w:color w:val="000000"/>
                <w:sz w:val="24"/>
                <w:szCs w:val="24"/>
                <w:shd w:val="clear" w:color="auto" w:fill="FFFFFF"/>
              </w:rPr>
              <w:t xml:space="preserve"> </w:t>
            </w:r>
            <w:proofErr w:type="spellStart"/>
            <w:r w:rsidRPr="00124CEA">
              <w:rPr>
                <w:rFonts w:eastAsia="Calibri"/>
                <w:color w:val="000000"/>
                <w:sz w:val="24"/>
                <w:szCs w:val="24"/>
                <w:shd w:val="clear" w:color="auto" w:fill="FFFFFF"/>
              </w:rPr>
              <w:t>жизни</w:t>
            </w:r>
            <w:proofErr w:type="spellEnd"/>
          </w:p>
          <w:p w:rsidR="007805AD" w:rsidRPr="00124CEA" w:rsidRDefault="007805AD" w:rsidP="007805AD">
            <w:pPr>
              <w:numPr>
                <w:ilvl w:val="0"/>
                <w:numId w:val="8"/>
              </w:numPr>
              <w:tabs>
                <w:tab w:val="left" w:pos="205"/>
              </w:tabs>
              <w:rPr>
                <w:rFonts w:eastAsia="Times New Roman"/>
                <w:sz w:val="24"/>
                <w:szCs w:val="24"/>
                <w:lang w:val="ru-RU"/>
              </w:rPr>
            </w:pPr>
            <w:r w:rsidRPr="00124CEA">
              <w:rPr>
                <w:rFonts w:eastAsia="Times New Roman"/>
                <w:color w:val="000000"/>
                <w:sz w:val="24"/>
                <w:szCs w:val="24"/>
                <w:shd w:val="clear" w:color="auto" w:fill="FFFFFF"/>
                <w:lang w:val="ru-RU"/>
              </w:rPr>
              <w:t xml:space="preserve">Формировать у детей </w:t>
            </w:r>
            <w:proofErr w:type="spellStart"/>
            <w:r w:rsidRPr="00124CEA">
              <w:rPr>
                <w:rFonts w:eastAsia="Times New Roman"/>
                <w:color w:val="000000"/>
                <w:sz w:val="24"/>
                <w:szCs w:val="24"/>
                <w:shd w:val="clear" w:color="auto" w:fill="FFFFFF"/>
                <w:lang w:val="ru-RU"/>
              </w:rPr>
              <w:t>возрастосообразных</w:t>
            </w:r>
            <w:proofErr w:type="spellEnd"/>
            <w:r w:rsidRPr="00124CEA">
              <w:rPr>
                <w:rFonts w:eastAsia="Times New Roman"/>
                <w:color w:val="000000"/>
                <w:sz w:val="24"/>
                <w:szCs w:val="24"/>
                <w:shd w:val="clear" w:color="auto" w:fill="FFFFFF"/>
                <w:lang w:val="ru-RU"/>
              </w:rPr>
              <w:t xml:space="preserve"> представлений о жизни, здоровье и физической культуре</w:t>
            </w:r>
          </w:p>
          <w:p w:rsidR="007805AD" w:rsidRPr="00124CEA" w:rsidRDefault="007805AD" w:rsidP="007805AD">
            <w:pPr>
              <w:numPr>
                <w:ilvl w:val="0"/>
                <w:numId w:val="8"/>
              </w:numPr>
              <w:tabs>
                <w:tab w:val="left" w:pos="205"/>
              </w:tabs>
              <w:rPr>
                <w:rFonts w:eastAsia="Times New Roman"/>
                <w:sz w:val="24"/>
                <w:szCs w:val="24"/>
                <w:lang w:val="ru-RU"/>
              </w:rPr>
            </w:pPr>
            <w:r w:rsidRPr="00124CEA">
              <w:rPr>
                <w:rFonts w:eastAsia="Times New Roman"/>
                <w:color w:val="000000"/>
                <w:sz w:val="24"/>
                <w:szCs w:val="24"/>
                <w:shd w:val="clear" w:color="auto" w:fill="FFFFFF"/>
                <w:lang w:val="ru-RU"/>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7805AD" w:rsidRPr="00124CEA" w:rsidRDefault="007805AD" w:rsidP="007805AD">
            <w:pPr>
              <w:numPr>
                <w:ilvl w:val="0"/>
                <w:numId w:val="8"/>
              </w:numPr>
              <w:tabs>
                <w:tab w:val="left" w:pos="205"/>
              </w:tabs>
              <w:rPr>
                <w:rFonts w:eastAsia="Times New Roman"/>
                <w:sz w:val="24"/>
                <w:szCs w:val="24"/>
              </w:rPr>
            </w:pPr>
            <w:r w:rsidRPr="00124CEA">
              <w:rPr>
                <w:rFonts w:eastAsia="Times New Roman"/>
                <w:color w:val="000000"/>
                <w:sz w:val="24"/>
                <w:szCs w:val="24"/>
                <w:shd w:val="clear" w:color="auto" w:fill="FFFFFF"/>
              </w:rPr>
              <w:t>.</w:t>
            </w:r>
          </w:p>
        </w:tc>
        <w:tc>
          <w:tcPr>
            <w:tcW w:w="2058" w:type="dxa"/>
          </w:tcPr>
          <w:p w:rsidR="007805AD" w:rsidRPr="00124CEA" w:rsidRDefault="007805AD" w:rsidP="00E81CFF">
            <w:pPr>
              <w:rPr>
                <w:rFonts w:eastAsia="Times New Roman"/>
                <w:sz w:val="24"/>
                <w:szCs w:val="24"/>
              </w:rPr>
            </w:pPr>
            <w:proofErr w:type="spellStart"/>
            <w:r w:rsidRPr="00124CEA">
              <w:rPr>
                <w:rFonts w:eastAsia="Times New Roman"/>
                <w:sz w:val="24"/>
                <w:szCs w:val="24"/>
              </w:rPr>
              <w:t>Физическое</w:t>
            </w:r>
            <w:proofErr w:type="spellEnd"/>
            <w:r w:rsidRPr="00124CEA">
              <w:rPr>
                <w:rFonts w:eastAsia="Times New Roman"/>
                <w:sz w:val="24"/>
                <w:szCs w:val="24"/>
              </w:rPr>
              <w:t xml:space="preserve"> </w:t>
            </w:r>
            <w:proofErr w:type="spellStart"/>
            <w:r w:rsidRPr="00124CEA">
              <w:rPr>
                <w:rFonts w:eastAsia="Times New Roman"/>
                <w:sz w:val="24"/>
                <w:szCs w:val="24"/>
              </w:rPr>
              <w:t>развитие</w:t>
            </w:r>
            <w:proofErr w:type="spellEnd"/>
          </w:p>
        </w:tc>
      </w:tr>
      <w:tr w:rsidR="007805AD" w:rsidRPr="00124CEA" w:rsidTr="00E81CFF">
        <w:tc>
          <w:tcPr>
            <w:tcW w:w="2249" w:type="dxa"/>
          </w:tcPr>
          <w:p w:rsidR="007805AD" w:rsidRPr="00124CEA" w:rsidRDefault="007805AD" w:rsidP="00E81CFF">
            <w:pPr>
              <w:rPr>
                <w:rFonts w:eastAsia="Times New Roman"/>
                <w:sz w:val="24"/>
                <w:szCs w:val="24"/>
              </w:rPr>
            </w:pPr>
            <w:proofErr w:type="spellStart"/>
            <w:r w:rsidRPr="00124CEA">
              <w:rPr>
                <w:rFonts w:eastAsia="Times New Roman"/>
                <w:sz w:val="24"/>
                <w:szCs w:val="24"/>
              </w:rPr>
              <w:t>Трудовое</w:t>
            </w:r>
            <w:proofErr w:type="spellEnd"/>
          </w:p>
          <w:p w:rsidR="007805AD" w:rsidRPr="00124CEA" w:rsidRDefault="007805AD" w:rsidP="00E81CFF">
            <w:pPr>
              <w:rPr>
                <w:rFonts w:eastAsia="Times New Roman"/>
                <w:sz w:val="24"/>
                <w:szCs w:val="24"/>
                <w:lang w:val="ru-RU"/>
              </w:rPr>
            </w:pPr>
            <w:r w:rsidRPr="00124CEA">
              <w:rPr>
                <w:rFonts w:eastAsia="Times New Roman"/>
                <w:sz w:val="24"/>
                <w:szCs w:val="24"/>
                <w:lang w:val="ru-RU"/>
              </w:rPr>
              <w:lastRenderedPageBreak/>
              <w:t>В основе лежит ценность «</w:t>
            </w:r>
            <w:r w:rsidRPr="00124CEA">
              <w:rPr>
                <w:rFonts w:eastAsia="Calibri"/>
                <w:color w:val="000000"/>
                <w:sz w:val="24"/>
                <w:szCs w:val="24"/>
                <w:shd w:val="clear" w:color="auto" w:fill="FFFFFF"/>
                <w:lang w:val="ru-RU"/>
              </w:rPr>
              <w:t>Труд»</w:t>
            </w:r>
          </w:p>
        </w:tc>
        <w:tc>
          <w:tcPr>
            <w:tcW w:w="2282" w:type="dxa"/>
          </w:tcPr>
          <w:p w:rsidR="007805AD" w:rsidRPr="00124CEA" w:rsidRDefault="007805AD" w:rsidP="00E81CFF">
            <w:pPr>
              <w:rPr>
                <w:rFonts w:eastAsia="Times New Roman"/>
                <w:sz w:val="24"/>
                <w:szCs w:val="24"/>
                <w:lang w:val="ru-RU"/>
              </w:rPr>
            </w:pPr>
            <w:r w:rsidRPr="00124CEA">
              <w:rPr>
                <w:rFonts w:eastAsia="Calibri"/>
                <w:color w:val="000000"/>
                <w:sz w:val="24"/>
                <w:szCs w:val="24"/>
                <w:shd w:val="clear" w:color="auto" w:fill="FFFFFF"/>
                <w:lang w:val="ru-RU"/>
              </w:rPr>
              <w:lastRenderedPageBreak/>
              <w:t xml:space="preserve">Формирование </w:t>
            </w:r>
            <w:r w:rsidRPr="00124CEA">
              <w:rPr>
                <w:rFonts w:eastAsia="Calibri"/>
                <w:color w:val="000000"/>
                <w:sz w:val="24"/>
                <w:szCs w:val="24"/>
                <w:shd w:val="clear" w:color="auto" w:fill="FFFFFF"/>
                <w:lang w:val="ru-RU"/>
              </w:rPr>
              <w:lastRenderedPageBreak/>
              <w:t>ценностного отношения детей к труду, трудолюбию и приобщение ребёнка к труду</w:t>
            </w:r>
          </w:p>
        </w:tc>
        <w:tc>
          <w:tcPr>
            <w:tcW w:w="4393" w:type="dxa"/>
          </w:tcPr>
          <w:p w:rsidR="007805AD" w:rsidRPr="00124CEA" w:rsidRDefault="007805AD" w:rsidP="007805AD">
            <w:pPr>
              <w:numPr>
                <w:ilvl w:val="0"/>
                <w:numId w:val="9"/>
              </w:numPr>
              <w:tabs>
                <w:tab w:val="left" w:pos="146"/>
              </w:tabs>
              <w:contextualSpacing/>
              <w:rPr>
                <w:rFonts w:eastAsia="Calibri"/>
                <w:color w:val="000000"/>
                <w:sz w:val="24"/>
                <w:szCs w:val="24"/>
                <w:shd w:val="clear" w:color="auto" w:fill="FFFFFF"/>
                <w:lang w:val="ru-RU"/>
              </w:rPr>
            </w:pPr>
            <w:r w:rsidRPr="00124CEA">
              <w:rPr>
                <w:rFonts w:eastAsia="Calibri"/>
                <w:color w:val="000000"/>
                <w:sz w:val="24"/>
                <w:szCs w:val="24"/>
                <w:shd w:val="clear" w:color="auto" w:fill="FFFFFF"/>
                <w:lang w:val="ru-RU"/>
              </w:rPr>
              <w:lastRenderedPageBreak/>
              <w:t xml:space="preserve">Поддерживать привычку к </w:t>
            </w:r>
            <w:r w:rsidRPr="00124CEA">
              <w:rPr>
                <w:rFonts w:eastAsia="Calibri"/>
                <w:color w:val="000000"/>
                <w:sz w:val="24"/>
                <w:szCs w:val="24"/>
                <w:shd w:val="clear" w:color="auto" w:fill="FFFFFF"/>
                <w:lang w:val="ru-RU"/>
              </w:rPr>
              <w:lastRenderedPageBreak/>
              <w:t xml:space="preserve">трудовому усилию, к доступному напряжению физических, умственных и нравственных сил для решения трудовой задачи; </w:t>
            </w:r>
          </w:p>
          <w:p w:rsidR="007805AD" w:rsidRPr="00124CEA" w:rsidRDefault="007805AD" w:rsidP="007805AD">
            <w:pPr>
              <w:numPr>
                <w:ilvl w:val="0"/>
                <w:numId w:val="9"/>
              </w:numPr>
              <w:tabs>
                <w:tab w:val="left" w:pos="146"/>
              </w:tabs>
              <w:contextualSpacing/>
              <w:rPr>
                <w:rFonts w:eastAsia="Times New Roman"/>
                <w:sz w:val="24"/>
                <w:szCs w:val="24"/>
                <w:lang w:val="ru-RU"/>
              </w:rPr>
            </w:pPr>
            <w:r w:rsidRPr="00124CEA">
              <w:rPr>
                <w:rFonts w:eastAsia="Calibri"/>
                <w:color w:val="000000"/>
                <w:sz w:val="24"/>
                <w:szCs w:val="24"/>
                <w:shd w:val="clear" w:color="auto" w:fill="FFFFFF"/>
                <w:lang w:val="ru-RU"/>
              </w:rPr>
              <w:t>Воспитывать стремление приносить пользу людям</w:t>
            </w:r>
          </w:p>
        </w:tc>
        <w:tc>
          <w:tcPr>
            <w:tcW w:w="4112" w:type="dxa"/>
          </w:tcPr>
          <w:p w:rsidR="007805AD" w:rsidRPr="00124CEA" w:rsidRDefault="007805AD" w:rsidP="007805AD">
            <w:pPr>
              <w:numPr>
                <w:ilvl w:val="0"/>
                <w:numId w:val="8"/>
              </w:numPr>
              <w:tabs>
                <w:tab w:val="left" w:pos="205"/>
              </w:tabs>
              <w:rPr>
                <w:rFonts w:eastAsia="Times New Roman"/>
                <w:sz w:val="24"/>
                <w:szCs w:val="24"/>
                <w:lang w:val="ru-RU"/>
              </w:rPr>
            </w:pPr>
            <w:r w:rsidRPr="00124CEA">
              <w:rPr>
                <w:rFonts w:eastAsia="Times New Roman"/>
                <w:color w:val="000000"/>
                <w:sz w:val="24"/>
                <w:szCs w:val="24"/>
                <w:shd w:val="clear" w:color="auto" w:fill="FFFFFF"/>
                <w:lang w:val="ru-RU"/>
              </w:rPr>
              <w:lastRenderedPageBreak/>
              <w:t xml:space="preserve">Поддерживать трудовое </w:t>
            </w:r>
            <w:r w:rsidRPr="00124CEA">
              <w:rPr>
                <w:rFonts w:eastAsia="Times New Roman"/>
                <w:color w:val="000000"/>
                <w:sz w:val="24"/>
                <w:szCs w:val="24"/>
                <w:shd w:val="clear" w:color="auto" w:fill="FFFFFF"/>
                <w:lang w:val="ru-RU"/>
              </w:rPr>
              <w:lastRenderedPageBreak/>
              <w:t>усилие, формировать привычку к доступному дошкольнику напряжению физических, умственных и нравственных сил для решения трудовой задачи</w:t>
            </w:r>
          </w:p>
          <w:p w:rsidR="007805AD" w:rsidRPr="00124CEA" w:rsidRDefault="007805AD" w:rsidP="007805AD">
            <w:pPr>
              <w:numPr>
                <w:ilvl w:val="0"/>
                <w:numId w:val="8"/>
              </w:numPr>
              <w:tabs>
                <w:tab w:val="left" w:pos="205"/>
              </w:tabs>
              <w:contextualSpacing/>
              <w:rPr>
                <w:rFonts w:eastAsia="Times New Roman"/>
                <w:sz w:val="24"/>
                <w:szCs w:val="24"/>
                <w:lang w:val="ru-RU"/>
              </w:rPr>
            </w:pPr>
            <w:r w:rsidRPr="00124CEA">
              <w:rPr>
                <w:rFonts w:eastAsia="Calibri"/>
                <w:color w:val="000000"/>
                <w:sz w:val="24"/>
                <w:szCs w:val="24"/>
                <w:shd w:val="clear" w:color="auto" w:fill="FFFFFF"/>
                <w:lang w:val="ru-RU"/>
              </w:rPr>
              <w:t>Формировать способность бережно и уважительно относиться к результатам своего труда и труда других людей.</w:t>
            </w:r>
          </w:p>
        </w:tc>
        <w:tc>
          <w:tcPr>
            <w:tcW w:w="2058" w:type="dxa"/>
          </w:tcPr>
          <w:p w:rsidR="007805AD" w:rsidRPr="00124CEA" w:rsidRDefault="007805AD" w:rsidP="00E81CFF">
            <w:pPr>
              <w:rPr>
                <w:rFonts w:eastAsia="Times New Roman"/>
                <w:sz w:val="24"/>
                <w:szCs w:val="24"/>
              </w:rPr>
            </w:pPr>
            <w:r w:rsidRPr="00124CEA">
              <w:rPr>
                <w:rFonts w:eastAsia="Times New Roman"/>
                <w:sz w:val="24"/>
                <w:szCs w:val="24"/>
              </w:rPr>
              <w:lastRenderedPageBreak/>
              <w:t>Социально-</w:t>
            </w:r>
            <w:r w:rsidRPr="00124CEA">
              <w:rPr>
                <w:rFonts w:eastAsia="Times New Roman"/>
                <w:sz w:val="24"/>
                <w:szCs w:val="24"/>
              </w:rPr>
              <w:lastRenderedPageBreak/>
              <w:t xml:space="preserve">коммуникативное </w:t>
            </w:r>
            <w:proofErr w:type="spellStart"/>
            <w:r w:rsidRPr="00124CEA">
              <w:rPr>
                <w:rFonts w:eastAsia="Times New Roman"/>
                <w:sz w:val="24"/>
                <w:szCs w:val="24"/>
              </w:rPr>
              <w:t>развитие</w:t>
            </w:r>
            <w:proofErr w:type="spellEnd"/>
          </w:p>
        </w:tc>
      </w:tr>
      <w:tr w:rsidR="007805AD" w:rsidRPr="00124CEA" w:rsidTr="00E81CFF">
        <w:tc>
          <w:tcPr>
            <w:tcW w:w="2249" w:type="dxa"/>
          </w:tcPr>
          <w:p w:rsidR="007805AD" w:rsidRPr="00124CEA" w:rsidRDefault="007805AD" w:rsidP="00E81CFF">
            <w:pPr>
              <w:rPr>
                <w:rFonts w:eastAsia="Times New Roman"/>
                <w:sz w:val="24"/>
                <w:szCs w:val="24"/>
                <w:lang w:val="ru-RU"/>
              </w:rPr>
            </w:pPr>
            <w:r w:rsidRPr="00124CEA">
              <w:rPr>
                <w:rFonts w:eastAsia="Times New Roman"/>
                <w:sz w:val="24"/>
                <w:szCs w:val="24"/>
                <w:lang w:val="ru-RU"/>
              </w:rPr>
              <w:lastRenderedPageBreak/>
              <w:t>Эстетическое</w:t>
            </w:r>
          </w:p>
          <w:p w:rsidR="007805AD" w:rsidRPr="00124CEA" w:rsidRDefault="007805AD" w:rsidP="00E81CFF">
            <w:pPr>
              <w:rPr>
                <w:rFonts w:eastAsia="Times New Roman"/>
                <w:sz w:val="24"/>
                <w:szCs w:val="24"/>
                <w:lang w:val="ru-RU"/>
              </w:rPr>
            </w:pPr>
            <w:r w:rsidRPr="00124CEA">
              <w:rPr>
                <w:rFonts w:eastAsia="Times New Roman"/>
                <w:sz w:val="24"/>
                <w:szCs w:val="24"/>
                <w:lang w:val="ru-RU"/>
              </w:rPr>
              <w:t>В основе лежат ценности «</w:t>
            </w:r>
            <w:r w:rsidRPr="00124CEA">
              <w:rPr>
                <w:rFonts w:eastAsia="Calibri"/>
                <w:color w:val="000000"/>
                <w:sz w:val="24"/>
                <w:szCs w:val="24"/>
                <w:shd w:val="clear" w:color="auto" w:fill="FFFFFF"/>
                <w:lang w:val="ru-RU"/>
              </w:rPr>
              <w:t>Культура» и «Красота»</w:t>
            </w:r>
          </w:p>
        </w:tc>
        <w:tc>
          <w:tcPr>
            <w:tcW w:w="2282" w:type="dxa"/>
          </w:tcPr>
          <w:p w:rsidR="007805AD" w:rsidRPr="00124CEA" w:rsidRDefault="007805AD" w:rsidP="00E81CFF">
            <w:pPr>
              <w:rPr>
                <w:rFonts w:eastAsia="Times New Roman"/>
                <w:sz w:val="24"/>
                <w:szCs w:val="24"/>
                <w:lang w:val="ru-RU"/>
              </w:rPr>
            </w:pPr>
            <w:r w:rsidRPr="00124CEA">
              <w:rPr>
                <w:rFonts w:eastAsia="Calibri"/>
                <w:color w:val="000000"/>
                <w:sz w:val="24"/>
                <w:szCs w:val="24"/>
                <w:shd w:val="clear" w:color="auto" w:fill="FFFFFF"/>
                <w:lang w:val="ru-RU"/>
              </w:rPr>
              <w:t xml:space="preserve">Становление у детей ценностного отношения к красоте </w:t>
            </w:r>
          </w:p>
        </w:tc>
        <w:tc>
          <w:tcPr>
            <w:tcW w:w="4393" w:type="dxa"/>
          </w:tcPr>
          <w:p w:rsidR="007805AD" w:rsidRPr="00124CEA" w:rsidRDefault="007805AD" w:rsidP="007805AD">
            <w:pPr>
              <w:numPr>
                <w:ilvl w:val="0"/>
                <w:numId w:val="9"/>
              </w:numPr>
              <w:tabs>
                <w:tab w:val="left" w:pos="146"/>
              </w:tabs>
              <w:contextualSpacing/>
              <w:rPr>
                <w:rFonts w:eastAsia="Times New Roman"/>
                <w:sz w:val="24"/>
                <w:szCs w:val="24"/>
                <w:lang w:val="ru-RU"/>
              </w:rPr>
            </w:pPr>
            <w:r w:rsidRPr="00124CEA">
              <w:rPr>
                <w:rFonts w:eastAsia="Calibri"/>
                <w:color w:val="000000"/>
                <w:sz w:val="24"/>
                <w:szCs w:val="24"/>
                <w:shd w:val="clear" w:color="auto" w:fill="FFFFFF"/>
                <w:lang w:val="ru-RU"/>
              </w:rPr>
              <w:t>Воспитывать любовь к прекрасному в окружающей обстановке, в природе, в искусстве, в отношениях, развивать у детей желание и умение творить</w:t>
            </w:r>
          </w:p>
        </w:tc>
        <w:tc>
          <w:tcPr>
            <w:tcW w:w="4112" w:type="dxa"/>
          </w:tcPr>
          <w:p w:rsidR="007805AD" w:rsidRPr="00124CEA" w:rsidRDefault="007805AD" w:rsidP="007805AD">
            <w:pPr>
              <w:numPr>
                <w:ilvl w:val="0"/>
                <w:numId w:val="8"/>
              </w:numPr>
              <w:tabs>
                <w:tab w:val="left" w:pos="205"/>
              </w:tabs>
              <w:rPr>
                <w:rFonts w:eastAsia="Times New Roman"/>
                <w:sz w:val="24"/>
                <w:szCs w:val="24"/>
                <w:lang w:val="ru-RU"/>
              </w:rPr>
            </w:pPr>
            <w:r w:rsidRPr="00124CEA">
              <w:rPr>
                <w:rFonts w:eastAsia="Times New Roman"/>
                <w:color w:val="000000"/>
                <w:sz w:val="24"/>
                <w:szCs w:val="24"/>
                <w:shd w:val="clear" w:color="auto" w:fill="FFFFFF"/>
                <w:lang w:val="ru-RU"/>
              </w:rPr>
              <w:t>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7805AD" w:rsidRPr="00124CEA" w:rsidRDefault="007805AD" w:rsidP="007805AD">
            <w:pPr>
              <w:numPr>
                <w:ilvl w:val="0"/>
                <w:numId w:val="8"/>
              </w:numPr>
              <w:tabs>
                <w:tab w:val="left" w:pos="205"/>
              </w:tabs>
              <w:rPr>
                <w:rFonts w:eastAsia="Times New Roman"/>
                <w:sz w:val="24"/>
                <w:szCs w:val="24"/>
                <w:lang w:val="ru-RU"/>
              </w:rPr>
            </w:pPr>
            <w:r w:rsidRPr="00124CEA">
              <w:rPr>
                <w:rFonts w:eastAsia="Times New Roman"/>
                <w:color w:val="000000"/>
                <w:sz w:val="24"/>
                <w:szCs w:val="24"/>
                <w:shd w:val="clear" w:color="auto" w:fill="FFFFFF"/>
                <w:lang w:val="ru-RU"/>
              </w:rPr>
              <w:t xml:space="preserve">Приобщать к традициям и великому культурному наследию российского народа, шедеврам мировой художественной культуры с </w:t>
            </w:r>
            <w:r w:rsidRPr="00124CEA">
              <w:rPr>
                <w:rFonts w:eastAsia="Times New Roman"/>
                <w:color w:val="000000"/>
                <w:sz w:val="24"/>
                <w:szCs w:val="24"/>
                <w:shd w:val="clear" w:color="auto" w:fill="FFFFFF"/>
                <w:lang w:val="ru-RU"/>
              </w:rPr>
              <w:lastRenderedPageBreak/>
              <w:t>целью раскрытия ценностей «Красота», «Природа», «Культура»</w:t>
            </w:r>
          </w:p>
          <w:p w:rsidR="007805AD" w:rsidRPr="00124CEA" w:rsidRDefault="007805AD" w:rsidP="007805AD">
            <w:pPr>
              <w:numPr>
                <w:ilvl w:val="0"/>
                <w:numId w:val="8"/>
              </w:numPr>
              <w:tabs>
                <w:tab w:val="left" w:pos="205"/>
              </w:tabs>
              <w:rPr>
                <w:rFonts w:eastAsia="Times New Roman"/>
                <w:sz w:val="24"/>
                <w:szCs w:val="24"/>
                <w:lang w:val="ru-RU"/>
              </w:rPr>
            </w:pPr>
            <w:r w:rsidRPr="00124CEA">
              <w:rPr>
                <w:rFonts w:eastAsia="Times New Roman"/>
                <w:color w:val="000000"/>
                <w:sz w:val="24"/>
                <w:szCs w:val="24"/>
                <w:shd w:val="clear" w:color="auto" w:fill="FFFFFF"/>
                <w:lang w:val="ru-RU"/>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7805AD" w:rsidRPr="00124CEA" w:rsidRDefault="007805AD" w:rsidP="007805AD">
            <w:pPr>
              <w:numPr>
                <w:ilvl w:val="0"/>
                <w:numId w:val="8"/>
              </w:numPr>
              <w:tabs>
                <w:tab w:val="left" w:pos="205"/>
              </w:tabs>
              <w:rPr>
                <w:rFonts w:eastAsia="Times New Roman"/>
                <w:sz w:val="24"/>
                <w:szCs w:val="24"/>
                <w:lang w:val="ru-RU"/>
              </w:rPr>
            </w:pPr>
            <w:r w:rsidRPr="00124CEA">
              <w:rPr>
                <w:rFonts w:eastAsia="Times New Roman"/>
                <w:color w:val="000000"/>
                <w:sz w:val="24"/>
                <w:szCs w:val="24"/>
                <w:shd w:val="clear" w:color="auto" w:fill="FFFFFF"/>
                <w:lang w:val="ru-RU"/>
              </w:rPr>
              <w:t>Формировать целостную картину мира на основе интеграции интеллектуального и эмоционально-образного способов его освоения детьми</w:t>
            </w:r>
          </w:p>
          <w:p w:rsidR="007805AD" w:rsidRPr="00124CEA" w:rsidRDefault="007805AD" w:rsidP="007805AD">
            <w:pPr>
              <w:numPr>
                <w:ilvl w:val="0"/>
                <w:numId w:val="8"/>
              </w:numPr>
              <w:tabs>
                <w:tab w:val="left" w:pos="205"/>
              </w:tabs>
              <w:rPr>
                <w:rFonts w:eastAsia="Times New Roman"/>
                <w:color w:val="000000"/>
                <w:sz w:val="24"/>
                <w:szCs w:val="24"/>
                <w:shd w:val="clear" w:color="auto" w:fill="FFFFFF"/>
                <w:lang w:val="ru-RU"/>
              </w:rPr>
            </w:pPr>
            <w:r w:rsidRPr="00124CEA">
              <w:rPr>
                <w:rFonts w:eastAsia="Times New Roman"/>
                <w:color w:val="000000"/>
                <w:sz w:val="24"/>
                <w:szCs w:val="24"/>
                <w:shd w:val="clear" w:color="auto" w:fill="FFFFFF"/>
                <w:lang w:val="ru-RU"/>
              </w:rPr>
              <w:t xml:space="preserve">Создавать условия для выявления, развития и реализации творческого потенциала каждого ребёнка с учётом его индивидуальности </w:t>
            </w:r>
          </w:p>
          <w:p w:rsidR="007805AD" w:rsidRPr="00124CEA" w:rsidRDefault="007805AD" w:rsidP="007805AD">
            <w:pPr>
              <w:numPr>
                <w:ilvl w:val="0"/>
                <w:numId w:val="8"/>
              </w:numPr>
              <w:tabs>
                <w:tab w:val="left" w:pos="205"/>
              </w:tabs>
              <w:rPr>
                <w:rFonts w:eastAsia="Times New Roman"/>
                <w:sz w:val="24"/>
                <w:szCs w:val="24"/>
                <w:lang w:val="ru-RU"/>
              </w:rPr>
            </w:pPr>
            <w:r w:rsidRPr="00124CEA">
              <w:rPr>
                <w:rFonts w:eastAsia="Times New Roman"/>
                <w:color w:val="000000"/>
                <w:sz w:val="24"/>
                <w:szCs w:val="24"/>
                <w:shd w:val="clear" w:color="auto" w:fill="FFFFFF"/>
                <w:lang w:val="ru-RU"/>
              </w:rPr>
              <w:t xml:space="preserve">Поддерживать готовность детей к творческой самореализации </w:t>
            </w:r>
          </w:p>
        </w:tc>
        <w:tc>
          <w:tcPr>
            <w:tcW w:w="2058" w:type="dxa"/>
          </w:tcPr>
          <w:p w:rsidR="007805AD" w:rsidRPr="00124CEA" w:rsidRDefault="007805AD" w:rsidP="00E81CFF">
            <w:pPr>
              <w:rPr>
                <w:rFonts w:eastAsia="Times New Roman"/>
                <w:sz w:val="24"/>
                <w:szCs w:val="24"/>
              </w:rPr>
            </w:pPr>
            <w:proofErr w:type="spellStart"/>
            <w:r w:rsidRPr="00124CEA">
              <w:rPr>
                <w:rFonts w:eastAsia="Times New Roman"/>
                <w:sz w:val="24"/>
                <w:szCs w:val="24"/>
              </w:rPr>
              <w:lastRenderedPageBreak/>
              <w:t>Художественно-эстетическое</w:t>
            </w:r>
            <w:proofErr w:type="spellEnd"/>
            <w:r w:rsidRPr="00124CEA">
              <w:rPr>
                <w:rFonts w:eastAsia="Times New Roman"/>
                <w:sz w:val="24"/>
                <w:szCs w:val="24"/>
              </w:rPr>
              <w:t xml:space="preserve"> </w:t>
            </w:r>
            <w:proofErr w:type="spellStart"/>
            <w:r w:rsidRPr="00124CEA">
              <w:rPr>
                <w:rFonts w:eastAsia="Times New Roman"/>
                <w:sz w:val="24"/>
                <w:szCs w:val="24"/>
              </w:rPr>
              <w:t>развитие</w:t>
            </w:r>
            <w:proofErr w:type="spellEnd"/>
          </w:p>
        </w:tc>
      </w:tr>
    </w:tbl>
    <w:p w:rsidR="00124CEA" w:rsidRDefault="00124CEA" w:rsidP="00E84E7F">
      <w:pPr>
        <w:spacing w:after="0" w:line="240" w:lineRule="auto"/>
        <w:ind w:firstLine="709"/>
        <w:jc w:val="both"/>
        <w:rPr>
          <w:rFonts w:eastAsia="Times New Roman"/>
          <w:b/>
          <w:lang w:eastAsia="ru-RU"/>
        </w:rPr>
        <w:sectPr w:rsidR="00124CEA" w:rsidSect="00124CEA">
          <w:pgSz w:w="16838" w:h="11906" w:orient="landscape"/>
          <w:pgMar w:top="1418" w:right="992" w:bottom="851" w:left="1134" w:header="709" w:footer="709" w:gutter="0"/>
          <w:cols w:space="708"/>
          <w:docGrid w:linePitch="360"/>
        </w:sectPr>
      </w:pPr>
    </w:p>
    <w:p w:rsidR="00E84E7F" w:rsidRPr="00E84E7F" w:rsidRDefault="00E84E7F" w:rsidP="00582B45">
      <w:pPr>
        <w:spacing w:after="0"/>
        <w:ind w:firstLine="709"/>
        <w:jc w:val="both"/>
        <w:rPr>
          <w:rFonts w:eastAsia="Times New Roman"/>
          <w:b/>
          <w:lang w:eastAsia="ru-RU"/>
        </w:rPr>
      </w:pPr>
      <w:r w:rsidRPr="00E84E7F">
        <w:rPr>
          <w:rFonts w:eastAsia="Times New Roman"/>
          <w:b/>
          <w:lang w:eastAsia="ru-RU"/>
        </w:rPr>
        <w:lastRenderedPageBreak/>
        <w:t>1.3. Принципы воспитания</w:t>
      </w:r>
    </w:p>
    <w:p w:rsidR="00E84E7F" w:rsidRPr="00E84E7F" w:rsidRDefault="00E84E7F" w:rsidP="002921B6">
      <w:pPr>
        <w:spacing w:after="0" w:line="240" w:lineRule="auto"/>
        <w:ind w:firstLine="709"/>
        <w:jc w:val="both"/>
        <w:rPr>
          <w:rFonts w:eastAsia="Times New Roman"/>
          <w:lang w:eastAsia="ru-RU"/>
        </w:rPr>
      </w:pPr>
      <w:r w:rsidRPr="00E84E7F">
        <w:rPr>
          <w:rFonts w:eastAsia="Times New Roman"/>
          <w:lang w:eastAsia="ru-RU"/>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sidRPr="00E84E7F">
        <w:rPr>
          <w:rFonts w:eastAsia="Times New Roman"/>
          <w:i/>
          <w:lang w:eastAsia="ru-RU"/>
        </w:rPr>
        <w:t>следующие принципы:</w:t>
      </w:r>
    </w:p>
    <w:p w:rsidR="00E84E7F" w:rsidRPr="00E84E7F" w:rsidRDefault="00E84E7F" w:rsidP="002921B6">
      <w:pPr>
        <w:spacing w:after="0" w:line="240" w:lineRule="auto"/>
        <w:ind w:firstLine="709"/>
        <w:jc w:val="both"/>
        <w:rPr>
          <w:rFonts w:eastAsia="Times New Roman"/>
          <w:lang w:eastAsia="ru-RU"/>
        </w:rPr>
      </w:pPr>
      <w:r w:rsidRPr="00E84E7F">
        <w:rPr>
          <w:rFonts w:eastAsia="Times New Roman"/>
          <w:b/>
          <w:i/>
          <w:lang w:eastAsia="ru-RU"/>
        </w:rPr>
        <w:t>- принцип гуманизма:</w:t>
      </w:r>
      <w:r w:rsidRPr="00E84E7F">
        <w:rPr>
          <w:rFonts w:eastAsia="Times New Roman"/>
          <w:lang w:eastAsia="ru-RU"/>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84E7F" w:rsidRPr="00E84E7F" w:rsidRDefault="00E84E7F" w:rsidP="002921B6">
      <w:pPr>
        <w:spacing w:after="0" w:line="240" w:lineRule="auto"/>
        <w:ind w:firstLine="709"/>
        <w:jc w:val="both"/>
        <w:rPr>
          <w:rFonts w:eastAsia="Times New Roman"/>
          <w:lang w:eastAsia="ru-RU"/>
        </w:rPr>
      </w:pPr>
      <w:r w:rsidRPr="00E84E7F">
        <w:rPr>
          <w:rFonts w:eastAsia="Times New Roman"/>
          <w:b/>
          <w:i/>
          <w:lang w:eastAsia="ru-RU"/>
        </w:rPr>
        <w:t>- принцип ценностного единства и совместности</w:t>
      </w:r>
      <w:r w:rsidRPr="00E84E7F">
        <w:rPr>
          <w:rFonts w:eastAsia="Times New Roman"/>
          <w:b/>
          <w:lang w:eastAsia="ru-RU"/>
        </w:rPr>
        <w:t>:</w:t>
      </w:r>
      <w:r w:rsidRPr="00E84E7F">
        <w:rPr>
          <w:rFonts w:eastAsia="Times New Roman"/>
          <w:lang w:eastAsia="ru-RU"/>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E84E7F" w:rsidRPr="00E84E7F" w:rsidRDefault="00E84E7F" w:rsidP="002921B6">
      <w:pPr>
        <w:spacing w:after="0" w:line="240" w:lineRule="auto"/>
        <w:ind w:firstLine="709"/>
        <w:jc w:val="both"/>
        <w:rPr>
          <w:rFonts w:eastAsia="Times New Roman"/>
          <w:lang w:eastAsia="ru-RU"/>
        </w:rPr>
      </w:pPr>
      <w:r w:rsidRPr="00E84E7F">
        <w:rPr>
          <w:rFonts w:eastAsia="Times New Roman"/>
          <w:b/>
          <w:i/>
          <w:lang w:eastAsia="ru-RU"/>
        </w:rPr>
        <w:t>- принцип общего культурного образования:</w:t>
      </w:r>
      <w:r w:rsidRPr="00E84E7F">
        <w:rPr>
          <w:rFonts w:eastAsia="Times New Roman"/>
          <w:lang w:eastAsia="ru-RU"/>
        </w:rPr>
        <w:t xml:space="preserve"> воспитание основывается на культуре и традициях России, включая культурные особенности региона;</w:t>
      </w:r>
    </w:p>
    <w:p w:rsidR="00E84E7F" w:rsidRPr="00E84E7F" w:rsidRDefault="00E84E7F" w:rsidP="002921B6">
      <w:pPr>
        <w:spacing w:after="0" w:line="240" w:lineRule="auto"/>
        <w:ind w:firstLine="709"/>
        <w:jc w:val="both"/>
        <w:rPr>
          <w:rFonts w:eastAsia="Times New Roman"/>
          <w:b/>
          <w:lang w:eastAsia="ru-RU"/>
        </w:rPr>
      </w:pPr>
      <w:r w:rsidRPr="00E84E7F">
        <w:rPr>
          <w:rFonts w:eastAsia="Times New Roman"/>
          <w:b/>
          <w:i/>
          <w:lang w:eastAsia="ru-RU"/>
        </w:rPr>
        <w:t>- принцип следования нравственному примеру:</w:t>
      </w:r>
      <w:r w:rsidRPr="00E84E7F">
        <w:rPr>
          <w:rFonts w:eastAsia="Times New Roman"/>
          <w:lang w:eastAsia="ru-RU"/>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E84E7F" w:rsidRPr="00E84E7F" w:rsidRDefault="00E84E7F" w:rsidP="002921B6">
      <w:pPr>
        <w:spacing w:after="0" w:line="240" w:lineRule="auto"/>
        <w:ind w:firstLine="709"/>
        <w:jc w:val="both"/>
        <w:rPr>
          <w:rFonts w:eastAsia="Times New Roman"/>
          <w:i/>
          <w:lang w:eastAsia="ru-RU"/>
        </w:rPr>
      </w:pPr>
      <w:r w:rsidRPr="00E84E7F">
        <w:rPr>
          <w:rFonts w:eastAsia="Times New Roman"/>
          <w:b/>
          <w:i/>
          <w:lang w:eastAsia="ru-RU"/>
        </w:rPr>
        <w:t>- принципы безопасной жизнедеятельности:</w:t>
      </w:r>
      <w:r w:rsidRPr="00E84E7F">
        <w:rPr>
          <w:rFonts w:eastAsia="Times New Roman"/>
          <w:lang w:eastAsia="ru-RU"/>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E84E7F" w:rsidRPr="00E84E7F" w:rsidRDefault="00E84E7F" w:rsidP="002921B6">
      <w:pPr>
        <w:spacing w:after="0" w:line="240" w:lineRule="auto"/>
        <w:ind w:firstLine="709"/>
        <w:jc w:val="both"/>
        <w:rPr>
          <w:rFonts w:eastAsia="Times New Roman"/>
          <w:lang w:eastAsia="ru-RU"/>
        </w:rPr>
      </w:pPr>
      <w:r w:rsidRPr="00E84E7F">
        <w:rPr>
          <w:rFonts w:eastAsia="Times New Roman"/>
          <w:b/>
          <w:i/>
          <w:lang w:eastAsia="ru-RU"/>
        </w:rPr>
        <w:t>- принцип совместной деятельности ребенка и педагогического работника:</w:t>
      </w:r>
      <w:r w:rsidRPr="00E84E7F">
        <w:rPr>
          <w:rFonts w:eastAsia="Times New Roman"/>
          <w:lang w:eastAsia="ru-RU"/>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E84E7F" w:rsidRPr="00582B45" w:rsidRDefault="00E84E7F" w:rsidP="002921B6">
      <w:pPr>
        <w:spacing w:after="0" w:line="240" w:lineRule="auto"/>
        <w:ind w:firstLine="709"/>
        <w:jc w:val="both"/>
        <w:rPr>
          <w:rFonts w:eastAsia="Times New Roman"/>
          <w:lang w:eastAsia="ru-RU"/>
        </w:rPr>
      </w:pPr>
      <w:r w:rsidRPr="00E84E7F">
        <w:rPr>
          <w:rFonts w:eastAsia="Times New Roman"/>
          <w:b/>
          <w:i/>
          <w:lang w:eastAsia="ru-RU"/>
        </w:rPr>
        <w:t>- принцип инклюзивности</w:t>
      </w:r>
      <w:r w:rsidRPr="00E84E7F">
        <w:rPr>
          <w:rFonts w:eastAsia="Times New Roman"/>
          <w:i/>
          <w:lang w:eastAsia="ru-RU"/>
        </w:rPr>
        <w:t>:</w:t>
      </w:r>
      <w:r w:rsidRPr="00E84E7F">
        <w:rPr>
          <w:rFonts w:eastAsia="Times New Roman"/>
          <w:lang w:eastAsia="ru-RU"/>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E84E7F" w:rsidRPr="00E84E7F" w:rsidRDefault="00E84E7F" w:rsidP="002921B6">
      <w:pPr>
        <w:spacing w:after="0" w:line="240" w:lineRule="auto"/>
        <w:ind w:firstLine="709"/>
        <w:jc w:val="both"/>
        <w:rPr>
          <w:rFonts w:eastAsia="Times New Roman"/>
          <w:b/>
          <w:lang w:eastAsia="ru-RU"/>
        </w:rPr>
      </w:pPr>
      <w:r w:rsidRPr="00E84E7F">
        <w:rPr>
          <w:rFonts w:eastAsia="Times New Roman"/>
          <w:b/>
          <w:lang w:eastAsia="ru-RU"/>
        </w:rPr>
        <w:t>1.4. Целевые ориентиры воспитания</w:t>
      </w:r>
    </w:p>
    <w:p w:rsidR="00E84E7F" w:rsidRPr="00E84E7F" w:rsidRDefault="00E84E7F" w:rsidP="002921B6">
      <w:pPr>
        <w:spacing w:after="0" w:line="240" w:lineRule="auto"/>
        <w:ind w:firstLine="709"/>
        <w:jc w:val="both"/>
        <w:rPr>
          <w:rFonts w:eastAsia="Times New Roman"/>
          <w:lang w:eastAsia="ru-RU"/>
        </w:rPr>
      </w:pPr>
      <w:r w:rsidRPr="00E84E7F">
        <w:rPr>
          <w:rFonts w:eastAsia="Times New Roman"/>
          <w:lang w:eastAsia="ru-RU"/>
        </w:rPr>
        <w:t>Деятельность педагогических работников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7805AD" w:rsidRPr="00582B45" w:rsidRDefault="00E84E7F" w:rsidP="002921B6">
      <w:pPr>
        <w:spacing w:after="0" w:line="240" w:lineRule="auto"/>
        <w:ind w:firstLine="709"/>
        <w:jc w:val="both"/>
        <w:rPr>
          <w:rFonts w:eastAsia="Times New Roman"/>
          <w:lang w:eastAsia="ru-RU"/>
        </w:rPr>
      </w:pPr>
      <w:r w:rsidRPr="00E84E7F">
        <w:rPr>
          <w:rFonts w:eastAsia="Times New Roman"/>
          <w:lang w:eastAsia="ru-RU"/>
        </w:rP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детей.</w:t>
      </w:r>
    </w:p>
    <w:p w:rsidR="00E84E7F" w:rsidRDefault="00E84E7F" w:rsidP="00E84E7F">
      <w:pPr>
        <w:spacing w:after="0" w:line="240" w:lineRule="auto"/>
        <w:ind w:firstLine="709"/>
        <w:jc w:val="both"/>
        <w:rPr>
          <w:rFonts w:eastAsia="Times New Roman"/>
          <w:b/>
          <w:i/>
          <w:lang w:eastAsia="ru-RU"/>
        </w:rPr>
      </w:pPr>
      <w:r w:rsidRPr="00E84E7F">
        <w:rPr>
          <w:rFonts w:eastAsia="Times New Roman"/>
          <w:b/>
          <w:i/>
          <w:lang w:eastAsia="ru-RU"/>
        </w:rPr>
        <w:t>1.4.1. Целевые ориентиры воспитания детей раннего возраста (к 3 годам)</w:t>
      </w:r>
    </w:p>
    <w:p w:rsidR="007805AD" w:rsidRPr="00E84E7F" w:rsidRDefault="007805AD" w:rsidP="00E84E7F">
      <w:pPr>
        <w:spacing w:after="0" w:line="240" w:lineRule="auto"/>
        <w:ind w:firstLine="709"/>
        <w:jc w:val="both"/>
        <w:rPr>
          <w:rFonts w:eastAsia="Times New Roman"/>
          <w:b/>
          <w:i/>
          <w:lang w:eastAsia="ru-RU"/>
        </w:rPr>
      </w:pPr>
    </w:p>
    <w:p w:rsidR="00E84E7F" w:rsidRPr="00C872A3" w:rsidRDefault="00E84E7F" w:rsidP="00C872A3">
      <w:pPr>
        <w:spacing w:after="0" w:line="240" w:lineRule="auto"/>
        <w:jc w:val="center"/>
        <w:rPr>
          <w:rFonts w:eastAsia="Times New Roman"/>
          <w:b/>
          <w:bCs/>
          <w:color w:val="000000"/>
          <w:lang w:eastAsia="ru-RU"/>
        </w:rPr>
      </w:pPr>
      <w:r w:rsidRPr="00C872A3">
        <w:rPr>
          <w:rFonts w:eastAsia="Times New Roman"/>
          <w:b/>
          <w:bCs/>
          <w:color w:val="000000"/>
          <w:lang w:eastAsia="ru-RU"/>
        </w:rPr>
        <w:t>Портрет ребенка младенческого и раннего возраста (к 3-м годам)</w:t>
      </w:r>
    </w:p>
    <w:p w:rsidR="00E84E7F" w:rsidRPr="00E84E7F" w:rsidRDefault="00E84E7F" w:rsidP="00E84E7F">
      <w:pPr>
        <w:spacing w:after="0" w:line="240" w:lineRule="auto"/>
        <w:jc w:val="both"/>
        <w:rPr>
          <w:rFonts w:eastAsia="Times New Roman"/>
          <w:b/>
          <w:i/>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27"/>
        <w:gridCol w:w="2268"/>
        <w:gridCol w:w="4819"/>
      </w:tblGrid>
      <w:tr w:rsidR="00E84E7F" w:rsidRPr="00E84E7F" w:rsidTr="00C872A3">
        <w:tc>
          <w:tcPr>
            <w:tcW w:w="567" w:type="dxa"/>
            <w:tcBorders>
              <w:top w:val="single" w:sz="4" w:space="0" w:color="auto"/>
              <w:bottom w:val="single" w:sz="4" w:space="0" w:color="auto"/>
              <w:right w:val="single" w:sz="4" w:space="0" w:color="auto"/>
            </w:tcBorders>
            <w:shd w:val="clear" w:color="auto" w:fill="auto"/>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 п/п</w:t>
            </w:r>
          </w:p>
        </w:tc>
        <w:tc>
          <w:tcPr>
            <w:tcW w:w="2127" w:type="dxa"/>
            <w:tcBorders>
              <w:top w:val="single" w:sz="4" w:space="0" w:color="auto"/>
              <w:bottom w:val="single" w:sz="4" w:space="0" w:color="auto"/>
              <w:right w:val="single" w:sz="4" w:space="0" w:color="auto"/>
            </w:tcBorders>
            <w:shd w:val="clear" w:color="auto" w:fill="auto"/>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Направление</w:t>
            </w:r>
          </w:p>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Ценности</w:t>
            </w:r>
          </w:p>
        </w:tc>
        <w:tc>
          <w:tcPr>
            <w:tcW w:w="4819" w:type="dxa"/>
            <w:tcBorders>
              <w:top w:val="single" w:sz="4" w:space="0" w:color="auto"/>
              <w:left w:val="single" w:sz="4" w:space="0" w:color="auto"/>
              <w:bottom w:val="single" w:sz="4" w:space="0" w:color="auto"/>
            </w:tcBorders>
            <w:shd w:val="clear" w:color="auto" w:fill="auto"/>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Целевые ориентиры</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1</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Патриотическое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Родина, природа</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Проявляющий привязанность к близким людям, бережное отношение к живому</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2</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Духовно-нравственное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Жизнь,</w:t>
            </w:r>
          </w:p>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милосердие, добро</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Способный понять и принять, что такое «хорошо» и «плохо».</w:t>
            </w:r>
          </w:p>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Проявляющий сочувствие, доброту.</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3</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Социальное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Человек, семья,</w:t>
            </w:r>
          </w:p>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дружба,</w:t>
            </w:r>
          </w:p>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сотрудничество</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Испытывающий чувство удовольствия в случае одобрения и чувство огорчения в случае неодобрения со стороны взрослых. </w:t>
            </w:r>
          </w:p>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Проявляющий интерес к другим детям и способный бесконфликтно играть рядом с ними.</w:t>
            </w:r>
          </w:p>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Проявляющий позицию «Я сам!».</w:t>
            </w:r>
          </w:p>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Способный к самостоятельным (свободным) активным действиям в общении</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4</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Познавательное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Познание</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Проявляющий интерес к окружающему миру. </w:t>
            </w:r>
          </w:p>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Любознательный, активный в поведении и деятельности</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5</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Здоровье, жизнь</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6</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Трудовое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Труд</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Поддерживающий элементарный порядок в окружающей обстановке. </w:t>
            </w:r>
          </w:p>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Стремящийся помогать старшим в доступных трудовых действиях. </w:t>
            </w:r>
          </w:p>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7</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Эстетическое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Культура и красота</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Проявляющий эмоциональную отзывчивость на красоту в окружающем мире и искусстве. </w:t>
            </w:r>
          </w:p>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E84E7F" w:rsidRPr="00E84E7F" w:rsidRDefault="00E84E7F" w:rsidP="00213FAB">
      <w:pPr>
        <w:spacing w:after="0" w:line="240" w:lineRule="auto"/>
        <w:jc w:val="both"/>
        <w:rPr>
          <w:rFonts w:eastAsia="Times New Roman"/>
          <w:b/>
          <w:i/>
          <w:lang w:eastAsia="ru-RU"/>
        </w:rPr>
      </w:pPr>
      <w:r w:rsidRPr="00E84E7F">
        <w:rPr>
          <w:rFonts w:eastAsia="Times New Roman"/>
          <w:b/>
          <w:i/>
          <w:lang w:eastAsia="ru-RU"/>
        </w:rPr>
        <w:lastRenderedPageBreak/>
        <w:t>1.</w:t>
      </w:r>
      <w:r w:rsidR="00FE786B">
        <w:rPr>
          <w:rFonts w:eastAsia="Times New Roman"/>
          <w:b/>
          <w:i/>
          <w:lang w:eastAsia="ru-RU"/>
        </w:rPr>
        <w:t>4</w:t>
      </w:r>
      <w:r w:rsidRPr="00E84E7F">
        <w:rPr>
          <w:rFonts w:eastAsia="Times New Roman"/>
          <w:b/>
          <w:i/>
          <w:lang w:eastAsia="ru-RU"/>
        </w:rPr>
        <w:t>.2. Целевые ориентиры воспитания детей на этапе завершения освоения программы</w:t>
      </w:r>
    </w:p>
    <w:p w:rsidR="00E84E7F" w:rsidRPr="00C872A3" w:rsidRDefault="00E84E7F" w:rsidP="00C872A3">
      <w:pPr>
        <w:spacing w:after="0" w:line="240" w:lineRule="auto"/>
        <w:ind w:firstLine="720"/>
        <w:jc w:val="center"/>
        <w:rPr>
          <w:rFonts w:eastAsia="Times New Roman"/>
          <w:b/>
          <w:lang w:eastAsia="ru-RU"/>
        </w:rPr>
      </w:pPr>
      <w:r w:rsidRPr="00C872A3">
        <w:rPr>
          <w:rFonts w:eastAsia="Times New Roman"/>
          <w:b/>
          <w:lang w:eastAsia="ru-RU"/>
        </w:rPr>
        <w:t>Портрет ребенка на этапе завершения освоения Программы</w:t>
      </w:r>
    </w:p>
    <w:p w:rsidR="00E84E7F" w:rsidRPr="00E84E7F" w:rsidRDefault="00E84E7F" w:rsidP="00E84E7F">
      <w:pPr>
        <w:spacing w:after="0" w:line="240" w:lineRule="auto"/>
        <w:ind w:firstLine="720"/>
        <w:jc w:val="right"/>
        <w:rPr>
          <w:rFonts w:eastAsia="Times New Roman"/>
          <w:b/>
          <w:i/>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27"/>
        <w:gridCol w:w="2268"/>
        <w:gridCol w:w="4819"/>
      </w:tblGrid>
      <w:tr w:rsidR="00E84E7F" w:rsidRPr="00E84E7F" w:rsidTr="00C872A3">
        <w:tc>
          <w:tcPr>
            <w:tcW w:w="567" w:type="dxa"/>
            <w:tcBorders>
              <w:top w:val="single" w:sz="4" w:space="0" w:color="auto"/>
              <w:bottom w:val="single" w:sz="4" w:space="0" w:color="auto"/>
              <w:right w:val="single" w:sz="4" w:space="0" w:color="auto"/>
            </w:tcBorders>
            <w:shd w:val="clear" w:color="auto" w:fill="auto"/>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 п/п</w:t>
            </w:r>
          </w:p>
        </w:tc>
        <w:tc>
          <w:tcPr>
            <w:tcW w:w="2127" w:type="dxa"/>
            <w:tcBorders>
              <w:top w:val="single" w:sz="4" w:space="0" w:color="auto"/>
              <w:bottom w:val="single" w:sz="4" w:space="0" w:color="auto"/>
              <w:right w:val="single" w:sz="4" w:space="0" w:color="auto"/>
            </w:tcBorders>
            <w:shd w:val="clear" w:color="auto" w:fill="auto"/>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 xml:space="preserve">Направления </w:t>
            </w:r>
          </w:p>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Ценности</w:t>
            </w:r>
          </w:p>
        </w:tc>
        <w:tc>
          <w:tcPr>
            <w:tcW w:w="4819" w:type="dxa"/>
            <w:tcBorders>
              <w:top w:val="single" w:sz="4" w:space="0" w:color="auto"/>
              <w:left w:val="single" w:sz="4" w:space="0" w:color="auto"/>
              <w:bottom w:val="single" w:sz="4" w:space="0" w:color="auto"/>
            </w:tcBorders>
            <w:shd w:val="clear" w:color="auto" w:fill="auto"/>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Целевые ориентиры</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1</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Патриотическое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Родина, природа</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2</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Духовно-нравственное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Жизнь,</w:t>
            </w:r>
          </w:p>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милосердие,</w:t>
            </w:r>
          </w:p>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добро</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Способный не оставаться равнодушным к чужому горю, проявлять заботу. </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3</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Социальное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Человек, семья,</w:t>
            </w:r>
          </w:p>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дружба,</w:t>
            </w:r>
          </w:p>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сотрудничество</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Проявляющий ответственность за свои действия и поведение; принимающий и уважающий различия между людьми. </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Владеющий основами речевой культуры. </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4</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Познавательное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Познание</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Любознательный, наблюдательный, испытывающий потребность в самовыражении, в т.ч. творческом. </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Обладающий первичной картиной мира на основе традиционных ценностей</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5</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Здоровье, жизнь</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Проявляющий интерес к физическим упражнениям и подвижным играм, </w:t>
            </w:r>
            <w:r w:rsidRPr="00E84E7F">
              <w:rPr>
                <w:rFonts w:ascii="Times New Roman CYR" w:eastAsia="Times New Roman" w:hAnsi="Times New Roman CYR" w:cs="Times New Roman CYR"/>
                <w:sz w:val="24"/>
                <w:szCs w:val="24"/>
                <w:lang w:eastAsia="ru-RU"/>
              </w:rPr>
              <w:lastRenderedPageBreak/>
              <w:t xml:space="preserve">стремление к личной и командной победе, нравственные и волевые качества. </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Демонстрирующий потребность в двигательной деятельности. </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Имеющий представление о некоторых видах спорта и активного отдыха</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lastRenderedPageBreak/>
              <w:t>6</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Трудовое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Труд</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Понимающий ценность труда в семье и в обществе на основе уважения к людям труда, результатам их деятельности.</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Проявляющий трудолюбие при выполнении поручений и в самостоятельной деятельности</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7</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Эстетическое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Культура и красота</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Способный воспринимать и чувствовать прекрасное в быту, природе, поступках, искусстве.</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Стремящийся к отображению прекрасного в продуктивных видах деятельности</w:t>
            </w:r>
          </w:p>
        </w:tc>
      </w:tr>
    </w:tbl>
    <w:p w:rsidR="00E84E7F" w:rsidRPr="00E84E7F" w:rsidRDefault="00E84E7F" w:rsidP="00E84E7F">
      <w:pPr>
        <w:suppressAutoHyphens/>
        <w:spacing w:after="0" w:line="240" w:lineRule="auto"/>
        <w:jc w:val="both"/>
        <w:rPr>
          <w:rFonts w:eastAsia="Times New Roman"/>
          <w:color w:val="000000"/>
          <w:lang w:eastAsia="zh-CN"/>
        </w:rPr>
      </w:pPr>
    </w:p>
    <w:p w:rsidR="00E84E7F" w:rsidRPr="00E84E7F" w:rsidRDefault="00B03E50" w:rsidP="00582B45">
      <w:pPr>
        <w:spacing w:after="0"/>
        <w:jc w:val="center"/>
        <w:rPr>
          <w:rFonts w:eastAsia="Times New Roman"/>
          <w:b/>
          <w:bCs/>
          <w:color w:val="000000"/>
          <w:lang w:eastAsia="ru-RU"/>
        </w:rPr>
      </w:pPr>
      <w:r>
        <w:rPr>
          <w:rFonts w:eastAsia="Times New Roman"/>
          <w:b/>
          <w:bCs/>
          <w:color w:val="000000"/>
          <w:lang w:eastAsia="ru-RU"/>
        </w:rPr>
        <w:t>Часть, формируемая участниками образовательных отношений</w:t>
      </w:r>
    </w:p>
    <w:p w:rsidR="00B03E50" w:rsidRDefault="00B03E50" w:rsidP="00582B45">
      <w:pPr>
        <w:autoSpaceDE w:val="0"/>
        <w:autoSpaceDN w:val="0"/>
        <w:adjustRightInd w:val="0"/>
        <w:spacing w:after="0"/>
        <w:jc w:val="both"/>
        <w:rPr>
          <w:b/>
          <w:bCs/>
        </w:rPr>
      </w:pPr>
    </w:p>
    <w:p w:rsidR="00B03E50" w:rsidRPr="00B03E50" w:rsidRDefault="00B03E50" w:rsidP="002921B6">
      <w:pPr>
        <w:autoSpaceDE w:val="0"/>
        <w:autoSpaceDN w:val="0"/>
        <w:adjustRightInd w:val="0"/>
        <w:spacing w:after="0" w:line="240" w:lineRule="auto"/>
        <w:jc w:val="center"/>
      </w:pPr>
      <w:r w:rsidRPr="00B03E50">
        <w:rPr>
          <w:b/>
          <w:bCs/>
        </w:rPr>
        <w:t>Система оценки результатов освоения Программы (особенности проведения педагогической диагностики)</w:t>
      </w:r>
    </w:p>
    <w:p w:rsidR="00B03E50" w:rsidRPr="00B03E50" w:rsidRDefault="00B03E50" w:rsidP="002921B6">
      <w:pPr>
        <w:autoSpaceDE w:val="0"/>
        <w:autoSpaceDN w:val="0"/>
        <w:adjustRightInd w:val="0"/>
        <w:spacing w:after="0" w:line="240" w:lineRule="auto"/>
        <w:ind w:firstLine="851"/>
        <w:jc w:val="both"/>
      </w:pPr>
      <w:r w:rsidRPr="00B03E50">
        <w:t xml:space="preserve">Результаты достижений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w:t>
      </w:r>
    </w:p>
    <w:p w:rsidR="00B03E50" w:rsidRPr="00B03E50" w:rsidRDefault="00B03E50" w:rsidP="002921B6">
      <w:pPr>
        <w:autoSpaceDE w:val="0"/>
        <w:autoSpaceDN w:val="0"/>
        <w:adjustRightInd w:val="0"/>
        <w:spacing w:after="0" w:line="240" w:lineRule="auto"/>
        <w:ind w:firstLine="851"/>
        <w:jc w:val="both"/>
      </w:pPr>
      <w:r w:rsidRPr="00B03E50">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за поведением детей. </w:t>
      </w:r>
    </w:p>
    <w:p w:rsidR="00B03E50" w:rsidRPr="00B03E50" w:rsidRDefault="00B03E50" w:rsidP="002921B6">
      <w:pPr>
        <w:widowControl w:val="0"/>
        <w:tabs>
          <w:tab w:val="left" w:pos="1364"/>
        </w:tabs>
        <w:spacing w:after="0" w:line="240" w:lineRule="auto"/>
        <w:ind w:firstLine="709"/>
        <w:jc w:val="both"/>
        <w:rPr>
          <w:rFonts w:eastAsia="Times New Roman"/>
          <w:b/>
          <w:bCs/>
          <w:shd w:val="clear" w:color="auto" w:fill="FFFFFF"/>
        </w:rPr>
      </w:pPr>
      <w:r w:rsidRPr="00B03E50">
        <w:t>В фокусе педагогической диагностики находится понимание ребенком смысла конкретной ценности и ее проявление в его поведении.</w:t>
      </w:r>
    </w:p>
    <w:p w:rsidR="00B03E50" w:rsidRDefault="00B03E50" w:rsidP="00582B45">
      <w:pPr>
        <w:widowControl w:val="0"/>
        <w:tabs>
          <w:tab w:val="left" w:pos="1364"/>
        </w:tabs>
        <w:spacing w:after="0"/>
        <w:ind w:firstLine="709"/>
        <w:jc w:val="center"/>
        <w:rPr>
          <w:rFonts w:eastAsia="Times New Roman"/>
          <w:b/>
          <w:bCs/>
          <w:color w:val="000000"/>
          <w:shd w:val="clear" w:color="auto" w:fill="FFFFFF"/>
        </w:rPr>
      </w:pPr>
    </w:p>
    <w:p w:rsidR="00AB3958" w:rsidRPr="00AB3958" w:rsidRDefault="005942AF" w:rsidP="002921B6">
      <w:pPr>
        <w:widowControl w:val="0"/>
        <w:tabs>
          <w:tab w:val="left" w:pos="1364"/>
        </w:tabs>
        <w:spacing w:after="0" w:line="240" w:lineRule="auto"/>
        <w:jc w:val="center"/>
        <w:rPr>
          <w:rFonts w:eastAsia="Times New Roman"/>
          <w:b/>
          <w:bCs/>
        </w:rPr>
      </w:pPr>
      <w:r>
        <w:rPr>
          <w:rFonts w:eastAsia="Times New Roman"/>
          <w:b/>
          <w:bCs/>
          <w:color w:val="000000"/>
          <w:shd w:val="clear" w:color="auto" w:fill="FFFFFF"/>
        </w:rPr>
        <w:t>2.</w:t>
      </w:r>
      <w:r w:rsidR="00AB3958" w:rsidRPr="00AB3958">
        <w:rPr>
          <w:rFonts w:eastAsia="Times New Roman"/>
          <w:b/>
          <w:bCs/>
          <w:color w:val="000000"/>
          <w:shd w:val="clear" w:color="auto" w:fill="FFFFFF"/>
        </w:rPr>
        <w:t>Содержатель</w:t>
      </w:r>
      <w:r w:rsidR="00AB3958">
        <w:rPr>
          <w:rFonts w:eastAsia="Times New Roman"/>
          <w:b/>
          <w:bCs/>
          <w:color w:val="000000"/>
          <w:shd w:val="clear" w:color="auto" w:fill="FFFFFF"/>
        </w:rPr>
        <w:t>ный раздел Программы воспитания</w:t>
      </w:r>
    </w:p>
    <w:p w:rsidR="00AB3958" w:rsidRPr="00AB3958" w:rsidRDefault="005942AF" w:rsidP="002921B6">
      <w:pPr>
        <w:widowControl w:val="0"/>
        <w:tabs>
          <w:tab w:val="left" w:pos="1575"/>
        </w:tabs>
        <w:spacing w:after="0" w:line="240" w:lineRule="auto"/>
        <w:ind w:firstLine="709"/>
        <w:jc w:val="center"/>
        <w:rPr>
          <w:rFonts w:eastAsia="Times New Roman"/>
          <w:b/>
          <w:bCs/>
          <w:iCs/>
        </w:rPr>
      </w:pPr>
      <w:r>
        <w:rPr>
          <w:rFonts w:eastAsia="Times New Roman"/>
          <w:b/>
          <w:bCs/>
          <w:iCs/>
          <w:color w:val="000000"/>
          <w:shd w:val="clear" w:color="auto" w:fill="FFFFFF"/>
        </w:rPr>
        <w:t>2.</w:t>
      </w:r>
      <w:proofErr w:type="gramStart"/>
      <w:r>
        <w:rPr>
          <w:rFonts w:eastAsia="Times New Roman"/>
          <w:b/>
          <w:bCs/>
          <w:iCs/>
          <w:color w:val="000000"/>
          <w:shd w:val="clear" w:color="auto" w:fill="FFFFFF"/>
        </w:rPr>
        <w:t>1.</w:t>
      </w:r>
      <w:r w:rsidR="00AB3958" w:rsidRPr="00AB3958">
        <w:rPr>
          <w:rFonts w:eastAsia="Times New Roman"/>
          <w:b/>
          <w:bCs/>
          <w:iCs/>
          <w:color w:val="000000"/>
          <w:shd w:val="clear" w:color="auto" w:fill="FFFFFF"/>
        </w:rPr>
        <w:t>Ук</w:t>
      </w:r>
      <w:r w:rsidR="00AB3958">
        <w:rPr>
          <w:rFonts w:eastAsia="Times New Roman"/>
          <w:b/>
          <w:bCs/>
          <w:iCs/>
          <w:color w:val="000000"/>
          <w:shd w:val="clear" w:color="auto" w:fill="FFFFFF"/>
        </w:rPr>
        <w:t>лад</w:t>
      </w:r>
      <w:proofErr w:type="gramEnd"/>
      <w:r w:rsidR="00AB3958">
        <w:rPr>
          <w:rFonts w:eastAsia="Times New Roman"/>
          <w:b/>
          <w:bCs/>
          <w:iCs/>
          <w:color w:val="000000"/>
          <w:shd w:val="clear" w:color="auto" w:fill="FFFFFF"/>
        </w:rPr>
        <w:t xml:space="preserve"> образовательной организации</w:t>
      </w:r>
    </w:p>
    <w:p w:rsidR="00A678CD" w:rsidRPr="00ED539B" w:rsidRDefault="00A678CD" w:rsidP="002921B6">
      <w:pPr>
        <w:spacing w:after="0" w:line="240" w:lineRule="auto"/>
        <w:ind w:firstLine="709"/>
        <w:jc w:val="both"/>
        <w:rPr>
          <w:rFonts w:eastAsia="Times New Roman"/>
          <w:lang w:eastAsia="ru-RU"/>
        </w:rPr>
      </w:pPr>
      <w:r w:rsidRPr="00ED539B">
        <w:rPr>
          <w:rFonts w:eastAsia="Times New Roman"/>
          <w:lang w:eastAsia="ru-RU"/>
        </w:rPr>
        <w:t xml:space="preserve">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w:t>
      </w:r>
      <w:r w:rsidR="00ED539B">
        <w:rPr>
          <w:rFonts w:eastAsia="Times New Roman"/>
          <w:lang w:eastAsia="ru-RU"/>
        </w:rPr>
        <w:t>ОУ.</w:t>
      </w:r>
    </w:p>
    <w:p w:rsidR="00A678CD" w:rsidRPr="00A678CD" w:rsidRDefault="00A678CD" w:rsidP="002921B6">
      <w:pPr>
        <w:spacing w:after="0" w:line="240" w:lineRule="auto"/>
        <w:ind w:firstLine="709"/>
        <w:jc w:val="both"/>
        <w:rPr>
          <w:rFonts w:eastAsia="Times New Roman"/>
          <w:lang w:eastAsia="ru-RU"/>
        </w:rPr>
      </w:pPr>
      <w:r w:rsidRPr="00A678CD">
        <w:rPr>
          <w:rFonts w:eastAsia="Times New Roman"/>
          <w:lang w:eastAsia="ru-RU"/>
        </w:rPr>
        <w:t xml:space="preserve">Уклад </w:t>
      </w:r>
      <w:r w:rsidR="00ED539B">
        <w:rPr>
          <w:rFonts w:eastAsia="Times New Roman"/>
          <w:lang w:eastAsia="ru-RU"/>
        </w:rPr>
        <w:t>ОУ</w:t>
      </w:r>
      <w:r w:rsidRPr="00A678CD">
        <w:rPr>
          <w:rFonts w:eastAsia="Times New Roman"/>
          <w:lang w:eastAsia="ru-RU"/>
        </w:rPr>
        <w:t xml:space="preserve"> задает и удерживает ценности воспитания для всех участников образовател</w:t>
      </w:r>
      <w:r w:rsidR="00ED539B">
        <w:rPr>
          <w:rFonts w:eastAsia="Times New Roman"/>
          <w:lang w:eastAsia="ru-RU"/>
        </w:rPr>
        <w:t>ьных отношений: руководителей ОУ</w:t>
      </w:r>
      <w:r w:rsidRPr="00A678CD">
        <w:rPr>
          <w:rFonts w:eastAsia="Times New Roman"/>
          <w:lang w:eastAsia="ru-RU"/>
        </w:rPr>
        <w:t>, воспитателей и специалистов, вспомогательного персонала, воспитанников, родителей (законных представителей), субъект</w:t>
      </w:r>
      <w:r w:rsidR="00ED539B">
        <w:rPr>
          <w:rFonts w:eastAsia="Times New Roman"/>
          <w:lang w:eastAsia="ru-RU"/>
        </w:rPr>
        <w:t>ов социокультурного окружения ОУ</w:t>
      </w:r>
      <w:r w:rsidRPr="00A678CD">
        <w:rPr>
          <w:rFonts w:eastAsia="Times New Roman"/>
          <w:lang w:eastAsia="ru-RU"/>
        </w:rPr>
        <w:t>.</w:t>
      </w:r>
    </w:p>
    <w:p w:rsidR="00A678CD" w:rsidRPr="00A678CD" w:rsidRDefault="00A678CD" w:rsidP="002921B6">
      <w:pPr>
        <w:spacing w:after="0" w:line="240" w:lineRule="auto"/>
        <w:ind w:firstLine="709"/>
        <w:jc w:val="both"/>
        <w:rPr>
          <w:rFonts w:eastAsia="Times New Roman"/>
          <w:b/>
          <w:lang w:eastAsia="ru-RU"/>
        </w:rPr>
      </w:pPr>
      <w:r w:rsidRPr="00A678CD">
        <w:rPr>
          <w:rFonts w:eastAsia="Times New Roman"/>
          <w:b/>
          <w:lang w:eastAsia="ru-RU"/>
        </w:rPr>
        <w:t>Основные характеристики уклада</w:t>
      </w:r>
      <w:r w:rsidR="0069299D">
        <w:rPr>
          <w:rFonts w:eastAsia="Times New Roman"/>
          <w:b/>
          <w:lang w:eastAsia="ru-RU"/>
        </w:rPr>
        <w:t xml:space="preserve"> МБДОУ № 48</w:t>
      </w:r>
    </w:p>
    <w:p w:rsidR="00A678CD" w:rsidRPr="00ED539B" w:rsidRDefault="00A678CD" w:rsidP="002921B6">
      <w:pPr>
        <w:spacing w:after="0" w:line="240" w:lineRule="auto"/>
        <w:ind w:firstLine="709"/>
        <w:jc w:val="both"/>
        <w:rPr>
          <w:rFonts w:eastAsia="Times New Roman"/>
          <w:b/>
          <w:i/>
          <w:lang w:eastAsia="ru-RU"/>
        </w:rPr>
      </w:pPr>
      <w:r w:rsidRPr="00A678CD">
        <w:rPr>
          <w:rFonts w:eastAsia="Times New Roman"/>
          <w:b/>
          <w:i/>
          <w:lang w:eastAsia="ru-RU"/>
        </w:rPr>
        <w:t xml:space="preserve">Цель и смысл деятельности </w:t>
      </w:r>
      <w:r w:rsidR="0069299D">
        <w:rPr>
          <w:rFonts w:eastAsia="Times New Roman"/>
          <w:b/>
          <w:i/>
          <w:lang w:eastAsia="ru-RU"/>
        </w:rPr>
        <w:t>МБДОУ № 48</w:t>
      </w:r>
      <w:r w:rsidR="00ED539B">
        <w:rPr>
          <w:rFonts w:eastAsia="Times New Roman"/>
          <w:b/>
          <w:i/>
          <w:lang w:eastAsia="ru-RU"/>
        </w:rPr>
        <w:t>, его</w:t>
      </w:r>
      <w:r w:rsidRPr="00A678CD">
        <w:rPr>
          <w:rFonts w:eastAsia="Times New Roman"/>
          <w:b/>
          <w:i/>
          <w:lang w:eastAsia="ru-RU"/>
        </w:rPr>
        <w:t xml:space="preserve"> миссия</w:t>
      </w:r>
      <w:r w:rsidRPr="00A678CD">
        <w:rPr>
          <w:rFonts w:eastAsia="Times New Roman"/>
          <w:lang w:eastAsia="ru-RU"/>
        </w:rPr>
        <w:t xml:space="preserve"> -</w:t>
      </w:r>
      <w:r w:rsidRPr="00ED539B">
        <w:rPr>
          <w:rFonts w:eastAsia="Times New Roman"/>
          <w:lang w:eastAsia="ru-RU"/>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A678CD" w:rsidRPr="00A678CD" w:rsidRDefault="00A678CD" w:rsidP="002921B6">
      <w:pPr>
        <w:spacing w:after="0" w:line="240" w:lineRule="auto"/>
        <w:ind w:firstLine="709"/>
        <w:jc w:val="both"/>
        <w:rPr>
          <w:rFonts w:eastAsia="Times New Roman"/>
          <w:b/>
          <w:i/>
          <w:lang w:eastAsia="ru-RU"/>
        </w:rPr>
      </w:pPr>
      <w:r w:rsidRPr="00A678CD">
        <w:rPr>
          <w:rFonts w:eastAsia="Times New Roman"/>
          <w:b/>
          <w:i/>
          <w:lang w:eastAsia="ru-RU"/>
        </w:rPr>
        <w:lastRenderedPageBreak/>
        <w:t>Принципы</w:t>
      </w:r>
      <w:r w:rsidR="00ED539B">
        <w:rPr>
          <w:rFonts w:eastAsia="Times New Roman"/>
          <w:b/>
          <w:i/>
          <w:lang w:eastAsia="ru-RU"/>
        </w:rPr>
        <w:t xml:space="preserve"> жизни и воспитания в </w:t>
      </w:r>
      <w:r w:rsidR="0069299D">
        <w:rPr>
          <w:rFonts w:eastAsia="Times New Roman"/>
          <w:b/>
          <w:i/>
          <w:lang w:eastAsia="ru-RU"/>
        </w:rPr>
        <w:t>МБДОУ № 48</w:t>
      </w:r>
    </w:p>
    <w:p w:rsidR="00A678CD" w:rsidRPr="00ED539B" w:rsidRDefault="00A678CD" w:rsidP="002921B6">
      <w:pPr>
        <w:spacing w:after="0" w:line="240" w:lineRule="auto"/>
        <w:ind w:firstLine="709"/>
        <w:jc w:val="both"/>
        <w:rPr>
          <w:rFonts w:eastAsia="Times New Roman"/>
          <w:i/>
          <w:lang w:eastAsia="ru-RU"/>
        </w:rPr>
      </w:pPr>
      <w:r w:rsidRPr="00ED539B">
        <w:rPr>
          <w:rFonts w:eastAsia="Times New Roman"/>
          <w:i/>
          <w:lang w:eastAsia="ru-RU"/>
        </w:rPr>
        <w:t>Принципы жизни и воспитания в ДОО соответствуют основным принципам дошкольного образования в соответствии с ФГОС ДО:</w:t>
      </w:r>
    </w:p>
    <w:p w:rsidR="00A678CD" w:rsidRPr="00ED539B" w:rsidRDefault="00A678CD" w:rsidP="002921B6">
      <w:pPr>
        <w:spacing w:after="0" w:line="240" w:lineRule="auto"/>
        <w:ind w:firstLine="709"/>
        <w:jc w:val="both"/>
        <w:rPr>
          <w:rFonts w:eastAsia="Times New Roman"/>
          <w:lang w:eastAsia="ru-RU"/>
        </w:rPr>
      </w:pPr>
      <w:bookmarkStart w:id="5" w:name="sub_1401"/>
      <w:r w:rsidRPr="00ED539B">
        <w:rPr>
          <w:rFonts w:eastAsia="Times New Roman"/>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678CD" w:rsidRPr="00ED539B" w:rsidRDefault="00A678CD" w:rsidP="002921B6">
      <w:pPr>
        <w:spacing w:after="0" w:line="240" w:lineRule="auto"/>
        <w:ind w:firstLine="709"/>
        <w:jc w:val="both"/>
        <w:rPr>
          <w:rFonts w:eastAsia="Times New Roman"/>
          <w:lang w:eastAsia="ru-RU"/>
        </w:rPr>
      </w:pPr>
      <w:bookmarkStart w:id="6" w:name="sub_1402"/>
      <w:bookmarkEnd w:id="5"/>
      <w:r w:rsidRPr="00ED539B">
        <w:rPr>
          <w:rFonts w:eastAsia="Times New Roman"/>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678CD" w:rsidRPr="00ED539B" w:rsidRDefault="00A678CD" w:rsidP="002921B6">
      <w:pPr>
        <w:spacing w:after="0" w:line="240" w:lineRule="auto"/>
        <w:ind w:firstLine="709"/>
        <w:jc w:val="both"/>
        <w:rPr>
          <w:rFonts w:eastAsia="Times New Roman"/>
          <w:lang w:eastAsia="ru-RU"/>
        </w:rPr>
      </w:pPr>
      <w:bookmarkStart w:id="7" w:name="sub_1403"/>
      <w:bookmarkEnd w:id="6"/>
      <w:r w:rsidRPr="00ED539B">
        <w:rPr>
          <w:rFonts w:eastAsia="Times New Roman"/>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A678CD" w:rsidRPr="00ED539B" w:rsidRDefault="00A678CD" w:rsidP="002921B6">
      <w:pPr>
        <w:spacing w:after="0" w:line="240" w:lineRule="auto"/>
        <w:ind w:firstLine="709"/>
        <w:jc w:val="both"/>
        <w:rPr>
          <w:rFonts w:eastAsia="Times New Roman"/>
          <w:lang w:eastAsia="ru-RU"/>
        </w:rPr>
      </w:pPr>
      <w:bookmarkStart w:id="8" w:name="sub_1404"/>
      <w:bookmarkEnd w:id="7"/>
      <w:r w:rsidRPr="00ED539B">
        <w:rPr>
          <w:rFonts w:eastAsia="Times New Roman"/>
          <w:lang w:eastAsia="ru-RU"/>
        </w:rPr>
        <w:t>4) поддержка инициативы детей в различных видах деятельности;</w:t>
      </w:r>
    </w:p>
    <w:p w:rsidR="00A678CD" w:rsidRPr="00ED539B" w:rsidRDefault="00A678CD" w:rsidP="002921B6">
      <w:pPr>
        <w:spacing w:after="0" w:line="240" w:lineRule="auto"/>
        <w:ind w:firstLine="709"/>
        <w:jc w:val="both"/>
        <w:rPr>
          <w:rFonts w:eastAsia="Times New Roman"/>
          <w:lang w:eastAsia="ru-RU"/>
        </w:rPr>
      </w:pPr>
      <w:bookmarkStart w:id="9" w:name="sub_1405"/>
      <w:bookmarkEnd w:id="8"/>
      <w:r w:rsidRPr="00ED539B">
        <w:rPr>
          <w:rFonts w:eastAsia="Times New Roman"/>
          <w:lang w:eastAsia="ru-RU"/>
        </w:rPr>
        <w:t>5) сотрудничество ДОО с семьей;</w:t>
      </w:r>
    </w:p>
    <w:p w:rsidR="00A678CD" w:rsidRPr="00ED539B" w:rsidRDefault="00A678CD" w:rsidP="002921B6">
      <w:pPr>
        <w:spacing w:after="0" w:line="240" w:lineRule="auto"/>
        <w:ind w:firstLine="709"/>
        <w:jc w:val="both"/>
        <w:rPr>
          <w:rFonts w:eastAsia="Times New Roman"/>
          <w:lang w:eastAsia="ru-RU"/>
        </w:rPr>
      </w:pPr>
      <w:bookmarkStart w:id="10" w:name="sub_1406"/>
      <w:bookmarkEnd w:id="9"/>
      <w:r w:rsidRPr="00ED539B">
        <w:rPr>
          <w:rFonts w:eastAsia="Times New Roman"/>
          <w:lang w:eastAsia="ru-RU"/>
        </w:rPr>
        <w:t>6) приобщение детей к социокультурным нормам, традициям семьи, общества и государства;</w:t>
      </w:r>
    </w:p>
    <w:p w:rsidR="00A678CD" w:rsidRPr="00ED539B" w:rsidRDefault="00A678CD" w:rsidP="002921B6">
      <w:pPr>
        <w:spacing w:after="0" w:line="240" w:lineRule="auto"/>
        <w:ind w:firstLine="709"/>
        <w:jc w:val="both"/>
        <w:rPr>
          <w:rFonts w:eastAsia="Times New Roman"/>
          <w:lang w:eastAsia="ru-RU"/>
        </w:rPr>
      </w:pPr>
      <w:bookmarkStart w:id="11" w:name="sub_1407"/>
      <w:bookmarkEnd w:id="10"/>
      <w:r w:rsidRPr="00ED539B">
        <w:rPr>
          <w:rFonts w:eastAsia="Times New Roman"/>
          <w:lang w:eastAsia="ru-RU"/>
        </w:rPr>
        <w:t>7) формирование познавательных интересов и познавательных действий ребенка в различных видах деятельности;</w:t>
      </w:r>
    </w:p>
    <w:p w:rsidR="00A678CD" w:rsidRPr="00ED539B" w:rsidRDefault="00A678CD" w:rsidP="002921B6">
      <w:pPr>
        <w:spacing w:after="0" w:line="240" w:lineRule="auto"/>
        <w:ind w:firstLine="709"/>
        <w:jc w:val="both"/>
        <w:rPr>
          <w:rFonts w:eastAsia="Times New Roman"/>
          <w:lang w:eastAsia="ru-RU"/>
        </w:rPr>
      </w:pPr>
      <w:bookmarkStart w:id="12" w:name="sub_1408"/>
      <w:bookmarkEnd w:id="11"/>
      <w:r w:rsidRPr="00ED539B">
        <w:rPr>
          <w:rFonts w:eastAsia="Times New Roman"/>
          <w:lang w:eastAsia="ru-RU"/>
        </w:rPr>
        <w:t>8) возрастная адекватность дошкольного образования (соответствие условий, требований, методов возрасту и особенностям развития);</w:t>
      </w:r>
    </w:p>
    <w:bookmarkEnd w:id="12"/>
    <w:p w:rsidR="00A678CD" w:rsidRPr="00ED539B" w:rsidRDefault="00A678CD" w:rsidP="002921B6">
      <w:pPr>
        <w:spacing w:after="0" w:line="240" w:lineRule="auto"/>
        <w:ind w:firstLine="709"/>
        <w:jc w:val="both"/>
        <w:rPr>
          <w:rFonts w:eastAsia="Times New Roman"/>
          <w:lang w:eastAsia="ru-RU"/>
        </w:rPr>
      </w:pPr>
      <w:r w:rsidRPr="00ED539B">
        <w:rPr>
          <w:rFonts w:eastAsia="Times New Roman"/>
          <w:lang w:eastAsia="ru-RU"/>
        </w:rPr>
        <w:t>9) учет этнокультурной ситуации развития детей.</w:t>
      </w:r>
    </w:p>
    <w:p w:rsidR="00A678CD" w:rsidRPr="00ED539B" w:rsidRDefault="00ED539B" w:rsidP="002921B6">
      <w:pPr>
        <w:spacing w:after="0" w:line="240" w:lineRule="auto"/>
        <w:ind w:firstLine="709"/>
        <w:jc w:val="both"/>
        <w:rPr>
          <w:rFonts w:eastAsia="Times New Roman"/>
          <w:b/>
          <w:i/>
          <w:lang w:eastAsia="ru-RU"/>
        </w:rPr>
      </w:pPr>
      <w:r>
        <w:rPr>
          <w:rFonts w:eastAsia="Times New Roman"/>
          <w:b/>
          <w:i/>
          <w:lang w:eastAsia="ru-RU"/>
        </w:rPr>
        <w:t>Отношение</w:t>
      </w:r>
      <w:r w:rsidR="00A678CD" w:rsidRPr="00ED539B">
        <w:rPr>
          <w:rFonts w:eastAsia="Times New Roman"/>
          <w:b/>
          <w:i/>
          <w:lang w:eastAsia="ru-RU"/>
        </w:rPr>
        <w:t xml:space="preserve"> к воспитанникам, их родителям (законным представителям</w:t>
      </w:r>
      <w:r>
        <w:rPr>
          <w:rFonts w:eastAsia="Times New Roman"/>
          <w:b/>
          <w:i/>
          <w:lang w:eastAsia="ru-RU"/>
        </w:rPr>
        <w:t xml:space="preserve">), сотрудникам и партнерам </w:t>
      </w:r>
      <w:r w:rsidR="0069299D">
        <w:rPr>
          <w:rFonts w:eastAsia="Times New Roman"/>
          <w:b/>
          <w:i/>
          <w:lang w:eastAsia="ru-RU"/>
        </w:rPr>
        <w:t>МБДОУ № 48</w:t>
      </w:r>
    </w:p>
    <w:p w:rsidR="00A678CD" w:rsidRPr="00ED539B" w:rsidRDefault="00A678CD" w:rsidP="002921B6">
      <w:pPr>
        <w:spacing w:after="0" w:line="240" w:lineRule="auto"/>
        <w:ind w:firstLine="709"/>
        <w:jc w:val="both"/>
        <w:rPr>
          <w:rFonts w:eastAsia="Times New Roman"/>
          <w:i/>
          <w:lang w:eastAsia="ru-RU"/>
        </w:rPr>
      </w:pPr>
      <w:r w:rsidRPr="00ED539B">
        <w:rPr>
          <w:rFonts w:eastAsia="Times New Roman"/>
          <w:i/>
          <w:lang w:eastAsia="ru-RU"/>
        </w:rPr>
        <w:t>Отношение к воспитанникам строятся по следующим правилам:</w:t>
      </w:r>
    </w:p>
    <w:p w:rsidR="00A678CD" w:rsidRPr="00ED539B" w:rsidRDefault="00A678CD" w:rsidP="002921B6">
      <w:pPr>
        <w:spacing w:after="0" w:line="240" w:lineRule="auto"/>
        <w:ind w:firstLine="709"/>
        <w:jc w:val="both"/>
        <w:rPr>
          <w:rFonts w:eastAsia="Times New Roman"/>
          <w:lang w:eastAsia="ru-RU"/>
        </w:rPr>
      </w:pPr>
      <w:bookmarkStart w:id="13" w:name="sub_2170"/>
      <w:r w:rsidRPr="00ED539B">
        <w:rPr>
          <w:rFonts w:eastAsia="Times New Roman"/>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678CD" w:rsidRPr="00ED539B" w:rsidRDefault="00A678CD" w:rsidP="002921B6">
      <w:pPr>
        <w:spacing w:after="0" w:line="240" w:lineRule="auto"/>
        <w:ind w:firstLine="709"/>
        <w:jc w:val="both"/>
        <w:rPr>
          <w:rFonts w:eastAsia="Times New Roman"/>
          <w:lang w:eastAsia="ru-RU"/>
        </w:rPr>
      </w:pPr>
      <w:bookmarkStart w:id="14" w:name="sub_2171"/>
      <w:bookmarkEnd w:id="13"/>
      <w:r w:rsidRPr="00ED539B">
        <w:rPr>
          <w:rFonts w:eastAsia="Times New Roman"/>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678CD" w:rsidRPr="00ED539B" w:rsidRDefault="00A678CD" w:rsidP="002921B6">
      <w:pPr>
        <w:spacing w:after="0" w:line="240" w:lineRule="auto"/>
        <w:ind w:firstLine="709"/>
        <w:jc w:val="both"/>
        <w:rPr>
          <w:rFonts w:eastAsia="Times New Roman"/>
          <w:lang w:eastAsia="ru-RU"/>
        </w:rPr>
      </w:pPr>
      <w:bookmarkStart w:id="15" w:name="sub_2172"/>
      <w:bookmarkEnd w:id="14"/>
      <w:r w:rsidRPr="00ED539B">
        <w:rPr>
          <w:rFonts w:eastAsia="Times New Roman"/>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678CD" w:rsidRPr="00ED539B" w:rsidRDefault="00A678CD" w:rsidP="002921B6">
      <w:pPr>
        <w:spacing w:after="0" w:line="240" w:lineRule="auto"/>
        <w:ind w:firstLine="709"/>
        <w:jc w:val="both"/>
        <w:rPr>
          <w:rFonts w:eastAsia="Times New Roman"/>
          <w:lang w:eastAsia="ru-RU"/>
        </w:rPr>
      </w:pPr>
      <w:bookmarkStart w:id="16" w:name="sub_2173"/>
      <w:bookmarkEnd w:id="15"/>
      <w:r w:rsidRPr="00ED539B">
        <w:rPr>
          <w:rFonts w:eastAsia="Times New Roman"/>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678CD" w:rsidRPr="00ED539B" w:rsidRDefault="00A678CD" w:rsidP="002921B6">
      <w:pPr>
        <w:spacing w:after="0" w:line="240" w:lineRule="auto"/>
        <w:ind w:firstLine="709"/>
        <w:jc w:val="both"/>
        <w:rPr>
          <w:rFonts w:eastAsia="Times New Roman"/>
          <w:lang w:eastAsia="ru-RU"/>
        </w:rPr>
      </w:pPr>
      <w:bookmarkStart w:id="17" w:name="sub_2174"/>
      <w:bookmarkEnd w:id="16"/>
      <w:r w:rsidRPr="00ED539B">
        <w:rPr>
          <w:rFonts w:eastAsia="Times New Roman"/>
          <w:lang w:eastAsia="ru-RU"/>
        </w:rPr>
        <w:t>5) поддержка инициативы и самостоятельности детей в специфических для них видах деятельности;</w:t>
      </w:r>
    </w:p>
    <w:p w:rsidR="00A678CD" w:rsidRPr="00ED539B" w:rsidRDefault="00A678CD" w:rsidP="002921B6">
      <w:pPr>
        <w:spacing w:after="0" w:line="240" w:lineRule="auto"/>
        <w:ind w:firstLine="709"/>
        <w:jc w:val="both"/>
        <w:rPr>
          <w:rFonts w:eastAsia="Times New Roman"/>
          <w:lang w:eastAsia="ru-RU"/>
        </w:rPr>
      </w:pPr>
      <w:bookmarkStart w:id="18" w:name="sub_2175"/>
      <w:bookmarkEnd w:id="17"/>
      <w:r w:rsidRPr="00ED539B">
        <w:rPr>
          <w:rFonts w:eastAsia="Times New Roman"/>
          <w:lang w:eastAsia="ru-RU"/>
        </w:rPr>
        <w:t>6) возможность выбора детьми материалов, видов активности, участников совместной деятельности и общения;</w:t>
      </w:r>
    </w:p>
    <w:p w:rsidR="00A678CD" w:rsidRPr="00ED539B" w:rsidRDefault="00A678CD" w:rsidP="002921B6">
      <w:pPr>
        <w:spacing w:after="0" w:line="240" w:lineRule="auto"/>
        <w:ind w:firstLine="709"/>
        <w:jc w:val="both"/>
        <w:rPr>
          <w:rFonts w:eastAsia="Times New Roman"/>
          <w:lang w:eastAsia="ru-RU"/>
        </w:rPr>
      </w:pPr>
      <w:bookmarkStart w:id="19" w:name="sub_2176"/>
      <w:bookmarkEnd w:id="18"/>
      <w:r w:rsidRPr="00ED539B">
        <w:rPr>
          <w:rFonts w:eastAsia="Times New Roman"/>
          <w:lang w:eastAsia="ru-RU"/>
        </w:rPr>
        <w:t>7) защита детей от всех форм физического и психического насилия</w:t>
      </w:r>
      <w:hyperlink w:anchor="sub_995" w:history="1">
        <w:r w:rsidRPr="00ED539B">
          <w:rPr>
            <w:rFonts w:eastAsia="Times New Roman"/>
            <w:lang w:eastAsia="ru-RU"/>
          </w:rPr>
          <w:t>*(7)</w:t>
        </w:r>
      </w:hyperlink>
      <w:r w:rsidRPr="00ED539B">
        <w:rPr>
          <w:rFonts w:eastAsia="Times New Roman"/>
          <w:lang w:eastAsia="ru-RU"/>
        </w:rPr>
        <w:t>;</w:t>
      </w:r>
    </w:p>
    <w:bookmarkEnd w:id="19"/>
    <w:p w:rsidR="00A678CD" w:rsidRPr="00ED539B" w:rsidRDefault="00A678CD" w:rsidP="002921B6">
      <w:pPr>
        <w:spacing w:after="0" w:line="240" w:lineRule="auto"/>
        <w:ind w:firstLine="709"/>
        <w:jc w:val="both"/>
        <w:rPr>
          <w:rFonts w:eastAsia="Times New Roman"/>
          <w:lang w:eastAsia="ru-RU"/>
        </w:rPr>
      </w:pPr>
      <w:r w:rsidRPr="00ED539B">
        <w:rPr>
          <w:rFonts w:eastAsia="Times New Roman"/>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w:t>
      </w:r>
      <w:r w:rsidR="00ED539B">
        <w:rPr>
          <w:rFonts w:eastAsia="Times New Roman"/>
          <w:lang w:eastAsia="ru-RU"/>
        </w:rPr>
        <w:t>ную деятельность;</w:t>
      </w:r>
    </w:p>
    <w:p w:rsidR="00A678CD" w:rsidRPr="00ED539B" w:rsidRDefault="00A678CD" w:rsidP="002921B6">
      <w:pPr>
        <w:spacing w:after="0" w:line="240" w:lineRule="auto"/>
        <w:ind w:firstLine="709"/>
        <w:jc w:val="both"/>
        <w:rPr>
          <w:rFonts w:eastAsia="Times New Roman"/>
          <w:lang w:eastAsia="ru-RU"/>
        </w:rPr>
      </w:pPr>
      <w:r w:rsidRPr="00ED539B">
        <w:rPr>
          <w:rFonts w:eastAsia="Times New Roman"/>
          <w:i/>
          <w:lang w:eastAsia="ru-RU"/>
        </w:rPr>
        <w:lastRenderedPageBreak/>
        <w:t xml:space="preserve">взаимодействие с родителями (законными представителями) по вопросам образования ребенка, </w:t>
      </w:r>
      <w:r w:rsidRPr="00ED539B">
        <w:rPr>
          <w:rFonts w:eastAsia="Times New Roman"/>
          <w:lang w:eastAsia="ru-RU"/>
        </w:rPr>
        <w:t>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678CD" w:rsidRPr="00ED539B" w:rsidRDefault="00A678CD" w:rsidP="002921B6">
      <w:pPr>
        <w:spacing w:after="0" w:line="240" w:lineRule="auto"/>
        <w:ind w:firstLine="709"/>
        <w:jc w:val="both"/>
        <w:rPr>
          <w:rFonts w:eastAsia="Times New Roman"/>
          <w:lang w:eastAsia="ru-RU"/>
        </w:rPr>
      </w:pPr>
      <w:r w:rsidRPr="00ED539B">
        <w:rPr>
          <w:rFonts w:eastAsia="Times New Roman"/>
          <w:lang w:eastAsia="ru-RU"/>
        </w:rPr>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rsidR="00A678CD" w:rsidRPr="00ED539B" w:rsidRDefault="00A678CD" w:rsidP="002921B6">
      <w:pPr>
        <w:spacing w:after="0" w:line="240" w:lineRule="auto"/>
        <w:ind w:firstLine="709"/>
        <w:jc w:val="both"/>
        <w:rPr>
          <w:rFonts w:eastAsia="Times New Roman"/>
          <w:lang w:eastAsia="ru-RU"/>
        </w:rPr>
      </w:pPr>
      <w:r w:rsidRPr="00ED539B">
        <w:rPr>
          <w:rFonts w:eastAsia="Times New Roman"/>
          <w:lang w:eastAsia="ru-RU"/>
        </w:rPr>
        <w:t xml:space="preserve">Взаимоотношения с родителями строятся на принципе сотрудничества для объединения усилий семьи и </w:t>
      </w:r>
      <w:r w:rsidR="00ED539B">
        <w:rPr>
          <w:rFonts w:eastAsia="Times New Roman"/>
          <w:lang w:eastAsia="ru-RU"/>
        </w:rPr>
        <w:t>ОУ</w:t>
      </w:r>
      <w:r w:rsidRPr="00ED539B">
        <w:rPr>
          <w:rFonts w:eastAsia="Times New Roman"/>
          <w:lang w:eastAsia="ru-RU"/>
        </w:rPr>
        <w:t xml:space="preserve"> в воспитании ребенка.</w:t>
      </w:r>
    </w:p>
    <w:p w:rsidR="00A678CD" w:rsidRPr="000C250E" w:rsidRDefault="00A678CD" w:rsidP="002921B6">
      <w:pPr>
        <w:spacing w:after="0" w:line="240" w:lineRule="auto"/>
        <w:ind w:firstLine="709"/>
        <w:jc w:val="both"/>
        <w:rPr>
          <w:rFonts w:eastAsia="Times New Roman"/>
          <w:color w:val="0070C0"/>
          <w:lang w:eastAsia="ru-RU"/>
        </w:rPr>
      </w:pPr>
    </w:p>
    <w:p w:rsidR="008A66FE" w:rsidRPr="008A66FE" w:rsidRDefault="008A66FE" w:rsidP="002921B6">
      <w:pPr>
        <w:autoSpaceDE w:val="0"/>
        <w:autoSpaceDN w:val="0"/>
        <w:adjustRightInd w:val="0"/>
        <w:spacing w:after="0" w:line="240" w:lineRule="auto"/>
        <w:rPr>
          <w:color w:val="000000"/>
        </w:rPr>
      </w:pPr>
      <w:r w:rsidRPr="008A66FE">
        <w:rPr>
          <w:b/>
          <w:bCs/>
          <w:i/>
          <w:iCs/>
          <w:color w:val="000000"/>
        </w:rPr>
        <w:t xml:space="preserve">Традиции ОУ: </w:t>
      </w:r>
    </w:p>
    <w:p w:rsidR="009F2D80" w:rsidRDefault="009F2D80" w:rsidP="002921B6">
      <w:pPr>
        <w:autoSpaceDE w:val="0"/>
        <w:autoSpaceDN w:val="0"/>
        <w:adjustRightInd w:val="0"/>
        <w:spacing w:after="0" w:line="240" w:lineRule="auto"/>
        <w:ind w:firstLine="851"/>
        <w:jc w:val="both"/>
        <w:rPr>
          <w:color w:val="000000"/>
        </w:rPr>
      </w:pPr>
      <w:r w:rsidRPr="009F2D80">
        <w:rPr>
          <w:color w:val="000000"/>
        </w:rPr>
        <w:t>Конкурсные</w:t>
      </w:r>
      <w:r>
        <w:rPr>
          <w:color w:val="000000"/>
        </w:rPr>
        <w:t>,</w:t>
      </w:r>
      <w:r w:rsidRPr="009F2D80">
        <w:rPr>
          <w:color w:val="000000"/>
        </w:rPr>
        <w:t xml:space="preserve"> праздничные мероприятия, физкультурно-спортивные соревнования</w:t>
      </w:r>
      <w:r>
        <w:rPr>
          <w:color w:val="000000"/>
        </w:rPr>
        <w:t>, творческие выставки, акции, тематические дни и тематические недели</w:t>
      </w:r>
      <w:r w:rsidRPr="009F2D80">
        <w:rPr>
          <w:color w:val="000000"/>
        </w:rPr>
        <w:t xml:space="preserve"> - главные традиционные события в </w:t>
      </w:r>
      <w:r>
        <w:rPr>
          <w:color w:val="000000"/>
        </w:rPr>
        <w:t>ОУ</w:t>
      </w:r>
      <w:r w:rsidRPr="009F2D80">
        <w:rPr>
          <w:color w:val="000000"/>
        </w:rPr>
        <w:t>, кото</w:t>
      </w:r>
      <w:r>
        <w:rPr>
          <w:color w:val="000000"/>
        </w:rPr>
        <w:t>рые организуются для всех детей с участием всего педагогического коллектива, родителей воспитанников.</w:t>
      </w:r>
      <w:r w:rsidRPr="009F2D80">
        <w:rPr>
          <w:color w:val="000000"/>
        </w:rPr>
        <w:t xml:space="preserve"> Характер проводимых мероприятий является</w:t>
      </w:r>
      <w:r>
        <w:rPr>
          <w:color w:val="000000"/>
        </w:rPr>
        <w:t>,</w:t>
      </w:r>
      <w:r w:rsidRPr="009F2D80">
        <w:rPr>
          <w:color w:val="000000"/>
        </w:rPr>
        <w:t xml:space="preserve"> в первую очередь</w:t>
      </w:r>
      <w:r>
        <w:rPr>
          <w:color w:val="000000"/>
        </w:rPr>
        <w:t>,</w:t>
      </w:r>
      <w:r w:rsidRPr="009F2D80">
        <w:rPr>
          <w:color w:val="000000"/>
        </w:rPr>
        <w:t xml:space="preserve"> социально-активным, формирующим у участников позицию активного гражданина, познавательным, продуктивным – всегда есть результат деятельности, выраженный в конкретно</w:t>
      </w:r>
      <w:r>
        <w:rPr>
          <w:color w:val="000000"/>
        </w:rPr>
        <w:t xml:space="preserve">м продукте, а </w:t>
      </w:r>
      <w:proofErr w:type="gramStart"/>
      <w:r>
        <w:rPr>
          <w:color w:val="000000"/>
        </w:rPr>
        <w:t xml:space="preserve">также </w:t>
      </w:r>
      <w:r w:rsidRPr="009F2D80">
        <w:rPr>
          <w:color w:val="000000"/>
        </w:rPr>
        <w:t xml:space="preserve"> всегда</w:t>
      </w:r>
      <w:proofErr w:type="gramEnd"/>
      <w:r w:rsidRPr="009F2D80">
        <w:rPr>
          <w:color w:val="000000"/>
        </w:rPr>
        <w:t xml:space="preserve"> я</w:t>
      </w:r>
      <w:r>
        <w:rPr>
          <w:color w:val="000000"/>
        </w:rPr>
        <w:t>вляется эмоционально насыщенным.</w:t>
      </w:r>
    </w:p>
    <w:p w:rsidR="00054D09" w:rsidRDefault="00054D09" w:rsidP="002921B6">
      <w:pPr>
        <w:spacing w:after="0" w:line="240" w:lineRule="auto"/>
        <w:ind w:firstLine="709"/>
        <w:jc w:val="both"/>
        <w:rPr>
          <w:rFonts w:eastAsia="Times New Roman"/>
          <w:b/>
          <w:lang w:eastAsia="ru-RU"/>
        </w:rPr>
      </w:pPr>
    </w:p>
    <w:p w:rsidR="00EA4C80" w:rsidRPr="00B46E9B" w:rsidRDefault="00EA4C80" w:rsidP="002921B6">
      <w:pPr>
        <w:spacing w:after="0" w:line="240" w:lineRule="auto"/>
        <w:ind w:firstLine="709"/>
        <w:jc w:val="both"/>
        <w:rPr>
          <w:rFonts w:eastAsia="Times New Roman"/>
          <w:b/>
          <w:lang w:eastAsia="ru-RU"/>
        </w:rPr>
      </w:pPr>
      <w:r w:rsidRPr="00B46E9B">
        <w:rPr>
          <w:rFonts w:eastAsia="Times New Roman"/>
          <w:b/>
          <w:lang w:eastAsia="ru-RU"/>
        </w:rPr>
        <w:t xml:space="preserve">2.2. Воспитывающая среда </w:t>
      </w:r>
      <w:r w:rsidR="0069299D">
        <w:rPr>
          <w:rFonts w:eastAsia="Times New Roman"/>
          <w:b/>
          <w:lang w:eastAsia="ru-RU"/>
        </w:rPr>
        <w:t>МБДОУ № 48</w:t>
      </w:r>
    </w:p>
    <w:p w:rsidR="00EA4C80" w:rsidRPr="00B46E9B" w:rsidRDefault="00EA4C80" w:rsidP="002921B6">
      <w:pPr>
        <w:spacing w:after="0" w:line="240" w:lineRule="auto"/>
        <w:ind w:firstLine="709"/>
        <w:jc w:val="both"/>
        <w:rPr>
          <w:rFonts w:eastAsia="Times New Roman"/>
          <w:lang w:eastAsia="ru-RU"/>
        </w:rPr>
      </w:pPr>
      <w:r w:rsidRPr="00B46E9B">
        <w:rPr>
          <w:rFonts w:eastAsia="Times New Roman"/>
          <w:b/>
          <w:i/>
          <w:lang w:eastAsia="ru-RU"/>
        </w:rPr>
        <w:t xml:space="preserve">Воспитывающая среда </w:t>
      </w:r>
      <w:r w:rsidR="0069299D">
        <w:rPr>
          <w:rFonts w:eastAsia="Times New Roman"/>
          <w:b/>
          <w:i/>
          <w:lang w:eastAsia="ru-RU"/>
        </w:rPr>
        <w:t>МБДОУ № 48</w:t>
      </w:r>
      <w:r w:rsidRPr="00B46E9B">
        <w:rPr>
          <w:rFonts w:eastAsia="Times New Roman"/>
          <w:lang w:eastAsia="ru-RU"/>
        </w:rPr>
        <w:t xml:space="preserve"> – это пространство, в рамках которого происходит процесс воспитания.</w:t>
      </w:r>
    </w:p>
    <w:p w:rsidR="00EA4C80" w:rsidRPr="00B46E9B" w:rsidRDefault="00EA4C80" w:rsidP="002921B6">
      <w:pPr>
        <w:spacing w:after="0" w:line="240" w:lineRule="auto"/>
        <w:ind w:firstLine="709"/>
        <w:jc w:val="both"/>
        <w:rPr>
          <w:rFonts w:eastAsia="Times New Roman"/>
          <w:b/>
          <w:i/>
          <w:lang w:eastAsia="ru-RU"/>
        </w:rPr>
      </w:pPr>
      <w:r w:rsidRPr="00B46E9B">
        <w:rPr>
          <w:rFonts w:eastAsia="Times New Roman"/>
          <w:b/>
          <w:i/>
          <w:lang w:eastAsia="ru-RU"/>
        </w:rPr>
        <w:t xml:space="preserve">Состав воспитывающей среда </w:t>
      </w:r>
      <w:r w:rsidR="0069299D">
        <w:rPr>
          <w:rFonts w:eastAsia="Times New Roman"/>
          <w:b/>
          <w:i/>
          <w:lang w:eastAsia="ru-RU"/>
        </w:rPr>
        <w:t>МБДОУ № 48</w:t>
      </w:r>
    </w:p>
    <w:p w:rsidR="00EA4C80" w:rsidRPr="005942AF" w:rsidRDefault="00EA4C80" w:rsidP="002921B6">
      <w:pPr>
        <w:spacing w:after="0" w:line="240" w:lineRule="auto"/>
        <w:ind w:firstLine="709"/>
        <w:jc w:val="both"/>
        <w:rPr>
          <w:rFonts w:eastAsia="Times New Roman"/>
          <w:lang w:eastAsia="ru-RU"/>
        </w:rPr>
      </w:pPr>
      <w:r w:rsidRPr="005942AF">
        <w:rPr>
          <w:rFonts w:eastAsia="Times New Roman"/>
          <w:lang w:eastAsia="ru-RU"/>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EA4C80" w:rsidRPr="005942AF" w:rsidRDefault="00EA4C80" w:rsidP="002921B6">
      <w:pPr>
        <w:spacing w:after="0" w:line="240" w:lineRule="auto"/>
        <w:ind w:firstLine="709"/>
        <w:jc w:val="both"/>
        <w:rPr>
          <w:rFonts w:eastAsia="Times New Roman"/>
          <w:i/>
          <w:lang w:eastAsia="ru-RU"/>
        </w:rPr>
      </w:pPr>
      <w:r w:rsidRPr="005942AF">
        <w:rPr>
          <w:rFonts w:eastAsia="Times New Roman"/>
          <w:i/>
          <w:lang w:eastAsia="ru-RU"/>
        </w:rPr>
        <w:t>Воспитывающая среда ДОО направлена на создание следующих групп условий:</w:t>
      </w:r>
    </w:p>
    <w:p w:rsidR="00EA4C80" w:rsidRPr="005942AF" w:rsidRDefault="00EA4C80" w:rsidP="002921B6">
      <w:pPr>
        <w:spacing w:after="0" w:line="240" w:lineRule="auto"/>
        <w:ind w:firstLine="709"/>
        <w:jc w:val="both"/>
        <w:rPr>
          <w:rFonts w:eastAsia="Times New Roman"/>
          <w:lang w:eastAsia="ru-RU"/>
        </w:rPr>
      </w:pPr>
      <w:r w:rsidRPr="005942AF">
        <w:rPr>
          <w:rFonts w:eastAsia="Times New Roman"/>
          <w:lang w:eastAsia="ru-RU"/>
        </w:rPr>
        <w:t>- условия для формирования эмоционально-ценностного отношения ребёнка к окружающему миру, другим людям, себе;</w:t>
      </w:r>
    </w:p>
    <w:p w:rsidR="00EA4C80" w:rsidRPr="005942AF" w:rsidRDefault="00EA4C80" w:rsidP="002921B6">
      <w:pPr>
        <w:spacing w:after="0" w:line="240" w:lineRule="auto"/>
        <w:ind w:firstLine="709"/>
        <w:jc w:val="both"/>
        <w:rPr>
          <w:rFonts w:eastAsia="Times New Roman"/>
          <w:lang w:eastAsia="ru-RU"/>
        </w:rPr>
      </w:pPr>
      <w:r w:rsidRPr="005942AF">
        <w:rPr>
          <w:rFonts w:eastAsia="Times New Roman"/>
          <w:lang w:eastAsia="ru-RU"/>
        </w:rPr>
        <w:t>- условия для обретения ребёнком первичного опыта деятельности и поступка в соответствии с традиционными ценностями российского общества;</w:t>
      </w:r>
    </w:p>
    <w:p w:rsidR="005C7802" w:rsidRDefault="00EA4C80" w:rsidP="002921B6">
      <w:pPr>
        <w:spacing w:after="0" w:line="240" w:lineRule="auto"/>
        <w:ind w:firstLine="709"/>
        <w:jc w:val="both"/>
        <w:rPr>
          <w:rFonts w:eastAsia="Times New Roman"/>
          <w:lang w:eastAsia="ru-RU"/>
        </w:rPr>
      </w:pPr>
      <w:r w:rsidRPr="005942AF">
        <w:rPr>
          <w:rFonts w:eastAsia="Times New Roman"/>
          <w:lang w:eastAsia="ru-RU"/>
        </w:rPr>
        <w:t>-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r w:rsidR="00D22C10">
        <w:rPr>
          <w:rFonts w:eastAsia="Times New Roman"/>
          <w:lang w:eastAsia="ru-RU"/>
        </w:rPr>
        <w:t>.</w:t>
      </w:r>
    </w:p>
    <w:p w:rsidR="006747A4" w:rsidRPr="00D22C10" w:rsidRDefault="006747A4" w:rsidP="002921B6">
      <w:pPr>
        <w:spacing w:after="0" w:line="240" w:lineRule="auto"/>
        <w:ind w:firstLine="709"/>
        <w:jc w:val="both"/>
        <w:rPr>
          <w:rFonts w:eastAsia="Times New Roman"/>
          <w:lang w:eastAsia="ru-RU"/>
        </w:rPr>
      </w:pPr>
    </w:p>
    <w:p w:rsidR="009C436F" w:rsidRPr="009C436F" w:rsidRDefault="009C436F" w:rsidP="002921B6">
      <w:pPr>
        <w:spacing w:after="0" w:line="240" w:lineRule="auto"/>
        <w:ind w:firstLine="709"/>
        <w:jc w:val="both"/>
        <w:rPr>
          <w:rFonts w:eastAsia="Times New Roman"/>
          <w:b/>
          <w:lang w:eastAsia="ru-RU"/>
        </w:rPr>
      </w:pPr>
      <w:r w:rsidRPr="009C436F">
        <w:rPr>
          <w:rFonts w:eastAsia="Times New Roman"/>
          <w:b/>
          <w:lang w:eastAsia="ru-RU"/>
        </w:rPr>
        <w:t xml:space="preserve">2.3. Общности </w:t>
      </w:r>
      <w:r w:rsidR="0069299D">
        <w:rPr>
          <w:rFonts w:eastAsia="Times New Roman"/>
          <w:b/>
          <w:lang w:eastAsia="ru-RU"/>
        </w:rPr>
        <w:t>МБДОУ № 48</w:t>
      </w:r>
    </w:p>
    <w:p w:rsidR="009C436F" w:rsidRPr="009C436F" w:rsidRDefault="009C436F" w:rsidP="002921B6">
      <w:pPr>
        <w:spacing w:after="0" w:line="240" w:lineRule="auto"/>
        <w:ind w:firstLine="709"/>
        <w:jc w:val="both"/>
        <w:rPr>
          <w:rFonts w:eastAsia="Times New Roman"/>
          <w:lang w:eastAsia="ru-RU"/>
        </w:rPr>
      </w:pPr>
      <w:r w:rsidRPr="009C436F">
        <w:rPr>
          <w:rFonts w:eastAsia="Times New Roman"/>
          <w:b/>
          <w:i/>
          <w:lang w:eastAsia="ru-RU"/>
        </w:rPr>
        <w:t>Общность</w:t>
      </w:r>
      <w:proofErr w:type="gramStart"/>
      <w:r w:rsidRPr="009C436F">
        <w:rPr>
          <w:rFonts w:eastAsia="Times New Roman"/>
          <w:lang w:eastAsia="ru-RU"/>
        </w:rPr>
        <w:t>- это</w:t>
      </w:r>
      <w:proofErr w:type="gramEnd"/>
      <w:r w:rsidRPr="009C436F">
        <w:rPr>
          <w:rFonts w:eastAsia="Times New Roman"/>
          <w:lang w:eastAsia="ru-RU"/>
        </w:rPr>
        <w:t xml:space="preserve">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9C436F" w:rsidRPr="009C436F" w:rsidRDefault="009C436F" w:rsidP="002921B6">
      <w:pPr>
        <w:spacing w:after="0" w:line="240" w:lineRule="auto"/>
        <w:ind w:firstLine="709"/>
        <w:jc w:val="both"/>
        <w:rPr>
          <w:rFonts w:eastAsia="Times New Roman"/>
          <w:lang w:eastAsia="ru-RU"/>
        </w:rPr>
      </w:pPr>
      <w:r w:rsidRPr="009C436F">
        <w:rPr>
          <w:rFonts w:eastAsia="Times New Roman"/>
          <w:lang w:eastAsia="ru-RU"/>
        </w:rPr>
        <w:t xml:space="preserve">В </w:t>
      </w:r>
      <w:bookmarkStart w:id="20" w:name="_Hlk136443556"/>
      <w:r w:rsidR="005C7802">
        <w:rPr>
          <w:rFonts w:eastAsia="Times New Roman"/>
          <w:lang w:eastAsia="ru-RU"/>
        </w:rPr>
        <w:t xml:space="preserve">МБДОУ № 48 </w:t>
      </w:r>
      <w:bookmarkEnd w:id="20"/>
      <w:r w:rsidRPr="009C436F">
        <w:rPr>
          <w:rFonts w:eastAsia="Times New Roman"/>
          <w:lang w:eastAsia="ru-RU"/>
        </w:rPr>
        <w:t>существуют следующие общности:</w:t>
      </w:r>
    </w:p>
    <w:p w:rsidR="009C436F" w:rsidRPr="009C436F" w:rsidRDefault="009C436F" w:rsidP="002921B6">
      <w:pPr>
        <w:spacing w:after="0" w:line="240" w:lineRule="auto"/>
        <w:ind w:firstLine="709"/>
        <w:jc w:val="both"/>
        <w:rPr>
          <w:rFonts w:eastAsia="Times New Roman"/>
          <w:lang w:eastAsia="ru-RU"/>
        </w:rPr>
      </w:pPr>
      <w:r w:rsidRPr="009C436F">
        <w:rPr>
          <w:rFonts w:eastAsia="Times New Roman"/>
          <w:lang w:eastAsia="ru-RU"/>
        </w:rPr>
        <w:t xml:space="preserve">педагог - дети, </w:t>
      </w:r>
    </w:p>
    <w:p w:rsidR="009C436F" w:rsidRPr="009C436F" w:rsidRDefault="009C436F" w:rsidP="002921B6">
      <w:pPr>
        <w:spacing w:after="0" w:line="240" w:lineRule="auto"/>
        <w:ind w:firstLine="709"/>
        <w:jc w:val="both"/>
        <w:rPr>
          <w:rFonts w:eastAsia="Times New Roman"/>
          <w:lang w:eastAsia="ru-RU"/>
        </w:rPr>
      </w:pPr>
      <w:r w:rsidRPr="009C436F">
        <w:rPr>
          <w:rFonts w:eastAsia="Times New Roman"/>
          <w:lang w:eastAsia="ru-RU"/>
        </w:rPr>
        <w:lastRenderedPageBreak/>
        <w:t xml:space="preserve">родители (законные представители) - ребёнок (дети), </w:t>
      </w:r>
    </w:p>
    <w:p w:rsidR="009C436F" w:rsidRPr="009C436F" w:rsidRDefault="009C436F" w:rsidP="002921B6">
      <w:pPr>
        <w:spacing w:after="0" w:line="240" w:lineRule="auto"/>
        <w:ind w:firstLine="709"/>
        <w:jc w:val="both"/>
        <w:rPr>
          <w:rFonts w:eastAsia="Times New Roman"/>
          <w:lang w:eastAsia="ru-RU"/>
        </w:rPr>
      </w:pPr>
      <w:r w:rsidRPr="009C436F">
        <w:rPr>
          <w:rFonts w:eastAsia="Times New Roman"/>
          <w:lang w:eastAsia="ru-RU"/>
        </w:rPr>
        <w:t>педагог - родители (законные представители).</w:t>
      </w:r>
    </w:p>
    <w:p w:rsidR="009C436F" w:rsidRPr="009C436F" w:rsidRDefault="009C436F" w:rsidP="002921B6">
      <w:pPr>
        <w:spacing w:after="0" w:line="240" w:lineRule="auto"/>
        <w:ind w:firstLine="709"/>
        <w:jc w:val="both"/>
        <w:rPr>
          <w:rFonts w:eastAsia="Times New Roman"/>
          <w:b/>
          <w:i/>
          <w:lang w:eastAsia="ru-RU"/>
        </w:rPr>
      </w:pPr>
      <w:r w:rsidRPr="009C436F">
        <w:rPr>
          <w:rFonts w:eastAsia="Times New Roman"/>
          <w:b/>
          <w:i/>
          <w:lang w:eastAsia="ru-RU"/>
        </w:rPr>
        <w:t xml:space="preserve">Ценности и цели общностей </w:t>
      </w:r>
      <w:r w:rsidR="0069299D">
        <w:rPr>
          <w:rFonts w:eastAsia="Times New Roman"/>
          <w:b/>
          <w:i/>
          <w:lang w:eastAsia="ru-RU"/>
        </w:rPr>
        <w:t>МБДОУ</w:t>
      </w:r>
    </w:p>
    <w:p w:rsidR="009C436F" w:rsidRPr="009C436F" w:rsidRDefault="009C436F" w:rsidP="002921B6">
      <w:pPr>
        <w:tabs>
          <w:tab w:val="left" w:pos="7116"/>
        </w:tabs>
        <w:spacing w:after="0" w:line="240" w:lineRule="auto"/>
        <w:ind w:firstLine="709"/>
        <w:jc w:val="both"/>
        <w:rPr>
          <w:rFonts w:eastAsia="Times New Roman"/>
          <w:i/>
          <w:lang w:eastAsia="ru-RU"/>
        </w:rPr>
      </w:pPr>
      <w:r w:rsidRPr="009C436F">
        <w:rPr>
          <w:rFonts w:eastAsia="Times New Roman"/>
          <w:i/>
          <w:lang w:eastAsia="ru-RU"/>
        </w:rPr>
        <w:t>Ценности и цели профессиональной общности</w:t>
      </w:r>
    </w:p>
    <w:p w:rsidR="009C436F" w:rsidRPr="009C436F" w:rsidRDefault="009C436F" w:rsidP="002921B6">
      <w:pPr>
        <w:spacing w:after="0" w:line="240" w:lineRule="auto"/>
        <w:ind w:firstLine="709"/>
        <w:jc w:val="both"/>
        <w:rPr>
          <w:rFonts w:eastAsia="Calibri"/>
          <w:lang w:eastAsia="ru-RU"/>
        </w:rPr>
      </w:pPr>
      <w:r w:rsidRPr="009C436F">
        <w:rPr>
          <w:rFonts w:eastAsia="Calibri"/>
          <w:lang w:eastAsia="ru-RU"/>
        </w:rPr>
        <w:t xml:space="preserve">Профессиональная общность </w:t>
      </w:r>
      <w:r w:rsidR="00FE786B">
        <w:rPr>
          <w:rFonts w:eastAsia="Calibri"/>
          <w:lang w:eastAsia="ru-RU"/>
        </w:rPr>
        <w:t>–</w:t>
      </w:r>
      <w:r w:rsidRPr="009C436F">
        <w:rPr>
          <w:rFonts w:eastAsia="Calibri"/>
          <w:lang w:eastAsia="ru-RU"/>
        </w:rPr>
        <w:t xml:space="preserve"> это</w:t>
      </w:r>
      <w:r w:rsidR="00FE786B">
        <w:rPr>
          <w:rFonts w:eastAsia="Calibri"/>
          <w:lang w:eastAsia="ru-RU"/>
        </w:rPr>
        <w:t xml:space="preserve"> </w:t>
      </w:r>
      <w:r w:rsidRPr="009C436F">
        <w:rPr>
          <w:rFonts w:eastAsia="Times New Roman"/>
          <w:lang w:eastAsia="ru-RU"/>
        </w:rPr>
        <w:t>устойчивая система связей и отношений между педагогическими работниками</w:t>
      </w:r>
      <w:r w:rsidRPr="009C436F">
        <w:rPr>
          <w:rFonts w:eastAsia="Calibri"/>
          <w:lang w:eastAsia="ru-RU"/>
        </w:rPr>
        <w:t>, единство целей и задач воспитания, реализуемое всеми сотрудниками</w:t>
      </w:r>
      <w:r w:rsidR="00FE786B">
        <w:rPr>
          <w:rFonts w:eastAsia="Calibri"/>
          <w:lang w:eastAsia="ru-RU"/>
        </w:rPr>
        <w:t xml:space="preserve"> </w:t>
      </w:r>
      <w:r w:rsidR="005C7802">
        <w:rPr>
          <w:rFonts w:eastAsia="Times New Roman"/>
          <w:lang w:eastAsia="ru-RU"/>
        </w:rPr>
        <w:t>МБДОУ № 48</w:t>
      </w:r>
      <w:r w:rsidRPr="009C436F">
        <w:rPr>
          <w:rFonts w:eastAsia="Calibri"/>
          <w:lang w:eastAsia="ru-RU"/>
        </w:rPr>
        <w:t>.</w:t>
      </w:r>
    </w:p>
    <w:p w:rsidR="009C436F" w:rsidRPr="009C436F" w:rsidRDefault="009C436F" w:rsidP="002921B6">
      <w:pPr>
        <w:spacing w:after="0" w:line="240" w:lineRule="auto"/>
        <w:ind w:firstLine="709"/>
        <w:jc w:val="both"/>
        <w:rPr>
          <w:rFonts w:eastAsia="Calibri"/>
          <w:lang w:eastAsia="ru-RU"/>
        </w:rPr>
      </w:pPr>
      <w:r w:rsidRPr="009C436F">
        <w:rPr>
          <w:rFonts w:eastAsia="Calibri"/>
          <w:lang w:eastAsia="ru-RU"/>
        </w:rPr>
        <w:t xml:space="preserve">Участники профессиональной общности разделяют те ценности, которые заложены в основу Программы. </w:t>
      </w:r>
    </w:p>
    <w:p w:rsidR="009C436F" w:rsidRPr="009C436F" w:rsidRDefault="009C436F" w:rsidP="002921B6">
      <w:pPr>
        <w:spacing w:after="0" w:line="240" w:lineRule="auto"/>
        <w:ind w:firstLine="709"/>
        <w:jc w:val="both"/>
        <w:rPr>
          <w:rFonts w:eastAsia="Times New Roman"/>
          <w:lang w:eastAsia="ru-RU"/>
        </w:rPr>
      </w:pPr>
      <w:r w:rsidRPr="009C436F">
        <w:rPr>
          <w:rFonts w:eastAsia="Calibri"/>
          <w:lang w:eastAsia="ru-RU"/>
        </w:rPr>
        <w:t>Основой эффективности профессиональной общности является рефлексия собственной профессиональной деятельности.</w:t>
      </w:r>
    </w:p>
    <w:p w:rsidR="009C436F" w:rsidRPr="009C436F" w:rsidRDefault="009C436F" w:rsidP="002921B6">
      <w:pPr>
        <w:spacing w:after="0" w:line="240" w:lineRule="auto"/>
        <w:ind w:firstLine="709"/>
        <w:jc w:val="both"/>
        <w:rPr>
          <w:rFonts w:eastAsia="Times New Roman"/>
          <w:lang w:eastAsia="ru-RU"/>
        </w:rPr>
      </w:pPr>
      <w:r w:rsidRPr="009C436F">
        <w:rPr>
          <w:rFonts w:eastAsia="Calibri"/>
          <w:lang w:eastAsia="ru-RU"/>
        </w:rPr>
        <w:t xml:space="preserve">Педагогические работники и другие сотрудники </w:t>
      </w:r>
      <w:r w:rsidR="005C7802">
        <w:rPr>
          <w:rFonts w:eastAsia="Times New Roman"/>
          <w:lang w:eastAsia="ru-RU"/>
        </w:rPr>
        <w:t xml:space="preserve">МБДОУ № </w:t>
      </w:r>
      <w:proofErr w:type="gramStart"/>
      <w:r w:rsidR="005C7802">
        <w:rPr>
          <w:rFonts w:eastAsia="Times New Roman"/>
          <w:lang w:eastAsia="ru-RU"/>
        </w:rPr>
        <w:t xml:space="preserve">48 </w:t>
      </w:r>
      <w:r w:rsidRPr="009C436F">
        <w:rPr>
          <w:rFonts w:eastAsia="Calibri"/>
          <w:lang w:eastAsia="ru-RU"/>
        </w:rPr>
        <w:t xml:space="preserve"> ориентированы</w:t>
      </w:r>
      <w:proofErr w:type="gramEnd"/>
      <w:r w:rsidRPr="009C436F">
        <w:rPr>
          <w:rFonts w:eastAsia="Calibri"/>
          <w:lang w:eastAsia="ru-RU"/>
        </w:rPr>
        <w:t xml:space="preserve"> на то, чтобы:</w:t>
      </w:r>
    </w:p>
    <w:p w:rsidR="009C436F" w:rsidRPr="009C436F" w:rsidRDefault="009C436F" w:rsidP="002921B6">
      <w:pPr>
        <w:tabs>
          <w:tab w:val="left" w:pos="1134"/>
        </w:tabs>
        <w:spacing w:after="0" w:line="240" w:lineRule="auto"/>
        <w:ind w:firstLine="709"/>
        <w:jc w:val="both"/>
        <w:rPr>
          <w:rFonts w:eastAsia="Times New Roman"/>
          <w:lang w:eastAsia="ru-RU"/>
        </w:rPr>
      </w:pPr>
      <w:r w:rsidRPr="009C436F">
        <w:rPr>
          <w:rFonts w:eastAsia="Calibri"/>
          <w:lang w:eastAsia="ru-RU"/>
        </w:rPr>
        <w:t>- быть примером в формировании полноценных и сформированных ценностных ориентиров, норм общения и поведения;</w:t>
      </w:r>
    </w:p>
    <w:p w:rsidR="009C436F" w:rsidRPr="009C436F" w:rsidRDefault="009C436F" w:rsidP="002921B6">
      <w:pPr>
        <w:tabs>
          <w:tab w:val="left" w:pos="993"/>
        </w:tabs>
        <w:spacing w:after="0" w:line="240" w:lineRule="auto"/>
        <w:ind w:firstLine="567"/>
        <w:jc w:val="both"/>
        <w:rPr>
          <w:rFonts w:eastAsia="Times New Roman"/>
          <w:lang w:eastAsia="ru-RU"/>
        </w:rPr>
      </w:pPr>
      <w:r w:rsidRPr="009C436F">
        <w:rPr>
          <w:rFonts w:eastAsia="Calibri"/>
          <w:lang w:eastAsia="ru-RU"/>
        </w:rPr>
        <w:t>- мотивировать детей к общению друг с другом, поощрять даже самые незначительные стремления к общению и взаимодействию;</w:t>
      </w:r>
    </w:p>
    <w:p w:rsidR="009C436F" w:rsidRPr="009C436F" w:rsidRDefault="009C436F" w:rsidP="002921B6">
      <w:pPr>
        <w:tabs>
          <w:tab w:val="left" w:pos="993"/>
        </w:tabs>
        <w:spacing w:after="0" w:line="240" w:lineRule="auto"/>
        <w:ind w:firstLine="709"/>
        <w:jc w:val="both"/>
        <w:rPr>
          <w:rFonts w:eastAsia="Times New Roman"/>
          <w:lang w:eastAsia="ru-RU"/>
        </w:rPr>
      </w:pPr>
      <w:r w:rsidRPr="009C436F">
        <w:rPr>
          <w:rFonts w:eastAsia="Calibri"/>
          <w:lang w:eastAsia="ru-RU"/>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9C436F" w:rsidRPr="009C436F" w:rsidRDefault="009C436F" w:rsidP="002921B6">
      <w:pPr>
        <w:tabs>
          <w:tab w:val="left" w:pos="993"/>
        </w:tabs>
        <w:spacing w:after="0" w:line="240" w:lineRule="auto"/>
        <w:ind w:firstLine="709"/>
        <w:jc w:val="both"/>
        <w:rPr>
          <w:rFonts w:eastAsia="Times New Roman"/>
          <w:lang w:eastAsia="ru-RU"/>
        </w:rPr>
      </w:pPr>
      <w:r w:rsidRPr="009C436F">
        <w:rPr>
          <w:rFonts w:eastAsia="Calibri"/>
          <w:lang w:eastAsia="ru-RU"/>
        </w:rPr>
        <w:t>- заботиться о том, чтобы дети непрерывно приобретали опыт общения на основе чувства доброжелательности;</w:t>
      </w:r>
    </w:p>
    <w:p w:rsidR="009C436F" w:rsidRPr="009C436F" w:rsidRDefault="009C436F" w:rsidP="002921B6">
      <w:pPr>
        <w:tabs>
          <w:tab w:val="left" w:pos="993"/>
        </w:tabs>
        <w:spacing w:after="0" w:line="240" w:lineRule="auto"/>
        <w:ind w:firstLine="709"/>
        <w:jc w:val="both"/>
        <w:rPr>
          <w:rFonts w:eastAsia="Times New Roman"/>
          <w:lang w:eastAsia="ru-RU"/>
        </w:rPr>
      </w:pPr>
      <w:r w:rsidRPr="009C436F">
        <w:rPr>
          <w:rFonts w:eastAsia="Calibri"/>
          <w:lang w:eastAsia="ru-RU"/>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9C436F" w:rsidRPr="009C436F" w:rsidRDefault="009C436F" w:rsidP="002921B6">
      <w:pPr>
        <w:tabs>
          <w:tab w:val="left" w:pos="993"/>
        </w:tabs>
        <w:spacing w:after="0" w:line="240" w:lineRule="auto"/>
        <w:ind w:firstLine="709"/>
        <w:jc w:val="both"/>
        <w:rPr>
          <w:rFonts w:eastAsia="Times New Roman"/>
          <w:lang w:eastAsia="ru-RU"/>
        </w:rPr>
      </w:pPr>
      <w:r w:rsidRPr="009C436F">
        <w:rPr>
          <w:rFonts w:eastAsia="Calibri"/>
          <w:lang w:eastAsia="ru-RU"/>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9C436F" w:rsidRPr="009C436F" w:rsidRDefault="009C436F" w:rsidP="002921B6">
      <w:pPr>
        <w:tabs>
          <w:tab w:val="left" w:pos="993"/>
        </w:tabs>
        <w:spacing w:after="0" w:line="240" w:lineRule="auto"/>
        <w:ind w:firstLine="709"/>
        <w:jc w:val="both"/>
        <w:rPr>
          <w:rFonts w:eastAsia="Times New Roman"/>
          <w:lang w:eastAsia="ru-RU"/>
        </w:rPr>
      </w:pPr>
      <w:r w:rsidRPr="009C436F">
        <w:rPr>
          <w:rFonts w:eastAsia="Calibri"/>
          <w:lang w:eastAsia="ru-RU"/>
        </w:rPr>
        <w:t>- учить детей совместной деятельности, насыщать их жизнь событиями, которые сплачивали бы и объединяли ребят;</w:t>
      </w:r>
    </w:p>
    <w:p w:rsidR="009C436F" w:rsidRPr="009C436F" w:rsidRDefault="009C436F" w:rsidP="002921B6">
      <w:pPr>
        <w:tabs>
          <w:tab w:val="left" w:pos="993"/>
        </w:tabs>
        <w:spacing w:after="0" w:line="240" w:lineRule="auto"/>
        <w:ind w:firstLine="709"/>
        <w:jc w:val="both"/>
        <w:rPr>
          <w:rFonts w:eastAsia="Times New Roman"/>
          <w:lang w:eastAsia="ru-RU"/>
        </w:rPr>
      </w:pPr>
      <w:r w:rsidRPr="009C436F">
        <w:rPr>
          <w:rFonts w:eastAsia="Calibri"/>
          <w:lang w:eastAsia="ru-RU"/>
        </w:rPr>
        <w:t>- воспитывать в детях чувство ответственности перед группой за свое поведение.</w:t>
      </w:r>
    </w:p>
    <w:p w:rsidR="009C436F" w:rsidRPr="009C436F" w:rsidRDefault="009C436F" w:rsidP="002921B6">
      <w:pPr>
        <w:spacing w:after="0" w:line="240" w:lineRule="auto"/>
        <w:ind w:firstLine="709"/>
        <w:jc w:val="both"/>
        <w:rPr>
          <w:rFonts w:eastAsia="Times New Roman"/>
          <w:i/>
          <w:lang w:eastAsia="ru-RU"/>
        </w:rPr>
      </w:pPr>
      <w:r w:rsidRPr="009C436F">
        <w:rPr>
          <w:rFonts w:eastAsia="Times New Roman"/>
          <w:i/>
          <w:lang w:eastAsia="ru-RU"/>
        </w:rPr>
        <w:t>Ценности и цели профессионально-родительской общности</w:t>
      </w:r>
    </w:p>
    <w:p w:rsidR="009C436F" w:rsidRPr="009C436F" w:rsidRDefault="009C436F" w:rsidP="002921B6">
      <w:pPr>
        <w:spacing w:after="0" w:line="240" w:lineRule="auto"/>
        <w:ind w:firstLine="709"/>
        <w:jc w:val="both"/>
        <w:rPr>
          <w:rFonts w:eastAsia="Calibri"/>
          <w:lang w:eastAsia="ru-RU"/>
        </w:rPr>
      </w:pPr>
      <w:r w:rsidRPr="009C436F">
        <w:rPr>
          <w:rFonts w:eastAsia="Calibri"/>
          <w:bCs/>
          <w:i/>
          <w:lang w:eastAsia="ru-RU"/>
        </w:rPr>
        <w:t>Профессионально-родительская общность</w:t>
      </w:r>
      <w:r w:rsidRPr="009C436F">
        <w:rPr>
          <w:rFonts w:eastAsia="Calibri"/>
          <w:lang w:eastAsia="ru-RU"/>
        </w:rPr>
        <w:t xml:space="preserve"> включает сотрудников </w:t>
      </w:r>
      <w:r w:rsidR="005C7802">
        <w:rPr>
          <w:rFonts w:eastAsia="Times New Roman"/>
          <w:lang w:eastAsia="ru-RU"/>
        </w:rPr>
        <w:t xml:space="preserve">МБДОУ № </w:t>
      </w:r>
      <w:proofErr w:type="gramStart"/>
      <w:r w:rsidR="005C7802">
        <w:rPr>
          <w:rFonts w:eastAsia="Times New Roman"/>
          <w:lang w:eastAsia="ru-RU"/>
        </w:rPr>
        <w:t xml:space="preserve">48 </w:t>
      </w:r>
      <w:r w:rsidRPr="009C436F">
        <w:rPr>
          <w:rFonts w:eastAsia="Calibri"/>
          <w:lang w:eastAsia="ru-RU"/>
        </w:rPr>
        <w:t xml:space="preserve"> и</w:t>
      </w:r>
      <w:proofErr w:type="gramEnd"/>
      <w:r w:rsidRPr="009C436F">
        <w:rPr>
          <w:rFonts w:eastAsia="Calibri"/>
          <w:lang w:eastAsia="ru-RU"/>
        </w:rPr>
        <w:t xml:space="preserve">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9C436F" w:rsidRPr="009C436F" w:rsidRDefault="009C436F" w:rsidP="002921B6">
      <w:pPr>
        <w:spacing w:after="0" w:line="240" w:lineRule="auto"/>
        <w:ind w:firstLine="709"/>
        <w:jc w:val="both"/>
        <w:rPr>
          <w:rFonts w:eastAsia="Calibri"/>
          <w:lang w:eastAsia="ru-RU"/>
        </w:rPr>
      </w:pPr>
      <w:r w:rsidRPr="009C436F">
        <w:rPr>
          <w:rFonts w:eastAsia="Calibri"/>
          <w:lang w:eastAsia="ru-RU"/>
        </w:rPr>
        <w:t xml:space="preserve">Основная задача профессионально-родительской общности - объединение усилий по воспитанию ребенка в семье и в </w:t>
      </w:r>
      <w:r w:rsidR="005C7802">
        <w:rPr>
          <w:rFonts w:eastAsia="Times New Roman"/>
          <w:lang w:eastAsia="ru-RU"/>
        </w:rPr>
        <w:t>МБДОУ № 48</w:t>
      </w:r>
      <w:r w:rsidRPr="009C436F">
        <w:rPr>
          <w:rFonts w:eastAsia="Calibri"/>
          <w:lang w:eastAsia="ru-RU"/>
        </w:rPr>
        <w:t xml:space="preserve">, поскольку зачастую поведение ребенка дома и в </w:t>
      </w:r>
      <w:r w:rsidR="005C7802">
        <w:rPr>
          <w:rFonts w:eastAsia="Times New Roman"/>
          <w:lang w:eastAsia="ru-RU"/>
        </w:rPr>
        <w:t xml:space="preserve">МБДОУ № </w:t>
      </w:r>
      <w:proofErr w:type="gramStart"/>
      <w:r w:rsidR="005C7802">
        <w:rPr>
          <w:rFonts w:eastAsia="Times New Roman"/>
          <w:lang w:eastAsia="ru-RU"/>
        </w:rPr>
        <w:t xml:space="preserve">48 </w:t>
      </w:r>
      <w:r w:rsidRPr="009C436F">
        <w:rPr>
          <w:rFonts w:eastAsia="Calibri"/>
          <w:lang w:eastAsia="ru-RU"/>
        </w:rPr>
        <w:t xml:space="preserve"> сильно</w:t>
      </w:r>
      <w:proofErr w:type="gramEnd"/>
      <w:r w:rsidRPr="009C436F">
        <w:rPr>
          <w:rFonts w:eastAsia="Calibri"/>
          <w:lang w:eastAsia="ru-RU"/>
        </w:rPr>
        <w:t xml:space="preserve"> различается.</w:t>
      </w:r>
    </w:p>
    <w:p w:rsidR="009C436F" w:rsidRPr="009C436F" w:rsidRDefault="009C436F" w:rsidP="002921B6">
      <w:pPr>
        <w:spacing w:after="0" w:line="240" w:lineRule="auto"/>
        <w:ind w:firstLine="709"/>
        <w:jc w:val="both"/>
        <w:rPr>
          <w:rFonts w:eastAsia="Calibri"/>
          <w:lang w:eastAsia="ru-RU"/>
        </w:rPr>
      </w:pPr>
      <w:r w:rsidRPr="009C436F">
        <w:rPr>
          <w:rFonts w:eastAsia="Calibri"/>
          <w:lang w:eastAsia="ru-RU"/>
        </w:rPr>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rsidR="009C436F" w:rsidRPr="009C436F" w:rsidRDefault="009C436F" w:rsidP="002921B6">
      <w:pPr>
        <w:spacing w:after="0" w:line="240" w:lineRule="auto"/>
        <w:ind w:firstLine="709"/>
        <w:jc w:val="both"/>
        <w:rPr>
          <w:rFonts w:eastAsia="Times New Roman"/>
          <w:i/>
          <w:lang w:eastAsia="ru-RU"/>
        </w:rPr>
      </w:pPr>
      <w:r w:rsidRPr="009C436F">
        <w:rPr>
          <w:rFonts w:eastAsia="Times New Roman"/>
          <w:i/>
          <w:lang w:eastAsia="ru-RU"/>
        </w:rPr>
        <w:t>Ценности и цели детско-взрослой общности</w:t>
      </w:r>
    </w:p>
    <w:p w:rsidR="009C436F" w:rsidRPr="009C436F" w:rsidRDefault="009C436F" w:rsidP="002921B6">
      <w:pPr>
        <w:spacing w:after="0" w:line="240" w:lineRule="auto"/>
        <w:ind w:firstLine="709"/>
        <w:jc w:val="both"/>
        <w:rPr>
          <w:rFonts w:eastAsia="Times New Roman"/>
          <w:lang w:eastAsia="ru-RU"/>
        </w:rPr>
      </w:pPr>
      <w:r w:rsidRPr="009C436F">
        <w:rPr>
          <w:rFonts w:eastAsia="Calibri"/>
          <w:bCs/>
          <w:i/>
          <w:lang w:eastAsia="ru-RU"/>
        </w:rPr>
        <w:t>Детско-взрослая общность</w:t>
      </w:r>
      <w:r w:rsidRPr="009C436F">
        <w:rPr>
          <w:rFonts w:eastAsia="Calibri"/>
          <w:lang w:eastAsia="ru-RU"/>
        </w:rPr>
        <w:t xml:space="preserve"> характеризуется содействием друг другу, сотворчеством и сопереживанием, взаимопониманием и взаимным уважением, </w:t>
      </w:r>
      <w:r w:rsidRPr="009C436F">
        <w:rPr>
          <w:rFonts w:eastAsia="Calibri"/>
          <w:lang w:eastAsia="ru-RU"/>
        </w:rPr>
        <w:lastRenderedPageBreak/>
        <w:t>отношением к ребенку как к полноправному человеку, наличием общих симпатий, ценностей и смыслов у всех участников общности.</w:t>
      </w:r>
    </w:p>
    <w:p w:rsidR="009C436F" w:rsidRPr="009C436F" w:rsidRDefault="009C436F" w:rsidP="002921B6">
      <w:pPr>
        <w:spacing w:after="0" w:line="240" w:lineRule="auto"/>
        <w:ind w:firstLine="709"/>
        <w:jc w:val="both"/>
        <w:rPr>
          <w:rFonts w:eastAsia="Times New Roman"/>
          <w:lang w:eastAsia="ru-RU"/>
        </w:rPr>
      </w:pPr>
      <w:r w:rsidRPr="009C436F">
        <w:rPr>
          <w:rFonts w:eastAsia="Calibri"/>
          <w:lang w:eastAsia="ru-RU"/>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9C436F" w:rsidRPr="009C436F" w:rsidRDefault="009C436F" w:rsidP="002921B6">
      <w:pPr>
        <w:spacing w:after="0" w:line="240" w:lineRule="auto"/>
        <w:ind w:firstLine="709"/>
        <w:jc w:val="both"/>
        <w:rPr>
          <w:rFonts w:eastAsia="Calibri"/>
          <w:lang w:eastAsia="ru-RU"/>
        </w:rPr>
      </w:pPr>
      <w:r w:rsidRPr="009C436F">
        <w:rPr>
          <w:rFonts w:eastAsia="Calibri"/>
          <w:lang w:eastAsia="ru-RU"/>
        </w:rPr>
        <w:t xml:space="preserve">Общность строится и задается системой связей и отношений ее участников. </w:t>
      </w:r>
    </w:p>
    <w:p w:rsidR="009C436F" w:rsidRPr="009C436F" w:rsidRDefault="009C436F" w:rsidP="002921B6">
      <w:pPr>
        <w:spacing w:after="0" w:line="240" w:lineRule="auto"/>
        <w:ind w:firstLine="709"/>
        <w:jc w:val="both"/>
        <w:rPr>
          <w:rFonts w:eastAsia="Times New Roman"/>
          <w:lang w:eastAsia="ru-RU"/>
        </w:rPr>
      </w:pPr>
      <w:r w:rsidRPr="009C436F">
        <w:rPr>
          <w:rFonts w:eastAsia="Calibri"/>
          <w:lang w:eastAsia="ru-RU"/>
        </w:rPr>
        <w:t>В каждом возрасте и каждом случае она обладать своей спецификой в зависимости от решаемых воспитательных задач.</w:t>
      </w:r>
    </w:p>
    <w:p w:rsidR="009C436F" w:rsidRPr="009C436F" w:rsidRDefault="009C436F" w:rsidP="002921B6">
      <w:pPr>
        <w:spacing w:after="0" w:line="240" w:lineRule="auto"/>
        <w:ind w:firstLine="709"/>
        <w:jc w:val="both"/>
        <w:rPr>
          <w:rFonts w:eastAsia="Times New Roman"/>
          <w:i/>
          <w:lang w:eastAsia="ru-RU"/>
        </w:rPr>
      </w:pPr>
      <w:r w:rsidRPr="009C436F">
        <w:rPr>
          <w:rFonts w:eastAsia="Times New Roman"/>
          <w:i/>
          <w:lang w:eastAsia="ru-RU"/>
        </w:rPr>
        <w:t>Особенности организации всех общностей и их роль в процессе воспитания детей</w:t>
      </w:r>
    </w:p>
    <w:p w:rsidR="009C436F" w:rsidRPr="009C436F" w:rsidRDefault="009C436F" w:rsidP="002921B6">
      <w:pPr>
        <w:spacing w:after="0" w:line="240" w:lineRule="auto"/>
        <w:ind w:firstLine="709"/>
        <w:jc w:val="both"/>
        <w:rPr>
          <w:rFonts w:eastAsia="Times New Roman"/>
          <w:lang w:eastAsia="ru-RU"/>
        </w:rPr>
      </w:pPr>
      <w:r w:rsidRPr="009C436F">
        <w:rPr>
          <w:rFonts w:eastAsia="Times New Roman"/>
          <w:lang w:eastAsia="ru-RU"/>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9C436F" w:rsidRPr="009C436F" w:rsidRDefault="009C436F" w:rsidP="002921B6">
      <w:pPr>
        <w:spacing w:after="0" w:line="240" w:lineRule="auto"/>
        <w:ind w:firstLine="709"/>
        <w:jc w:val="both"/>
        <w:rPr>
          <w:rFonts w:eastAsia="Calibri"/>
          <w:lang w:eastAsia="ru-RU"/>
        </w:rPr>
      </w:pPr>
      <w:r w:rsidRPr="009C436F">
        <w:rPr>
          <w:rFonts w:eastAsia="Calibri"/>
          <w:lang w:eastAsia="ru-RU"/>
        </w:rPr>
        <w:t xml:space="preserve">Особенности организации всех общностей определяются системой взаимосвязей их участников. </w:t>
      </w:r>
    </w:p>
    <w:p w:rsidR="009C436F" w:rsidRPr="009C436F" w:rsidRDefault="009C436F" w:rsidP="002921B6">
      <w:pPr>
        <w:spacing w:after="0" w:line="240" w:lineRule="auto"/>
        <w:ind w:firstLine="709"/>
        <w:jc w:val="both"/>
        <w:rPr>
          <w:rFonts w:eastAsia="Calibri"/>
          <w:lang w:eastAsia="ru-RU"/>
        </w:rPr>
      </w:pPr>
      <w:r w:rsidRPr="009C436F">
        <w:rPr>
          <w:rFonts w:eastAsia="Calibri"/>
          <w:lang w:eastAsia="ru-RU"/>
        </w:rPr>
        <w:t xml:space="preserve">В центре воспитательного процесса находится ребенок, который по мере взросления занимает субъектную позицию. </w:t>
      </w:r>
    </w:p>
    <w:p w:rsidR="009C436F" w:rsidRPr="009C436F" w:rsidRDefault="009C436F" w:rsidP="002921B6">
      <w:pPr>
        <w:spacing w:after="0" w:line="240" w:lineRule="auto"/>
        <w:ind w:firstLine="709"/>
        <w:jc w:val="both"/>
        <w:rPr>
          <w:rFonts w:eastAsia="Calibri"/>
          <w:lang w:eastAsia="ru-RU"/>
        </w:rPr>
      </w:pPr>
      <w:r w:rsidRPr="009C436F">
        <w:rPr>
          <w:rFonts w:eastAsia="Calibri"/>
          <w:lang w:eastAsia="ru-RU"/>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rsidR="009C436F" w:rsidRPr="009C436F" w:rsidRDefault="009C436F" w:rsidP="002921B6">
      <w:pPr>
        <w:spacing w:after="0" w:line="240" w:lineRule="auto"/>
        <w:ind w:firstLine="709"/>
        <w:jc w:val="both"/>
        <w:rPr>
          <w:rFonts w:eastAsia="Calibri"/>
          <w:lang w:eastAsia="ru-RU"/>
        </w:rPr>
      </w:pPr>
      <w:r w:rsidRPr="009C436F">
        <w:rPr>
          <w:rFonts w:eastAsia="Calibri"/>
          <w:lang w:eastAsia="ru-RU"/>
        </w:rPr>
        <w:t xml:space="preserve">Деятельность профессионально-родительской общности способствует формированию единого подхода к воспитанию детей в семье и </w:t>
      </w:r>
      <w:r>
        <w:rPr>
          <w:rFonts w:eastAsia="Calibri"/>
          <w:lang w:eastAsia="ru-RU"/>
        </w:rPr>
        <w:t xml:space="preserve">в </w:t>
      </w:r>
      <w:r w:rsidR="005C7802">
        <w:rPr>
          <w:rFonts w:eastAsia="Times New Roman"/>
          <w:lang w:eastAsia="ru-RU"/>
        </w:rPr>
        <w:t>МБДОУ № 48</w:t>
      </w:r>
      <w:r w:rsidRPr="009C436F">
        <w:rPr>
          <w:rFonts w:eastAsia="Calibri"/>
          <w:lang w:eastAsia="ru-RU"/>
        </w:rPr>
        <w:t>.</w:t>
      </w:r>
    </w:p>
    <w:p w:rsidR="009C436F" w:rsidRPr="009C436F" w:rsidRDefault="009C436F" w:rsidP="002921B6">
      <w:pPr>
        <w:spacing w:after="0" w:line="240" w:lineRule="auto"/>
        <w:ind w:firstLine="709"/>
        <w:jc w:val="both"/>
        <w:rPr>
          <w:rFonts w:eastAsia="Times New Roman"/>
          <w:i/>
          <w:lang w:eastAsia="ru-RU"/>
        </w:rPr>
      </w:pPr>
      <w:r w:rsidRPr="009C436F">
        <w:rPr>
          <w:rFonts w:eastAsia="Times New Roman"/>
          <w:i/>
          <w:lang w:eastAsia="ru-RU"/>
        </w:rPr>
        <w:t>Особенности обеспечения возможности разновозрастного взаимодействия детей</w:t>
      </w:r>
    </w:p>
    <w:p w:rsidR="009C436F" w:rsidRPr="009C436F" w:rsidRDefault="009C436F" w:rsidP="002921B6">
      <w:pPr>
        <w:spacing w:after="0" w:line="240" w:lineRule="auto"/>
        <w:ind w:firstLine="709"/>
        <w:jc w:val="both"/>
        <w:rPr>
          <w:rFonts w:eastAsia="Times New Roman"/>
          <w:lang w:eastAsia="ru-RU"/>
        </w:rPr>
      </w:pPr>
      <w:r w:rsidRPr="009C436F">
        <w:rPr>
          <w:rFonts w:eastAsia="Calibri"/>
          <w:i/>
          <w:lang w:eastAsia="ru-RU"/>
        </w:rPr>
        <w:t>Организация деятельности детской общности</w:t>
      </w:r>
      <w:r w:rsidRPr="009C436F">
        <w:rPr>
          <w:rFonts w:eastAsia="Calibri"/>
          <w:lang w:eastAsia="ru-RU"/>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9C436F" w:rsidRPr="009C436F" w:rsidRDefault="009C436F" w:rsidP="002921B6">
      <w:pPr>
        <w:spacing w:after="0" w:line="240" w:lineRule="auto"/>
        <w:ind w:firstLine="709"/>
        <w:jc w:val="both"/>
        <w:rPr>
          <w:rFonts w:eastAsia="Calibri"/>
          <w:lang w:eastAsia="ru-RU"/>
        </w:rPr>
      </w:pPr>
      <w:r w:rsidRPr="009C436F">
        <w:rPr>
          <w:rFonts w:eastAsia="Calibri"/>
          <w:lang w:eastAsia="ru-RU"/>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9C436F" w:rsidRPr="009C436F" w:rsidRDefault="009C436F" w:rsidP="002921B6">
      <w:pPr>
        <w:spacing w:after="0" w:line="240" w:lineRule="auto"/>
        <w:ind w:firstLine="709"/>
        <w:jc w:val="both"/>
        <w:rPr>
          <w:rFonts w:eastAsia="Times New Roman"/>
          <w:lang w:eastAsia="ru-RU"/>
        </w:rPr>
      </w:pPr>
      <w:r w:rsidRPr="009C436F">
        <w:rPr>
          <w:rFonts w:eastAsia="Calibri"/>
          <w:lang w:eastAsia="ru-RU"/>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rsidR="009C436F" w:rsidRPr="009C436F" w:rsidRDefault="009C436F" w:rsidP="002921B6">
      <w:pPr>
        <w:spacing w:after="0" w:line="240" w:lineRule="auto"/>
        <w:ind w:firstLine="709"/>
        <w:jc w:val="both"/>
        <w:rPr>
          <w:rFonts w:eastAsia="Calibri"/>
          <w:lang w:eastAsia="ru-RU"/>
        </w:rPr>
      </w:pPr>
      <w:r w:rsidRPr="009C436F">
        <w:rPr>
          <w:rFonts w:eastAsia="Calibri"/>
          <w:lang w:eastAsia="ru-RU"/>
        </w:rPr>
        <w:t xml:space="preserve">Одним из видов детских общностей являются </w:t>
      </w:r>
      <w:r w:rsidRPr="009C436F">
        <w:rPr>
          <w:rFonts w:eastAsia="Calibri"/>
          <w:i/>
          <w:lang w:eastAsia="ru-RU"/>
        </w:rPr>
        <w:t xml:space="preserve">разновозрастные детские общности. </w:t>
      </w:r>
      <w:r w:rsidRPr="009C436F">
        <w:rPr>
          <w:rFonts w:eastAsia="Calibri"/>
          <w:lang w:eastAsia="ru-RU"/>
        </w:rPr>
        <w:t xml:space="preserve">В </w:t>
      </w:r>
      <w:r w:rsidR="005C7802">
        <w:rPr>
          <w:rFonts w:eastAsia="Times New Roman"/>
          <w:lang w:eastAsia="ru-RU"/>
        </w:rPr>
        <w:t xml:space="preserve">МБДОУ № </w:t>
      </w:r>
      <w:proofErr w:type="gramStart"/>
      <w:r w:rsidR="005C7802">
        <w:rPr>
          <w:rFonts w:eastAsia="Times New Roman"/>
          <w:lang w:eastAsia="ru-RU"/>
        </w:rPr>
        <w:t xml:space="preserve">48 </w:t>
      </w:r>
      <w:r w:rsidRPr="009C436F">
        <w:rPr>
          <w:rFonts w:eastAsia="Calibri"/>
          <w:lang w:eastAsia="ru-RU"/>
        </w:rPr>
        <w:t xml:space="preserve"> обеспечена</w:t>
      </w:r>
      <w:proofErr w:type="gramEnd"/>
      <w:r w:rsidRPr="009C436F">
        <w:rPr>
          <w:rFonts w:eastAsia="Calibri"/>
          <w:lang w:eastAsia="ru-RU"/>
        </w:rPr>
        <w:t xml:space="preserve"> возможность взаимодействия ребенка как со старшими, так и с младшими детьми. </w:t>
      </w:r>
    </w:p>
    <w:p w:rsidR="009C436F" w:rsidRPr="009C436F" w:rsidRDefault="009C436F" w:rsidP="002921B6">
      <w:pPr>
        <w:spacing w:after="0" w:line="240" w:lineRule="auto"/>
        <w:ind w:firstLine="709"/>
        <w:jc w:val="both"/>
        <w:rPr>
          <w:rFonts w:eastAsia="Calibri"/>
          <w:lang w:eastAsia="ru-RU"/>
        </w:rPr>
      </w:pPr>
      <w:r w:rsidRPr="009C436F">
        <w:rPr>
          <w:rFonts w:eastAsia="Calibri"/>
          <w:lang w:eastAsia="ru-RU"/>
        </w:rPr>
        <w:lastRenderedPageBreak/>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9C436F" w:rsidRPr="009C436F" w:rsidRDefault="009C436F" w:rsidP="002921B6">
      <w:pPr>
        <w:spacing w:after="0" w:line="240" w:lineRule="auto"/>
        <w:ind w:firstLine="709"/>
        <w:jc w:val="both"/>
        <w:rPr>
          <w:rFonts w:eastAsia="Times New Roman"/>
          <w:lang w:eastAsia="ru-RU"/>
        </w:rPr>
      </w:pPr>
      <w:r w:rsidRPr="009C436F">
        <w:rPr>
          <w:rFonts w:eastAsia="Calibri"/>
          <w:lang w:eastAsia="ru-RU"/>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9C436F" w:rsidRPr="009C436F" w:rsidRDefault="009C436F" w:rsidP="002921B6">
      <w:pPr>
        <w:spacing w:after="0" w:line="240" w:lineRule="auto"/>
        <w:ind w:firstLine="709"/>
        <w:jc w:val="both"/>
        <w:rPr>
          <w:rFonts w:eastAsia="Times New Roman"/>
          <w:lang w:eastAsia="ru-RU"/>
        </w:rPr>
      </w:pPr>
      <w:r w:rsidRPr="009C436F">
        <w:rPr>
          <w:rFonts w:eastAsia="Calibri"/>
          <w:lang w:eastAsia="ru-RU"/>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9C436F" w:rsidRDefault="009C436F" w:rsidP="002921B6">
      <w:pPr>
        <w:spacing w:after="0" w:line="240" w:lineRule="auto"/>
        <w:ind w:firstLine="709"/>
        <w:jc w:val="both"/>
        <w:rPr>
          <w:rFonts w:eastAsia="Times New Roman"/>
          <w:b/>
          <w:i/>
          <w:lang w:eastAsia="ru-RU"/>
        </w:rPr>
      </w:pPr>
    </w:p>
    <w:p w:rsidR="00A678CD" w:rsidRPr="00A678CD" w:rsidRDefault="00EA4C80" w:rsidP="002921B6">
      <w:pPr>
        <w:spacing w:after="0" w:line="240" w:lineRule="auto"/>
        <w:ind w:firstLine="709"/>
        <w:jc w:val="both"/>
        <w:rPr>
          <w:rFonts w:eastAsia="Times New Roman"/>
          <w:b/>
          <w:i/>
          <w:lang w:eastAsia="ru-RU"/>
        </w:rPr>
      </w:pPr>
      <w:r>
        <w:rPr>
          <w:rFonts w:eastAsia="Times New Roman"/>
          <w:b/>
          <w:i/>
          <w:lang w:eastAsia="ru-RU"/>
        </w:rPr>
        <w:t>2.3</w:t>
      </w:r>
      <w:r w:rsidR="005942AF">
        <w:rPr>
          <w:rFonts w:eastAsia="Times New Roman"/>
          <w:b/>
          <w:i/>
          <w:lang w:eastAsia="ru-RU"/>
        </w:rPr>
        <w:t>.</w:t>
      </w:r>
      <w:r w:rsidR="00FE786B">
        <w:rPr>
          <w:rFonts w:eastAsia="Times New Roman"/>
          <w:b/>
          <w:i/>
          <w:lang w:eastAsia="ru-RU"/>
        </w:rPr>
        <w:t xml:space="preserve">1 </w:t>
      </w:r>
      <w:r w:rsidR="006A3C8D">
        <w:rPr>
          <w:rFonts w:eastAsia="Times New Roman"/>
          <w:b/>
          <w:i/>
          <w:lang w:eastAsia="ru-RU"/>
        </w:rPr>
        <w:t>Н</w:t>
      </w:r>
      <w:r w:rsidR="00A678CD" w:rsidRPr="00A678CD">
        <w:rPr>
          <w:rFonts w:eastAsia="Times New Roman"/>
          <w:b/>
          <w:i/>
          <w:lang w:eastAsia="ru-RU"/>
        </w:rPr>
        <w:t xml:space="preserve">ормы этикета в </w:t>
      </w:r>
      <w:r w:rsidR="0069299D">
        <w:rPr>
          <w:rFonts w:eastAsia="Times New Roman"/>
          <w:b/>
          <w:i/>
          <w:lang w:eastAsia="ru-RU"/>
        </w:rPr>
        <w:t>МБДОУ</w:t>
      </w:r>
    </w:p>
    <w:p w:rsidR="006A3C8D" w:rsidRPr="00D46ADA" w:rsidRDefault="004431DB" w:rsidP="002921B6">
      <w:pPr>
        <w:autoSpaceDE w:val="0"/>
        <w:autoSpaceDN w:val="0"/>
        <w:adjustRightInd w:val="0"/>
        <w:spacing w:after="0" w:line="240" w:lineRule="auto"/>
        <w:ind w:firstLine="851"/>
        <w:jc w:val="both"/>
      </w:pPr>
      <w:r>
        <w:rPr>
          <w:color w:val="000000"/>
        </w:rPr>
        <w:t xml:space="preserve">В </w:t>
      </w:r>
      <w:r w:rsidR="0069299D">
        <w:rPr>
          <w:color w:val="000000"/>
        </w:rPr>
        <w:t>МБДОУ № 48</w:t>
      </w:r>
      <w:r>
        <w:rPr>
          <w:color w:val="000000"/>
        </w:rPr>
        <w:t xml:space="preserve"> (</w:t>
      </w:r>
      <w:r w:rsidR="0069299D">
        <w:rPr>
          <w:color w:val="000000"/>
        </w:rPr>
        <w:t>муниципальное бюджетное дошкольное образовательное учреждение детский сад № 48</w:t>
      </w:r>
      <w:r>
        <w:rPr>
          <w:color w:val="000000"/>
        </w:rPr>
        <w:t>)</w:t>
      </w:r>
      <w:r w:rsidR="006A3C8D" w:rsidRPr="006A3C8D">
        <w:rPr>
          <w:color w:val="000000"/>
        </w:rPr>
        <w:t xml:space="preserve"> разработан</w:t>
      </w:r>
      <w:r>
        <w:rPr>
          <w:color w:val="000000"/>
        </w:rPr>
        <w:t>ы нормы профессиональной этики</w:t>
      </w:r>
      <w:r w:rsidR="006A3C8D" w:rsidRPr="006A3C8D">
        <w:rPr>
          <w:color w:val="000000"/>
        </w:rPr>
        <w:t xml:space="preserve"> на основании Конституции Российской Федерации, Федеральных законов: </w:t>
      </w:r>
      <w:r>
        <w:rPr>
          <w:color w:val="000000"/>
        </w:rPr>
        <w:t>от 25 декабря 2008 г. № 273-ФЗ «</w:t>
      </w:r>
      <w:r w:rsidR="006A3C8D" w:rsidRPr="006A3C8D">
        <w:rPr>
          <w:color w:val="000000"/>
        </w:rPr>
        <w:t xml:space="preserve">О противодействии </w:t>
      </w:r>
      <w:r>
        <w:rPr>
          <w:color w:val="000000"/>
        </w:rPr>
        <w:t>коррупции»</w:t>
      </w:r>
      <w:r w:rsidR="006A3C8D" w:rsidRPr="006A3C8D">
        <w:rPr>
          <w:color w:val="000000"/>
        </w:rPr>
        <w:t xml:space="preserve">, </w:t>
      </w:r>
      <w:r>
        <w:rPr>
          <w:color w:val="000000"/>
        </w:rPr>
        <w:t>от 29 декабря 2012 г. № 273-ФЗ «</w:t>
      </w:r>
      <w:r w:rsidR="006A3C8D" w:rsidRPr="006A3C8D">
        <w:rPr>
          <w:color w:val="000000"/>
        </w:rPr>
        <w:t>Об обр</w:t>
      </w:r>
      <w:r>
        <w:rPr>
          <w:color w:val="000000"/>
        </w:rPr>
        <w:t>азовании в Российской Федерации»</w:t>
      </w:r>
      <w:r w:rsidR="006A3C8D" w:rsidRPr="006A3C8D">
        <w:rPr>
          <w:color w:val="000000"/>
        </w:rPr>
        <w:t xml:space="preserve">, </w:t>
      </w:r>
      <w:r>
        <w:rPr>
          <w:color w:val="000000"/>
        </w:rPr>
        <w:t>от 29 декабря 2010 г. N 436-ФЗ «</w:t>
      </w:r>
      <w:r w:rsidR="006A3C8D" w:rsidRPr="006A3C8D">
        <w:rPr>
          <w:color w:val="000000"/>
        </w:rPr>
        <w:t>О защите детей от информации, причиняю</w:t>
      </w:r>
      <w:r>
        <w:rPr>
          <w:color w:val="000000"/>
        </w:rPr>
        <w:t>щей вред их здоровью и развитию»</w:t>
      </w:r>
      <w:r w:rsidR="006A3C8D" w:rsidRPr="006A3C8D">
        <w:rPr>
          <w:color w:val="000000"/>
        </w:rPr>
        <w:t>, других федеральных законов, содержащих ограничения, запреты и обязательства для педагогических и других категорий работников, Указа Президента Российской Федерац</w:t>
      </w:r>
      <w:r>
        <w:rPr>
          <w:color w:val="000000"/>
        </w:rPr>
        <w:t>ии от 12 августа 2002 г. № 885 «</w:t>
      </w:r>
      <w:r w:rsidR="006A3C8D" w:rsidRPr="006A3C8D">
        <w:rPr>
          <w:color w:val="000000"/>
        </w:rPr>
        <w:t>Об утверждении общих принципов служебного пов</w:t>
      </w:r>
      <w:r>
        <w:rPr>
          <w:color w:val="000000"/>
        </w:rPr>
        <w:t>едения государственных служащих»</w:t>
      </w:r>
      <w:r w:rsidR="006A3C8D" w:rsidRPr="006A3C8D">
        <w:rPr>
          <w:color w:val="000000"/>
        </w:rPr>
        <w:t>,</w:t>
      </w:r>
      <w:r w:rsidR="00582B45">
        <w:rPr>
          <w:color w:val="000000"/>
        </w:rPr>
        <w:t xml:space="preserve"> </w:t>
      </w:r>
      <w:r w:rsidR="006A3C8D" w:rsidRPr="006A3C8D">
        <w:rPr>
          <w:color w:val="000000"/>
        </w:rPr>
        <w:t>письма Министерства просвещения РФ и Профессионального союза работников народного образования и науки РФ от 20 а</w:t>
      </w:r>
      <w:r>
        <w:rPr>
          <w:color w:val="000000"/>
        </w:rPr>
        <w:t>вгуста 2019 г. N ИП-941/06/484 «</w:t>
      </w:r>
      <w:r w:rsidR="006A3C8D" w:rsidRPr="006A3C8D">
        <w:rPr>
          <w:color w:val="000000"/>
        </w:rPr>
        <w:t xml:space="preserve">О примерном положении о нормах профессиональной </w:t>
      </w:r>
      <w:r>
        <w:rPr>
          <w:color w:val="000000"/>
        </w:rPr>
        <w:t>этики педагогических работников»</w:t>
      </w:r>
      <w:r w:rsidR="006A3C8D" w:rsidRPr="006A3C8D">
        <w:rPr>
          <w:color w:val="000000"/>
        </w:rPr>
        <w:t xml:space="preserve">, иных нормативных </w:t>
      </w:r>
      <w:r w:rsidR="006A3C8D" w:rsidRPr="00D46ADA">
        <w:t>право</w:t>
      </w:r>
      <w:r w:rsidR="00432C85" w:rsidRPr="00D46ADA">
        <w:t>вых актов Российской Федерации (приложение 1).</w:t>
      </w:r>
    </w:p>
    <w:p w:rsidR="00D46ADA" w:rsidRPr="00D46ADA" w:rsidRDefault="00D46ADA" w:rsidP="002921B6">
      <w:pPr>
        <w:autoSpaceDE w:val="0"/>
        <w:autoSpaceDN w:val="0"/>
        <w:adjustRightInd w:val="0"/>
        <w:spacing w:after="0" w:line="240" w:lineRule="auto"/>
        <w:ind w:firstLine="851"/>
        <w:jc w:val="both"/>
      </w:pPr>
      <w:r w:rsidRPr="00D46ADA">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Воспитатель должен соблюдать нормы профессиональной этики и поведения: </w:t>
      </w:r>
    </w:p>
    <w:p w:rsidR="00D46ADA" w:rsidRPr="00D46ADA" w:rsidRDefault="00D46ADA" w:rsidP="002921B6">
      <w:pPr>
        <w:autoSpaceDE w:val="0"/>
        <w:autoSpaceDN w:val="0"/>
        <w:adjustRightInd w:val="0"/>
        <w:spacing w:after="44" w:line="240" w:lineRule="auto"/>
        <w:jc w:val="both"/>
      </w:pPr>
      <w:r w:rsidRPr="00D46ADA">
        <w:t xml:space="preserve">− педагог всегда выходит навстречу родителям и приветствует родителей и детей первым; </w:t>
      </w:r>
    </w:p>
    <w:p w:rsidR="00D46ADA" w:rsidRPr="00D46ADA" w:rsidRDefault="00D46ADA" w:rsidP="002921B6">
      <w:pPr>
        <w:autoSpaceDE w:val="0"/>
        <w:autoSpaceDN w:val="0"/>
        <w:adjustRightInd w:val="0"/>
        <w:spacing w:after="44" w:line="240" w:lineRule="auto"/>
        <w:jc w:val="both"/>
      </w:pPr>
      <w:r w:rsidRPr="00D46ADA">
        <w:t xml:space="preserve">− улыбка – всегда обязательная часть приветствия; </w:t>
      </w:r>
    </w:p>
    <w:p w:rsidR="00D46ADA" w:rsidRPr="00D46ADA" w:rsidRDefault="00D46ADA" w:rsidP="002921B6">
      <w:pPr>
        <w:autoSpaceDE w:val="0"/>
        <w:autoSpaceDN w:val="0"/>
        <w:adjustRightInd w:val="0"/>
        <w:spacing w:after="44" w:line="240" w:lineRule="auto"/>
        <w:jc w:val="both"/>
      </w:pPr>
      <w:r w:rsidRPr="00D46ADA">
        <w:t xml:space="preserve">− педагог описывает события и ситуации, но не дает им оценки; </w:t>
      </w:r>
    </w:p>
    <w:p w:rsidR="00D46ADA" w:rsidRPr="00D46ADA" w:rsidRDefault="00D46ADA" w:rsidP="002921B6">
      <w:pPr>
        <w:autoSpaceDE w:val="0"/>
        <w:autoSpaceDN w:val="0"/>
        <w:adjustRightInd w:val="0"/>
        <w:spacing w:after="44" w:line="240" w:lineRule="auto"/>
        <w:jc w:val="both"/>
      </w:pPr>
      <w:r w:rsidRPr="00D46ADA">
        <w:t xml:space="preserve">− педагог не обвиняет родителей и не возлагает на них ответственность за поведение детей в детском саду; </w:t>
      </w:r>
    </w:p>
    <w:p w:rsidR="00D46ADA" w:rsidRPr="00D46ADA" w:rsidRDefault="00D46ADA" w:rsidP="002921B6">
      <w:pPr>
        <w:autoSpaceDE w:val="0"/>
        <w:autoSpaceDN w:val="0"/>
        <w:adjustRightInd w:val="0"/>
        <w:spacing w:after="44" w:line="240" w:lineRule="auto"/>
        <w:jc w:val="both"/>
      </w:pPr>
      <w:r w:rsidRPr="00D46ADA">
        <w:t xml:space="preserve">− тон общения ровный и дружелюбный, исключается повышение голоса; </w:t>
      </w:r>
    </w:p>
    <w:p w:rsidR="00D46ADA" w:rsidRPr="00D46ADA" w:rsidRDefault="00D46ADA" w:rsidP="002921B6">
      <w:pPr>
        <w:autoSpaceDE w:val="0"/>
        <w:autoSpaceDN w:val="0"/>
        <w:adjustRightInd w:val="0"/>
        <w:spacing w:after="44" w:line="240" w:lineRule="auto"/>
        <w:jc w:val="both"/>
      </w:pPr>
      <w:r w:rsidRPr="00D46ADA">
        <w:t xml:space="preserve">− уважительное отношение к личности воспитанника; </w:t>
      </w:r>
    </w:p>
    <w:p w:rsidR="00D46ADA" w:rsidRPr="00D46ADA" w:rsidRDefault="00D46ADA" w:rsidP="002921B6">
      <w:pPr>
        <w:autoSpaceDE w:val="0"/>
        <w:autoSpaceDN w:val="0"/>
        <w:adjustRightInd w:val="0"/>
        <w:spacing w:after="44" w:line="240" w:lineRule="auto"/>
        <w:jc w:val="both"/>
      </w:pPr>
      <w:r w:rsidRPr="00D46ADA">
        <w:t xml:space="preserve">− умение заинтересованно слушать собеседника и сопереживать ему; </w:t>
      </w:r>
    </w:p>
    <w:p w:rsidR="00D46ADA" w:rsidRPr="00D46ADA" w:rsidRDefault="00D46ADA" w:rsidP="002921B6">
      <w:pPr>
        <w:autoSpaceDE w:val="0"/>
        <w:autoSpaceDN w:val="0"/>
        <w:adjustRightInd w:val="0"/>
        <w:spacing w:after="44" w:line="240" w:lineRule="auto"/>
        <w:jc w:val="both"/>
      </w:pPr>
      <w:r w:rsidRPr="00D46ADA">
        <w:t xml:space="preserve">− умение видеть и слышать воспитанника, сопереживать ему; </w:t>
      </w:r>
    </w:p>
    <w:p w:rsidR="00D46ADA" w:rsidRPr="00D46ADA" w:rsidRDefault="00D46ADA" w:rsidP="002921B6">
      <w:pPr>
        <w:autoSpaceDE w:val="0"/>
        <w:autoSpaceDN w:val="0"/>
        <w:adjustRightInd w:val="0"/>
        <w:spacing w:after="44" w:line="240" w:lineRule="auto"/>
        <w:jc w:val="both"/>
      </w:pPr>
      <w:r w:rsidRPr="00D46ADA">
        <w:t xml:space="preserve">− уравновешенность и самообладание, выдержка в отношениях с детьми; </w:t>
      </w:r>
    </w:p>
    <w:p w:rsidR="00D46ADA" w:rsidRPr="00D46ADA" w:rsidRDefault="00D46ADA" w:rsidP="002921B6">
      <w:pPr>
        <w:autoSpaceDE w:val="0"/>
        <w:autoSpaceDN w:val="0"/>
        <w:adjustRightInd w:val="0"/>
        <w:spacing w:after="44" w:line="240" w:lineRule="auto"/>
        <w:jc w:val="both"/>
      </w:pPr>
      <w:r w:rsidRPr="00D46ADA">
        <w:lastRenderedPageBreak/>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D46ADA" w:rsidRPr="00D46ADA" w:rsidRDefault="00D46ADA" w:rsidP="002921B6">
      <w:pPr>
        <w:autoSpaceDE w:val="0"/>
        <w:autoSpaceDN w:val="0"/>
        <w:adjustRightInd w:val="0"/>
        <w:spacing w:after="44" w:line="240" w:lineRule="auto"/>
        <w:jc w:val="both"/>
      </w:pPr>
      <w:r w:rsidRPr="00D46ADA">
        <w:t xml:space="preserve">− умение сочетать мягкий эмоциональный и деловой тон в отношениях с детьми; </w:t>
      </w:r>
    </w:p>
    <w:p w:rsidR="00D46ADA" w:rsidRPr="00D46ADA" w:rsidRDefault="00D46ADA" w:rsidP="002921B6">
      <w:pPr>
        <w:autoSpaceDE w:val="0"/>
        <w:autoSpaceDN w:val="0"/>
        <w:adjustRightInd w:val="0"/>
        <w:spacing w:after="44" w:line="240" w:lineRule="auto"/>
        <w:jc w:val="both"/>
      </w:pPr>
      <w:r w:rsidRPr="00D46ADA">
        <w:t xml:space="preserve">− умение сочетать требовательность с чутким отношением к воспитанникам; </w:t>
      </w:r>
    </w:p>
    <w:p w:rsidR="00D46ADA" w:rsidRPr="00D46ADA" w:rsidRDefault="00D46ADA" w:rsidP="002921B6">
      <w:pPr>
        <w:autoSpaceDE w:val="0"/>
        <w:autoSpaceDN w:val="0"/>
        <w:adjustRightInd w:val="0"/>
        <w:spacing w:after="44" w:line="240" w:lineRule="auto"/>
        <w:jc w:val="both"/>
      </w:pPr>
      <w:r w:rsidRPr="00D46ADA">
        <w:t xml:space="preserve">− соответствие внешнего вида статусу воспитателя детского сада; </w:t>
      </w:r>
    </w:p>
    <w:p w:rsidR="00D46ADA" w:rsidRPr="00D46ADA" w:rsidRDefault="00D46ADA" w:rsidP="002921B6">
      <w:pPr>
        <w:autoSpaceDE w:val="0"/>
        <w:autoSpaceDN w:val="0"/>
        <w:adjustRightInd w:val="0"/>
        <w:spacing w:after="0" w:line="240" w:lineRule="auto"/>
        <w:jc w:val="both"/>
      </w:pPr>
      <w:r w:rsidRPr="00D46ADA">
        <w:t xml:space="preserve">− знание возрастных и индивидуальных особенностей воспитанников. </w:t>
      </w:r>
    </w:p>
    <w:p w:rsidR="00432C85" w:rsidRPr="0069299D" w:rsidRDefault="00D46ADA" w:rsidP="002921B6">
      <w:pPr>
        <w:autoSpaceDE w:val="0"/>
        <w:autoSpaceDN w:val="0"/>
        <w:adjustRightInd w:val="0"/>
        <w:spacing w:after="0" w:line="240" w:lineRule="auto"/>
        <w:jc w:val="both"/>
      </w:pPr>
      <w:r w:rsidRPr="00D46ADA">
        <w:t xml:space="preserve">Педагог имеет право следовать за пожеланиями родителей только с точки зрения возрастной психологии и педагогики. </w:t>
      </w:r>
    </w:p>
    <w:p w:rsidR="00432C85" w:rsidRDefault="00432C85" w:rsidP="002921B6">
      <w:pPr>
        <w:spacing w:after="0" w:line="240" w:lineRule="auto"/>
        <w:ind w:firstLine="709"/>
        <w:jc w:val="both"/>
        <w:rPr>
          <w:rFonts w:eastAsia="Times New Roman"/>
          <w:b/>
          <w:i/>
          <w:lang w:eastAsia="ru-RU"/>
        </w:rPr>
      </w:pPr>
    </w:p>
    <w:p w:rsidR="00A678CD" w:rsidRPr="00A678CD" w:rsidRDefault="00EA4C80" w:rsidP="002921B6">
      <w:pPr>
        <w:spacing w:after="0" w:line="240" w:lineRule="auto"/>
        <w:ind w:firstLine="567"/>
        <w:jc w:val="both"/>
        <w:rPr>
          <w:rFonts w:eastAsia="Times New Roman"/>
          <w:lang w:eastAsia="ru-RU"/>
        </w:rPr>
      </w:pPr>
      <w:r>
        <w:rPr>
          <w:rFonts w:eastAsia="Times New Roman"/>
          <w:b/>
          <w:i/>
          <w:lang w:eastAsia="ru-RU"/>
        </w:rPr>
        <w:t>2.</w:t>
      </w:r>
      <w:r w:rsidR="00FE786B">
        <w:rPr>
          <w:rFonts w:eastAsia="Times New Roman"/>
          <w:b/>
          <w:i/>
          <w:lang w:eastAsia="ru-RU"/>
        </w:rPr>
        <w:t xml:space="preserve">4 </w:t>
      </w:r>
      <w:r w:rsidR="00A678CD" w:rsidRPr="00A678CD">
        <w:rPr>
          <w:rFonts w:eastAsia="Times New Roman"/>
          <w:b/>
          <w:i/>
          <w:lang w:eastAsia="ru-RU"/>
        </w:rPr>
        <w:t xml:space="preserve">Социокультурный контекст, внешняя социальная и культурная среда </w:t>
      </w:r>
      <w:r w:rsidR="0069299D">
        <w:rPr>
          <w:rFonts w:eastAsia="Times New Roman"/>
          <w:b/>
          <w:i/>
          <w:lang w:eastAsia="ru-RU"/>
        </w:rPr>
        <w:t>МБДОУ № 48</w:t>
      </w:r>
    </w:p>
    <w:p w:rsidR="00A678CD" w:rsidRPr="008125C0" w:rsidRDefault="00A678CD" w:rsidP="002921B6">
      <w:pPr>
        <w:spacing w:after="0" w:line="240" w:lineRule="auto"/>
        <w:ind w:firstLine="709"/>
        <w:jc w:val="both"/>
        <w:rPr>
          <w:rFonts w:eastAsia="Times New Roman"/>
          <w:lang w:eastAsia="ru-RU"/>
        </w:rPr>
      </w:pPr>
      <w:r w:rsidRPr="008125C0">
        <w:rPr>
          <w:rFonts w:eastAsia="Calibri"/>
          <w:bCs/>
          <w:i/>
          <w:lang w:eastAsia="ru-RU"/>
        </w:rPr>
        <w:t>Социокультурный контекст</w:t>
      </w:r>
      <w:r w:rsidRPr="008125C0">
        <w:rPr>
          <w:rFonts w:eastAsia="Calibri"/>
          <w:bCs/>
          <w:lang w:eastAsia="ru-RU"/>
        </w:rPr>
        <w:t xml:space="preserve"> – это социальная и культурная среда, в которой человек растет и живет. Он включает в себя влияние, которое среда оказывает на идеи и поведение человека.</w:t>
      </w:r>
    </w:p>
    <w:p w:rsidR="00A678CD" w:rsidRDefault="00A678CD" w:rsidP="002921B6">
      <w:pPr>
        <w:spacing w:after="0" w:line="240" w:lineRule="auto"/>
        <w:ind w:firstLine="709"/>
        <w:jc w:val="both"/>
        <w:rPr>
          <w:rFonts w:eastAsia="Calibri"/>
          <w:bCs/>
          <w:lang w:eastAsia="ru-RU"/>
        </w:rPr>
      </w:pPr>
      <w:r w:rsidRPr="008125C0">
        <w:rPr>
          <w:rFonts w:eastAsia="Calibri"/>
          <w:bCs/>
          <w:lang w:eastAsia="ru-RU"/>
        </w:rPr>
        <w:t xml:space="preserve">Социокультурные ценности являются определяющими в структурно-содержательной основе </w:t>
      </w:r>
      <w:r w:rsidR="008125C0">
        <w:rPr>
          <w:rFonts w:eastAsia="Calibri"/>
          <w:bCs/>
          <w:lang w:eastAsia="ru-RU"/>
        </w:rPr>
        <w:t>рабочей программы воспитания</w:t>
      </w:r>
      <w:r w:rsidRPr="008125C0">
        <w:rPr>
          <w:rFonts w:eastAsia="Calibri"/>
          <w:bCs/>
          <w:lang w:eastAsia="ru-RU"/>
        </w:rPr>
        <w:t>.</w:t>
      </w:r>
    </w:p>
    <w:p w:rsidR="00B739D0" w:rsidRPr="00B739D0" w:rsidRDefault="00B739D0" w:rsidP="002921B6">
      <w:pPr>
        <w:autoSpaceDE w:val="0"/>
        <w:autoSpaceDN w:val="0"/>
        <w:adjustRightInd w:val="0"/>
        <w:spacing w:after="0" w:line="240" w:lineRule="auto"/>
        <w:ind w:firstLine="851"/>
        <w:jc w:val="both"/>
      </w:pPr>
      <w:r w:rsidRPr="00B739D0">
        <w:t>Самораскрытие личности и самореализация творческих способностей воспитанников</w:t>
      </w:r>
      <w:r w:rsidR="00787C07">
        <w:t xml:space="preserve"> </w:t>
      </w:r>
      <w:r w:rsidRPr="00B739D0">
        <w:t>обеспечивается социальными партнерами, что способствует успешной социализации</w:t>
      </w:r>
      <w:r w:rsidR="00787C07">
        <w:t xml:space="preserve"> </w:t>
      </w:r>
      <w:r w:rsidRPr="00B739D0">
        <w:t>воспитанников.</w:t>
      </w:r>
    </w:p>
    <w:p w:rsidR="00B739D0" w:rsidRPr="00B739D0" w:rsidRDefault="00B739D0" w:rsidP="002921B6">
      <w:pPr>
        <w:autoSpaceDE w:val="0"/>
        <w:autoSpaceDN w:val="0"/>
        <w:adjustRightInd w:val="0"/>
        <w:spacing w:after="0" w:line="240" w:lineRule="auto"/>
        <w:ind w:firstLine="851"/>
        <w:jc w:val="both"/>
      </w:pPr>
      <w:r w:rsidRPr="00B739D0">
        <w:t>Социальное партнерство и сотрудничество, обеспечивая степень открытости</w:t>
      </w:r>
      <w:r w:rsidR="00787C07">
        <w:t xml:space="preserve"> </w:t>
      </w:r>
      <w:r w:rsidRPr="00B739D0">
        <w:t>образовательного учреждения, является важным механизмом реализации программы</w:t>
      </w:r>
      <w:r w:rsidR="00787C07">
        <w:t xml:space="preserve"> </w:t>
      </w:r>
      <w:r w:rsidRPr="00B739D0">
        <w:t>воспитания.</w:t>
      </w:r>
    </w:p>
    <w:p w:rsidR="00296B88" w:rsidRDefault="00296B88" w:rsidP="002921B6">
      <w:pPr>
        <w:spacing w:after="0" w:line="240" w:lineRule="auto"/>
        <w:ind w:firstLine="709"/>
        <w:jc w:val="both"/>
        <w:rPr>
          <w:rFonts w:eastAsia="Calibri"/>
          <w:bCs/>
          <w:color w:val="000000"/>
          <w:lang w:eastAsia="ru-RU"/>
        </w:rPr>
      </w:pPr>
      <w:r w:rsidRPr="00A678CD">
        <w:rPr>
          <w:rFonts w:eastAsia="Calibri"/>
          <w:bCs/>
          <w:color w:val="000000"/>
          <w:lang w:eastAsia="ru-RU"/>
        </w:rPr>
        <w:t>В рамках социокультурного контекста повышается роль родительской общественности как субъекта образовательных отношений.</w:t>
      </w:r>
    </w:p>
    <w:p w:rsidR="00C95FD9" w:rsidRDefault="00C95FD9" w:rsidP="002921B6">
      <w:pPr>
        <w:spacing w:after="0" w:line="240" w:lineRule="auto"/>
        <w:ind w:firstLine="709"/>
        <w:jc w:val="both"/>
        <w:rPr>
          <w:rFonts w:eastAsia="Times New Roman"/>
          <w:lang w:eastAsia="ru-RU"/>
        </w:rPr>
      </w:pPr>
      <w:r w:rsidRPr="00C95FD9">
        <w:rPr>
          <w:rFonts w:eastAsia="Times New Roman"/>
          <w:lang w:eastAsia="ru-RU"/>
        </w:rPr>
        <w:t xml:space="preserve">Реализация воспитательного потенциала социального партнерства предусматривает: </w:t>
      </w:r>
    </w:p>
    <w:p w:rsidR="00C95FD9" w:rsidRPr="00C95FD9" w:rsidRDefault="00C95FD9" w:rsidP="002921B6">
      <w:pPr>
        <w:spacing w:after="0" w:line="240" w:lineRule="auto"/>
        <w:ind w:firstLine="709"/>
        <w:jc w:val="both"/>
        <w:rPr>
          <w:rFonts w:eastAsia="Times New Roman"/>
          <w:lang w:eastAsia="ru-RU"/>
        </w:rPr>
      </w:pPr>
      <w:r w:rsidRPr="00C95FD9">
        <w:rPr>
          <w:rFonts w:eastAsia="Times New Roman"/>
          <w:lang w:eastAsia="ru-RU"/>
        </w:rPr>
        <w:t>-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C95FD9" w:rsidRPr="00C95FD9" w:rsidRDefault="00C95FD9" w:rsidP="002921B6">
      <w:pPr>
        <w:spacing w:after="0" w:line="240" w:lineRule="auto"/>
        <w:ind w:firstLine="709"/>
        <w:jc w:val="both"/>
        <w:rPr>
          <w:rFonts w:eastAsia="Times New Roman"/>
          <w:lang w:eastAsia="ru-RU"/>
        </w:rPr>
      </w:pPr>
      <w:r w:rsidRPr="00C95FD9">
        <w:rPr>
          <w:rFonts w:eastAsia="Times New Roman"/>
          <w:lang w:eastAsia="ru-RU"/>
        </w:rPr>
        <w:t>- участие представителей организаций-партнеров в проведении занятий в рамках дополнительного образования;</w:t>
      </w:r>
    </w:p>
    <w:p w:rsidR="00C95FD9" w:rsidRPr="00C95FD9" w:rsidRDefault="00C95FD9" w:rsidP="002921B6">
      <w:pPr>
        <w:spacing w:after="0" w:line="240" w:lineRule="auto"/>
        <w:ind w:firstLine="709"/>
        <w:jc w:val="both"/>
        <w:rPr>
          <w:rFonts w:eastAsia="Times New Roman"/>
          <w:lang w:eastAsia="ru-RU"/>
        </w:rPr>
      </w:pPr>
      <w:r w:rsidRPr="00C95FD9">
        <w:rPr>
          <w:rFonts w:eastAsia="Times New Roman"/>
          <w:lang w:eastAsia="ru-RU"/>
        </w:rPr>
        <w:t>- проведение на базе организаций-партнеров различных мероприятий, событий и акций воспитательной направленности;</w:t>
      </w:r>
    </w:p>
    <w:p w:rsidR="00C95FD9" w:rsidRPr="00787C07" w:rsidRDefault="00C95FD9" w:rsidP="002921B6">
      <w:pPr>
        <w:spacing w:after="0" w:line="240" w:lineRule="auto"/>
        <w:ind w:firstLine="709"/>
        <w:jc w:val="both"/>
        <w:rPr>
          <w:rFonts w:eastAsia="Times New Roman"/>
          <w:lang w:eastAsia="ru-RU"/>
        </w:rPr>
      </w:pPr>
      <w:r w:rsidRPr="00C95FD9">
        <w:rPr>
          <w:rFonts w:eastAsia="Times New Roman"/>
          <w:lang w:eastAsia="ru-RU"/>
        </w:rPr>
        <w:t>- 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5942AF" w:rsidRPr="005942AF" w:rsidRDefault="005942AF" w:rsidP="002921B6">
      <w:pPr>
        <w:spacing w:after="0" w:line="240" w:lineRule="auto"/>
        <w:ind w:firstLine="567"/>
        <w:jc w:val="both"/>
        <w:rPr>
          <w:rFonts w:eastAsia="Times New Roman"/>
          <w:b/>
          <w:lang w:eastAsia="ru-RU"/>
        </w:rPr>
      </w:pPr>
      <w:r w:rsidRPr="005942AF">
        <w:rPr>
          <w:rFonts w:eastAsia="Times New Roman"/>
          <w:b/>
          <w:lang w:eastAsia="ru-RU"/>
        </w:rPr>
        <w:t>2.</w:t>
      </w:r>
      <w:r w:rsidR="00EA4C80">
        <w:rPr>
          <w:rFonts w:eastAsia="Times New Roman"/>
          <w:b/>
          <w:lang w:eastAsia="ru-RU"/>
        </w:rPr>
        <w:t>5</w:t>
      </w:r>
      <w:r w:rsidRPr="005942AF">
        <w:rPr>
          <w:rFonts w:eastAsia="Times New Roman"/>
          <w:b/>
          <w:lang w:eastAsia="ru-RU"/>
        </w:rPr>
        <w:t xml:space="preserve">. Формы совместной деятельности в </w:t>
      </w:r>
      <w:r w:rsidR="0069299D">
        <w:rPr>
          <w:rFonts w:eastAsia="Times New Roman"/>
          <w:b/>
          <w:lang w:eastAsia="ru-RU"/>
        </w:rPr>
        <w:t xml:space="preserve">МБДОУ </w:t>
      </w:r>
      <w:r w:rsidR="005C7802">
        <w:rPr>
          <w:rFonts w:eastAsia="Times New Roman"/>
          <w:b/>
          <w:lang w:eastAsia="ru-RU"/>
        </w:rPr>
        <w:t>№ 48</w:t>
      </w:r>
    </w:p>
    <w:p w:rsidR="005942AF" w:rsidRPr="005942AF" w:rsidRDefault="00EA4C80" w:rsidP="002921B6">
      <w:pPr>
        <w:spacing w:after="0" w:line="240" w:lineRule="auto"/>
        <w:ind w:firstLine="567"/>
        <w:jc w:val="both"/>
        <w:rPr>
          <w:rFonts w:eastAsia="Times New Roman"/>
          <w:b/>
          <w:i/>
          <w:lang w:eastAsia="ru-RU"/>
        </w:rPr>
      </w:pPr>
      <w:r>
        <w:rPr>
          <w:rFonts w:eastAsia="Times New Roman"/>
          <w:b/>
          <w:i/>
          <w:lang w:eastAsia="ru-RU"/>
        </w:rPr>
        <w:t>2.5</w:t>
      </w:r>
      <w:r w:rsidR="005942AF" w:rsidRPr="005942AF">
        <w:rPr>
          <w:rFonts w:eastAsia="Times New Roman"/>
          <w:b/>
          <w:i/>
          <w:lang w:eastAsia="ru-RU"/>
        </w:rPr>
        <w:t xml:space="preserve">.1. Деятельности и культурные практики в </w:t>
      </w:r>
      <w:r w:rsidR="0069299D">
        <w:rPr>
          <w:rFonts w:eastAsia="Times New Roman"/>
          <w:b/>
          <w:i/>
          <w:lang w:eastAsia="ru-RU"/>
        </w:rPr>
        <w:t>МБДОУ</w:t>
      </w:r>
      <w:r w:rsidR="005C7802">
        <w:rPr>
          <w:rFonts w:eastAsia="Times New Roman"/>
          <w:b/>
          <w:i/>
          <w:lang w:eastAsia="ru-RU"/>
        </w:rPr>
        <w:t xml:space="preserve"> № 48</w:t>
      </w:r>
    </w:p>
    <w:p w:rsidR="005942AF" w:rsidRPr="005942AF" w:rsidRDefault="005942AF" w:rsidP="002921B6">
      <w:pPr>
        <w:spacing w:after="0" w:line="240" w:lineRule="auto"/>
        <w:ind w:firstLine="567"/>
        <w:jc w:val="both"/>
        <w:rPr>
          <w:rFonts w:eastAsia="Times New Roman"/>
          <w:lang w:eastAsia="ru-RU"/>
        </w:rPr>
      </w:pPr>
      <w:r w:rsidRPr="005942AF">
        <w:rPr>
          <w:rFonts w:eastAsia="Times New Roman"/>
          <w:lang w:eastAsia="ru-RU"/>
        </w:rPr>
        <w:t xml:space="preserve">Цели и задачи воспитания реализуются во всех видах деятельности дошкольника, обозначенных во ФГОС ДО. </w:t>
      </w:r>
    </w:p>
    <w:p w:rsidR="005942AF" w:rsidRPr="005942AF" w:rsidRDefault="005942AF" w:rsidP="002921B6">
      <w:pPr>
        <w:spacing w:after="0" w:line="240" w:lineRule="auto"/>
        <w:ind w:firstLine="567"/>
        <w:jc w:val="both"/>
        <w:rPr>
          <w:rFonts w:eastAsia="Times New Roman"/>
          <w:i/>
          <w:lang w:eastAsia="ru-RU"/>
        </w:rPr>
      </w:pPr>
      <w:r w:rsidRPr="005942AF">
        <w:rPr>
          <w:rFonts w:eastAsia="Times New Roman"/>
          <w:i/>
          <w:lang w:eastAsia="ru-RU"/>
        </w:rPr>
        <w:t>В качестве средств реализации цели воспитания выступают следующие основные виды деятельности и культурные практики:</w:t>
      </w:r>
    </w:p>
    <w:p w:rsidR="005942AF" w:rsidRPr="005942AF" w:rsidRDefault="005942AF" w:rsidP="002921B6">
      <w:pPr>
        <w:spacing w:after="0" w:line="240" w:lineRule="auto"/>
        <w:ind w:firstLine="567"/>
        <w:jc w:val="both"/>
        <w:rPr>
          <w:rFonts w:eastAsia="Times New Roman"/>
          <w:lang w:eastAsia="ru-RU"/>
        </w:rPr>
      </w:pPr>
      <w:r w:rsidRPr="005942AF">
        <w:rPr>
          <w:rFonts w:eastAsia="Times New Roman"/>
          <w:lang w:eastAsia="ru-RU"/>
        </w:rPr>
        <w:t xml:space="preserve">- предметно-целевая (виды деятельности, организуемые педагогическим работником, в которых он открывает ребенку смысл и ценность человеческой </w:t>
      </w:r>
      <w:r w:rsidRPr="005942AF">
        <w:rPr>
          <w:rFonts w:eastAsia="Times New Roman"/>
          <w:lang w:eastAsia="ru-RU"/>
        </w:rPr>
        <w:lastRenderedPageBreak/>
        <w:t>деятельности, способы ее реализации совместно с родителям (законным представителям);</w:t>
      </w:r>
    </w:p>
    <w:p w:rsidR="005942AF" w:rsidRPr="005942AF" w:rsidRDefault="005942AF" w:rsidP="002921B6">
      <w:pPr>
        <w:spacing w:after="0" w:line="240" w:lineRule="auto"/>
        <w:ind w:firstLine="567"/>
        <w:jc w:val="both"/>
        <w:rPr>
          <w:rFonts w:eastAsia="Times New Roman"/>
          <w:lang w:eastAsia="ru-RU"/>
        </w:rPr>
      </w:pPr>
      <w:r w:rsidRPr="005942AF">
        <w:rPr>
          <w:rFonts w:eastAsia="Times New Roman"/>
          <w:lang w:eastAsia="ru-RU"/>
        </w:rP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5942AF" w:rsidRPr="005942AF" w:rsidRDefault="005942AF" w:rsidP="002921B6">
      <w:pPr>
        <w:spacing w:after="0" w:line="240" w:lineRule="auto"/>
        <w:ind w:firstLine="567"/>
        <w:jc w:val="both"/>
        <w:rPr>
          <w:rFonts w:eastAsia="Times New Roman"/>
          <w:lang w:eastAsia="ru-RU"/>
        </w:rPr>
      </w:pPr>
      <w:r w:rsidRPr="005942AF">
        <w:rPr>
          <w:rFonts w:eastAsia="Times New Roman"/>
          <w:lang w:eastAsia="ru-RU"/>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F83271" w:rsidRPr="00F83271" w:rsidRDefault="00F83271" w:rsidP="002921B6">
      <w:pPr>
        <w:autoSpaceDE w:val="0"/>
        <w:autoSpaceDN w:val="0"/>
        <w:adjustRightInd w:val="0"/>
        <w:spacing w:after="0" w:line="240" w:lineRule="auto"/>
        <w:ind w:firstLine="567"/>
        <w:jc w:val="both"/>
      </w:pPr>
      <w:r w:rsidRPr="00F83271">
        <w:rPr>
          <w:b/>
          <w:bCs/>
        </w:rPr>
        <w:t xml:space="preserve">Виды совместной деятельности: </w:t>
      </w:r>
      <w:r w:rsidRPr="00F83271">
        <w:t xml:space="preserve">игровая, познавательная, коммуникативная, продуктивная, двигательная, трудовая, художественно-эстетическая. </w:t>
      </w:r>
    </w:p>
    <w:p w:rsidR="00F83271" w:rsidRPr="00F83271" w:rsidRDefault="00F83271" w:rsidP="002921B6">
      <w:pPr>
        <w:autoSpaceDE w:val="0"/>
        <w:autoSpaceDN w:val="0"/>
        <w:adjustRightInd w:val="0"/>
        <w:spacing w:after="0" w:line="240" w:lineRule="auto"/>
        <w:ind w:firstLine="567"/>
        <w:jc w:val="both"/>
      </w:pPr>
      <w:r w:rsidRPr="00F83271">
        <w:rPr>
          <w:b/>
          <w:bCs/>
        </w:rPr>
        <w:t xml:space="preserve">Основные формы и содержание деятельности: </w:t>
      </w:r>
    </w:p>
    <w:p w:rsidR="00F83271" w:rsidRPr="00F83271" w:rsidRDefault="00F83271" w:rsidP="002921B6">
      <w:pPr>
        <w:autoSpaceDE w:val="0"/>
        <w:autoSpaceDN w:val="0"/>
        <w:adjustRightInd w:val="0"/>
        <w:spacing w:after="0" w:line="240" w:lineRule="auto"/>
        <w:ind w:firstLine="567"/>
        <w:jc w:val="both"/>
      </w:pPr>
      <w:r w:rsidRPr="00F83271">
        <w:t xml:space="preserve">1. </w:t>
      </w:r>
      <w:r w:rsidRPr="00F83271">
        <w:rPr>
          <w:bCs/>
        </w:rPr>
        <w:t>Проекты.</w:t>
      </w:r>
      <w:r w:rsidR="00787C07">
        <w:rPr>
          <w:bCs/>
        </w:rPr>
        <w:t xml:space="preserve"> </w:t>
      </w:r>
      <w:r w:rsidRPr="00F83271">
        <w:t xml:space="preserve">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 </w:t>
      </w:r>
    </w:p>
    <w:p w:rsidR="00F83271" w:rsidRPr="00F83271" w:rsidRDefault="00F83271" w:rsidP="002921B6">
      <w:pPr>
        <w:autoSpaceDE w:val="0"/>
        <w:autoSpaceDN w:val="0"/>
        <w:adjustRightInd w:val="0"/>
        <w:spacing w:after="0" w:line="240" w:lineRule="auto"/>
        <w:ind w:firstLine="567"/>
        <w:jc w:val="both"/>
      </w:pPr>
      <w:r w:rsidRPr="00F83271">
        <w:t xml:space="preserve">2. </w:t>
      </w:r>
      <w:r w:rsidRPr="00F83271">
        <w:rPr>
          <w:bCs/>
        </w:rPr>
        <w:t>Совместные игры.</w:t>
      </w:r>
      <w:r w:rsidR="00787C07">
        <w:rPr>
          <w:bCs/>
        </w:rPr>
        <w:t xml:space="preserve"> </w:t>
      </w:r>
      <w:r w:rsidRPr="00F83271">
        <w:t>Это одна из основных форм воспитательного воздействия в процессе проведения традиционных мероприятий. Применяются различные виды игр: сюжетно-ролевые, творческие, подвижные и малоподвижные, народные</w:t>
      </w:r>
      <w:r w:rsidR="003B3AE6">
        <w:t>, игры-драматизации, квест-игры, коммуника</w:t>
      </w:r>
      <w:r w:rsidR="004D5076">
        <w:t>тивные игры, дидактические игры, строительные игры, речевые игры. Осуществляется игровое проектирование.</w:t>
      </w:r>
    </w:p>
    <w:p w:rsidR="00F83271" w:rsidRPr="00F83271" w:rsidRDefault="00F83271" w:rsidP="002921B6">
      <w:pPr>
        <w:autoSpaceDE w:val="0"/>
        <w:autoSpaceDN w:val="0"/>
        <w:adjustRightInd w:val="0"/>
        <w:spacing w:after="69" w:line="240" w:lineRule="auto"/>
        <w:ind w:firstLine="567"/>
        <w:jc w:val="both"/>
      </w:pPr>
      <w:r w:rsidRPr="00F83271">
        <w:t xml:space="preserve">3. </w:t>
      </w:r>
      <w:r w:rsidRPr="00F83271">
        <w:rPr>
          <w:bCs/>
        </w:rPr>
        <w:t xml:space="preserve">Творческие мастерские и детские студии. </w:t>
      </w:r>
      <w:r w:rsidRPr="00F83271">
        <w:t xml:space="preserve">В мастерских и студиях ребята занимаются рисованием, лепкой, аппликацией, конструированием. Делают различные макеты, </w:t>
      </w:r>
      <w:proofErr w:type="spellStart"/>
      <w:r w:rsidRPr="00F83271">
        <w:t>лэпбуки</w:t>
      </w:r>
      <w:proofErr w:type="spellEnd"/>
      <w:r w:rsidRPr="00F83271">
        <w:t xml:space="preserve">, экологические знаки и стенгазеты, подарки, поделки для выставок, социальных акций. Совместно с воспитателями и родителями изготавливают атрибуты для совместных мероприятий. </w:t>
      </w:r>
    </w:p>
    <w:p w:rsidR="00AA17FC" w:rsidRDefault="00F83271" w:rsidP="002921B6">
      <w:pPr>
        <w:autoSpaceDE w:val="0"/>
        <w:autoSpaceDN w:val="0"/>
        <w:adjustRightInd w:val="0"/>
        <w:spacing w:after="69" w:line="240" w:lineRule="auto"/>
        <w:ind w:firstLine="567"/>
        <w:jc w:val="both"/>
      </w:pPr>
      <w:r w:rsidRPr="00F83271">
        <w:t xml:space="preserve">4. </w:t>
      </w:r>
      <w:r w:rsidRPr="00F83271">
        <w:rPr>
          <w:bCs/>
        </w:rPr>
        <w:t>Выставки.</w:t>
      </w:r>
      <w:r w:rsidR="00787C07">
        <w:rPr>
          <w:bCs/>
        </w:rPr>
        <w:t xml:space="preserve"> </w:t>
      </w:r>
      <w:r w:rsidRPr="00F83271">
        <w:t xml:space="preserve">По тематике многих мероприятий проводятся выставки: информационные, фотовыставки, декоративно-прикладного искусства, экологические, социальные. </w:t>
      </w:r>
    </w:p>
    <w:p w:rsidR="00F83271" w:rsidRPr="00F83271" w:rsidRDefault="00F83271" w:rsidP="002921B6">
      <w:pPr>
        <w:autoSpaceDE w:val="0"/>
        <w:autoSpaceDN w:val="0"/>
        <w:adjustRightInd w:val="0"/>
        <w:spacing w:after="69" w:line="240" w:lineRule="auto"/>
        <w:ind w:firstLine="567"/>
        <w:jc w:val="both"/>
      </w:pPr>
      <w:r w:rsidRPr="00F83271">
        <w:t xml:space="preserve">5. </w:t>
      </w:r>
      <w:r w:rsidRPr="00F83271">
        <w:rPr>
          <w:bCs/>
        </w:rPr>
        <w:t xml:space="preserve">Ярмарки достижений. </w:t>
      </w:r>
      <w:r w:rsidRPr="00F83271">
        <w:t xml:space="preserve">На ярмарках представляются творческие работы детей. Активно привлекаются родители для участия в ярмарках семейного творчества по различным направлениям. </w:t>
      </w:r>
    </w:p>
    <w:p w:rsidR="00F83271" w:rsidRPr="00F83271" w:rsidRDefault="00F83271" w:rsidP="002921B6">
      <w:pPr>
        <w:autoSpaceDE w:val="0"/>
        <w:autoSpaceDN w:val="0"/>
        <w:adjustRightInd w:val="0"/>
        <w:spacing w:after="69" w:line="240" w:lineRule="auto"/>
        <w:ind w:firstLine="567"/>
        <w:jc w:val="both"/>
      </w:pPr>
      <w:r w:rsidRPr="00F83271">
        <w:t xml:space="preserve">6. </w:t>
      </w:r>
      <w:r w:rsidRPr="00F83271">
        <w:rPr>
          <w:bCs/>
        </w:rPr>
        <w:t>Социальные и экологические акции.</w:t>
      </w:r>
      <w:r w:rsidR="00787C07">
        <w:rPr>
          <w:bCs/>
        </w:rPr>
        <w:t xml:space="preserve"> </w:t>
      </w:r>
      <w:r w:rsidRPr="00F83271">
        <w:t xml:space="preserve">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навыки, активную жизненную позицию. </w:t>
      </w:r>
    </w:p>
    <w:p w:rsidR="00F83271" w:rsidRPr="00F83271" w:rsidRDefault="00F83271" w:rsidP="002921B6">
      <w:pPr>
        <w:autoSpaceDE w:val="0"/>
        <w:autoSpaceDN w:val="0"/>
        <w:adjustRightInd w:val="0"/>
        <w:spacing w:after="69" w:line="240" w:lineRule="auto"/>
        <w:ind w:firstLine="567"/>
        <w:jc w:val="both"/>
      </w:pPr>
      <w:r w:rsidRPr="00F83271">
        <w:t xml:space="preserve">7. </w:t>
      </w:r>
      <w:r w:rsidRPr="00F83271">
        <w:rPr>
          <w:bCs/>
        </w:rPr>
        <w:t>Конкурсы, викторины.</w:t>
      </w:r>
      <w:r w:rsidR="00787C07">
        <w:rPr>
          <w:bCs/>
        </w:rPr>
        <w:t xml:space="preserve"> </w:t>
      </w:r>
      <w:r w:rsidRPr="00F83271">
        <w:t xml:space="preserve">Эти мероприятия имеют познавательное содержание и проходят в развлекательной форме. Проводятся по всем направлениям развития дошкольников. </w:t>
      </w:r>
    </w:p>
    <w:p w:rsidR="00F83271" w:rsidRPr="00F83271" w:rsidRDefault="00F83271" w:rsidP="002921B6">
      <w:pPr>
        <w:autoSpaceDE w:val="0"/>
        <w:autoSpaceDN w:val="0"/>
        <w:adjustRightInd w:val="0"/>
        <w:spacing w:after="69" w:line="240" w:lineRule="auto"/>
        <w:ind w:firstLine="567"/>
        <w:jc w:val="both"/>
      </w:pPr>
      <w:r w:rsidRPr="00F83271">
        <w:lastRenderedPageBreak/>
        <w:t xml:space="preserve">8. </w:t>
      </w:r>
      <w:r w:rsidRPr="00F83271">
        <w:rPr>
          <w:bCs/>
        </w:rPr>
        <w:t xml:space="preserve">Музыкально-театрализованные представления. </w:t>
      </w:r>
      <w:r w:rsidRPr="00F83271">
        <w:t xml:space="preserve">Данные представления проводятся в виде концертов, театральных постановок, развлечений, музыкальной или театральной гостиной. </w:t>
      </w:r>
    </w:p>
    <w:p w:rsidR="00F83271" w:rsidRPr="00F83271" w:rsidRDefault="00F83271" w:rsidP="002921B6">
      <w:pPr>
        <w:autoSpaceDE w:val="0"/>
        <w:autoSpaceDN w:val="0"/>
        <w:adjustRightInd w:val="0"/>
        <w:spacing w:after="69" w:line="240" w:lineRule="auto"/>
        <w:ind w:firstLine="567"/>
        <w:jc w:val="both"/>
      </w:pPr>
      <w:r w:rsidRPr="00F83271">
        <w:t xml:space="preserve">9. </w:t>
      </w:r>
      <w:r w:rsidRPr="00F83271">
        <w:rPr>
          <w:bCs/>
        </w:rPr>
        <w:t>Спортивные и оздоровительные мероприятия.</w:t>
      </w:r>
      <w:r w:rsidR="00787C07">
        <w:rPr>
          <w:bCs/>
        </w:rPr>
        <w:t xml:space="preserve"> </w:t>
      </w:r>
      <w:r w:rsidRPr="00F83271">
        <w:t xml:space="preserve">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 </w:t>
      </w:r>
    </w:p>
    <w:p w:rsidR="00F83271" w:rsidRPr="00F83271" w:rsidRDefault="00AA17FC" w:rsidP="002921B6">
      <w:pPr>
        <w:autoSpaceDE w:val="0"/>
        <w:autoSpaceDN w:val="0"/>
        <w:adjustRightInd w:val="0"/>
        <w:spacing w:after="0" w:line="240" w:lineRule="auto"/>
        <w:ind w:firstLine="567"/>
        <w:jc w:val="both"/>
      </w:pPr>
      <w:r>
        <w:t>10</w:t>
      </w:r>
      <w:r w:rsidR="00F83271" w:rsidRPr="00F83271">
        <w:t xml:space="preserve">. </w:t>
      </w:r>
      <w:r w:rsidR="00F83271" w:rsidRPr="00F83271">
        <w:rPr>
          <w:bCs/>
        </w:rPr>
        <w:t>Праздники.</w:t>
      </w:r>
      <w:r w:rsidR="00787C07">
        <w:rPr>
          <w:bCs/>
        </w:rPr>
        <w:t xml:space="preserve"> </w:t>
      </w:r>
      <w:r w:rsidR="00F83271" w:rsidRPr="00F83271">
        <w:t xml:space="preserve">Праздники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 </w:t>
      </w:r>
    </w:p>
    <w:p w:rsidR="003B3AE6" w:rsidRPr="003B3AE6" w:rsidRDefault="003B3AE6" w:rsidP="002921B6">
      <w:pPr>
        <w:autoSpaceDE w:val="0"/>
        <w:autoSpaceDN w:val="0"/>
        <w:adjustRightInd w:val="0"/>
        <w:spacing w:after="0" w:line="240" w:lineRule="auto"/>
        <w:ind w:firstLine="567"/>
        <w:jc w:val="both"/>
      </w:pPr>
      <w:r w:rsidRPr="003B3AE6">
        <w:t>1</w:t>
      </w:r>
      <w:r>
        <w:t>1</w:t>
      </w:r>
      <w:r w:rsidRPr="003B3AE6">
        <w:t xml:space="preserve">. </w:t>
      </w:r>
      <w:r w:rsidRPr="003B3AE6">
        <w:rPr>
          <w:bCs/>
        </w:rPr>
        <w:t>Образовательные ситуации.</w:t>
      </w:r>
      <w:r w:rsidR="00787C07">
        <w:rPr>
          <w:bCs/>
        </w:rPr>
        <w:t xml:space="preserve"> </w:t>
      </w:r>
      <w:r w:rsidRPr="003B3AE6">
        <w:t>В процессе образовательных ситуаций у</w:t>
      </w:r>
      <w:r w:rsidR="00787C07">
        <w:t xml:space="preserve"> </w:t>
      </w:r>
      <w:r w:rsidRPr="003B3AE6">
        <w:t>детей формируются представления о социальных нормах общества, об истории и</w:t>
      </w:r>
      <w:r w:rsidR="00787C07">
        <w:t xml:space="preserve"> </w:t>
      </w:r>
      <w:r w:rsidRPr="003B3AE6">
        <w:t>культуре своего народа, своей Родины и другие социально-ценностные представления.</w:t>
      </w:r>
      <w:r w:rsidR="00787C07">
        <w:t xml:space="preserve"> </w:t>
      </w:r>
      <w:r w:rsidRPr="003B3AE6">
        <w:t xml:space="preserve">Образовательные ситуации носят интегрированный характер, </w:t>
      </w:r>
      <w:r>
        <w:t>т</w:t>
      </w:r>
      <w:r w:rsidRPr="003B3AE6">
        <w:t>ак как включают</w:t>
      </w:r>
      <w:r w:rsidR="00787C07">
        <w:t xml:space="preserve"> </w:t>
      </w:r>
      <w:r w:rsidRPr="003B3AE6">
        <w:t>воспитательные задачи, которые реализуются в разных видах деятельности по одной</w:t>
      </w:r>
      <w:r w:rsidR="00787C07">
        <w:t xml:space="preserve"> </w:t>
      </w:r>
      <w:r w:rsidRPr="003B3AE6">
        <w:t>тематике: в игровой, познавательной, коммуникативной, художественно-эстетической и</w:t>
      </w:r>
      <w:r w:rsidR="00787C07">
        <w:t xml:space="preserve"> </w:t>
      </w:r>
      <w:r w:rsidRPr="003B3AE6">
        <w:t>физической деятельности.</w:t>
      </w:r>
    </w:p>
    <w:p w:rsidR="003B3AE6" w:rsidRPr="003B3AE6" w:rsidRDefault="003B3AE6" w:rsidP="002921B6">
      <w:pPr>
        <w:autoSpaceDE w:val="0"/>
        <w:autoSpaceDN w:val="0"/>
        <w:adjustRightInd w:val="0"/>
        <w:spacing w:after="0" w:line="240" w:lineRule="auto"/>
        <w:ind w:firstLine="567"/>
        <w:jc w:val="both"/>
      </w:pPr>
      <w:r>
        <w:t>1</w:t>
      </w:r>
      <w:r w:rsidRPr="003B3AE6">
        <w:t xml:space="preserve">2. </w:t>
      </w:r>
      <w:r w:rsidRPr="003B3AE6">
        <w:rPr>
          <w:bCs/>
        </w:rPr>
        <w:t xml:space="preserve">Мотивационно-побудительные игровые </w:t>
      </w:r>
      <w:proofErr w:type="gramStart"/>
      <w:r w:rsidRPr="003B3AE6">
        <w:rPr>
          <w:bCs/>
        </w:rPr>
        <w:t>ситуации</w:t>
      </w:r>
      <w:r w:rsidRPr="003B3AE6">
        <w:t>(</w:t>
      </w:r>
      <w:proofErr w:type="gramEnd"/>
      <w:r w:rsidRPr="003B3AE6">
        <w:t>игры-приветствия,</w:t>
      </w:r>
      <w:r w:rsidR="00787C07">
        <w:t xml:space="preserve"> </w:t>
      </w:r>
      <w:r w:rsidRPr="003B3AE6">
        <w:t>загадки, сюрпризные моменты, приглашение к путешествию). Применяются для</w:t>
      </w:r>
      <w:r w:rsidR="00787C07">
        <w:t xml:space="preserve"> </w:t>
      </w:r>
      <w:r w:rsidRPr="003B3AE6">
        <w:t>развития у дошкольников интереса и желания участвовать в деятельности, создания</w:t>
      </w:r>
      <w:r w:rsidR="00787C07">
        <w:t xml:space="preserve"> </w:t>
      </w:r>
      <w:r w:rsidRPr="003B3AE6">
        <w:t>положительного эмоционального фона.</w:t>
      </w:r>
    </w:p>
    <w:p w:rsidR="003B3AE6" w:rsidRPr="003B3AE6" w:rsidRDefault="003B3AE6" w:rsidP="002921B6">
      <w:pPr>
        <w:autoSpaceDE w:val="0"/>
        <w:autoSpaceDN w:val="0"/>
        <w:adjustRightInd w:val="0"/>
        <w:spacing w:after="0" w:line="240" w:lineRule="auto"/>
        <w:ind w:firstLine="567"/>
        <w:jc w:val="both"/>
      </w:pPr>
      <w:r>
        <w:t>1</w:t>
      </w:r>
      <w:r w:rsidRPr="003B3AE6">
        <w:t xml:space="preserve">3. </w:t>
      </w:r>
      <w:r w:rsidRPr="003B3AE6">
        <w:rPr>
          <w:bCs/>
        </w:rPr>
        <w:t>Обсуждение.</w:t>
      </w:r>
      <w:r w:rsidR="00787C07">
        <w:rPr>
          <w:bCs/>
        </w:rPr>
        <w:t xml:space="preserve"> </w:t>
      </w:r>
      <w:r w:rsidRPr="003B3AE6">
        <w:t>Детям демонстрируются примеры нравственного поведения,</w:t>
      </w:r>
      <w:r w:rsidR="00787C07">
        <w:t xml:space="preserve"> </w:t>
      </w:r>
      <w:r w:rsidRPr="003B3AE6">
        <w:t>проявления человеколюбия и добросердечности посредством чтения, решения</w:t>
      </w:r>
      <w:r w:rsidR="00787C07">
        <w:t xml:space="preserve"> </w:t>
      </w:r>
      <w:r w:rsidRPr="003B3AE6">
        <w:t>проблемных ситуаций, примеров из жизни. В ходе обсуждения уточняются социальные</w:t>
      </w:r>
      <w:r w:rsidR="00787C07">
        <w:t xml:space="preserve"> </w:t>
      </w:r>
      <w:r w:rsidRPr="003B3AE6">
        <w:t>представления воспитанников, сформированность их личных норм и правил.</w:t>
      </w:r>
    </w:p>
    <w:p w:rsidR="003B3AE6" w:rsidRPr="003B3AE6" w:rsidRDefault="004D5076" w:rsidP="002921B6">
      <w:pPr>
        <w:autoSpaceDE w:val="0"/>
        <w:autoSpaceDN w:val="0"/>
        <w:adjustRightInd w:val="0"/>
        <w:spacing w:after="0" w:line="240" w:lineRule="auto"/>
        <w:ind w:firstLine="567"/>
        <w:jc w:val="both"/>
      </w:pPr>
      <w:r>
        <w:t>14</w:t>
      </w:r>
      <w:r w:rsidR="003B3AE6" w:rsidRPr="003B3AE6">
        <w:t xml:space="preserve">. </w:t>
      </w:r>
      <w:r w:rsidR="003B3AE6" w:rsidRPr="004D5076">
        <w:rPr>
          <w:bCs/>
        </w:rPr>
        <w:t>Продуктивная деятельность.</w:t>
      </w:r>
      <w:r w:rsidR="00787C07">
        <w:rPr>
          <w:bCs/>
        </w:rPr>
        <w:t xml:space="preserve"> </w:t>
      </w:r>
      <w:r w:rsidR="003B3AE6" w:rsidRPr="003B3AE6">
        <w:t>Включает рисование, лепку, аппликацию,</w:t>
      </w:r>
      <w:r w:rsidR="00787C07">
        <w:t xml:space="preserve"> </w:t>
      </w:r>
      <w:r w:rsidR="003B3AE6" w:rsidRPr="003B3AE6">
        <w:t>конструирование, изготовление поделок, игрушек. Дети становятся активными</w:t>
      </w:r>
    </w:p>
    <w:p w:rsidR="003B3AE6" w:rsidRPr="003B3AE6" w:rsidRDefault="003B3AE6" w:rsidP="002921B6">
      <w:pPr>
        <w:autoSpaceDE w:val="0"/>
        <w:autoSpaceDN w:val="0"/>
        <w:adjustRightInd w:val="0"/>
        <w:spacing w:after="0" w:line="240" w:lineRule="auto"/>
        <w:ind w:firstLine="567"/>
        <w:jc w:val="both"/>
      </w:pPr>
      <w:r w:rsidRPr="003B3AE6">
        <w:t>участниками своего собственного развития, так как видят результат своего труда. У них</w:t>
      </w:r>
      <w:r w:rsidR="00787C07">
        <w:t xml:space="preserve"> </w:t>
      </w:r>
      <w:r w:rsidRPr="003B3AE6">
        <w:t>развивается творческая самостоятельность и инициатива.</w:t>
      </w:r>
    </w:p>
    <w:p w:rsidR="003B3AE6" w:rsidRPr="003B3AE6" w:rsidRDefault="004D5076" w:rsidP="002921B6">
      <w:pPr>
        <w:autoSpaceDE w:val="0"/>
        <w:autoSpaceDN w:val="0"/>
        <w:adjustRightInd w:val="0"/>
        <w:spacing w:after="0" w:line="240" w:lineRule="auto"/>
        <w:ind w:firstLine="567"/>
        <w:jc w:val="both"/>
      </w:pPr>
      <w:r>
        <w:t>15</w:t>
      </w:r>
      <w:r w:rsidR="003B3AE6" w:rsidRPr="003B3AE6">
        <w:t xml:space="preserve">. </w:t>
      </w:r>
      <w:r w:rsidR="003B3AE6" w:rsidRPr="004D5076">
        <w:rPr>
          <w:bCs/>
        </w:rPr>
        <w:t>Игры-практикумы.</w:t>
      </w:r>
      <w:r w:rsidR="00787C07">
        <w:rPr>
          <w:bCs/>
        </w:rPr>
        <w:t xml:space="preserve"> </w:t>
      </w:r>
      <w:r w:rsidR="003B3AE6" w:rsidRPr="003B3AE6">
        <w:t>Ребёнок не только слушает и наблюдает, но и активно</w:t>
      </w:r>
      <w:r w:rsidR="00787C07">
        <w:t xml:space="preserve"> </w:t>
      </w:r>
      <w:r w:rsidR="003B3AE6" w:rsidRPr="003B3AE6">
        <w:t>действует. Включаясь в практическую деятельность, дошкольники учатся регулировать</w:t>
      </w:r>
      <w:r w:rsidR="00787C07">
        <w:t xml:space="preserve"> </w:t>
      </w:r>
      <w:r w:rsidR="003B3AE6" w:rsidRPr="003B3AE6">
        <w:t>взаимоотношения со сверстниками в рамках игрового взаимодействия.</w:t>
      </w:r>
    </w:p>
    <w:p w:rsidR="00F83271" w:rsidRPr="00F83271" w:rsidRDefault="004D5076" w:rsidP="002921B6">
      <w:pPr>
        <w:autoSpaceDE w:val="0"/>
        <w:autoSpaceDN w:val="0"/>
        <w:adjustRightInd w:val="0"/>
        <w:spacing w:after="0" w:line="240" w:lineRule="auto"/>
        <w:ind w:firstLine="567"/>
        <w:jc w:val="both"/>
      </w:pPr>
      <w:r>
        <w:t>16</w:t>
      </w:r>
      <w:r w:rsidR="003B3AE6" w:rsidRPr="003B3AE6">
        <w:t xml:space="preserve">. </w:t>
      </w:r>
      <w:r w:rsidR="003B3AE6" w:rsidRPr="004D5076">
        <w:rPr>
          <w:bCs/>
        </w:rPr>
        <w:t>Применение ИКТ.</w:t>
      </w:r>
      <w:r>
        <w:t>В организации разных видов деятельности</w:t>
      </w:r>
      <w:r w:rsidR="003B3AE6" w:rsidRPr="003B3AE6">
        <w:t xml:space="preserve"> используются мультимедийные</w:t>
      </w:r>
      <w:r w:rsidR="00787C07">
        <w:t xml:space="preserve"> </w:t>
      </w:r>
      <w:r w:rsidR="003B3AE6" w:rsidRPr="003B3AE6">
        <w:t>презентации, видеофильмы, мультфильмы по различным направлениям: нравственные</w:t>
      </w:r>
      <w:r w:rsidR="00787C07">
        <w:t xml:space="preserve"> </w:t>
      </w:r>
      <w:r w:rsidR="003B3AE6" w:rsidRPr="003B3AE6">
        <w:t>ценности, природный мир, история и культура родного края, здоровый образ жизни</w:t>
      </w:r>
      <w:r>
        <w:t>, др.</w:t>
      </w:r>
    </w:p>
    <w:p w:rsidR="00F83271" w:rsidRPr="003B3AE6" w:rsidRDefault="00F83271" w:rsidP="002921B6">
      <w:pPr>
        <w:autoSpaceDE w:val="0"/>
        <w:autoSpaceDN w:val="0"/>
        <w:adjustRightInd w:val="0"/>
        <w:spacing w:after="0" w:line="240" w:lineRule="auto"/>
        <w:jc w:val="both"/>
        <w:rPr>
          <w:b/>
          <w:bCs/>
        </w:rPr>
      </w:pPr>
    </w:p>
    <w:p w:rsidR="00145185" w:rsidRPr="00145185" w:rsidRDefault="00EA4C80" w:rsidP="002921B6">
      <w:pPr>
        <w:spacing w:after="0" w:line="240" w:lineRule="auto"/>
        <w:ind w:firstLine="567"/>
        <w:jc w:val="both"/>
        <w:rPr>
          <w:rFonts w:eastAsia="Times New Roman"/>
          <w:b/>
          <w:i/>
          <w:lang w:eastAsia="ru-RU"/>
        </w:rPr>
      </w:pPr>
      <w:r>
        <w:rPr>
          <w:rFonts w:eastAsia="Times New Roman"/>
          <w:b/>
          <w:i/>
          <w:lang w:eastAsia="ru-RU"/>
        </w:rPr>
        <w:t>2.5</w:t>
      </w:r>
      <w:r w:rsidR="00145185">
        <w:rPr>
          <w:rFonts w:eastAsia="Times New Roman"/>
          <w:b/>
          <w:i/>
          <w:lang w:eastAsia="ru-RU"/>
        </w:rPr>
        <w:t>.2</w:t>
      </w:r>
      <w:r w:rsidR="00145185" w:rsidRPr="00145185">
        <w:rPr>
          <w:rFonts w:eastAsia="Times New Roman"/>
          <w:b/>
          <w:i/>
          <w:lang w:eastAsia="ru-RU"/>
        </w:rPr>
        <w:t xml:space="preserve">. События </w:t>
      </w:r>
      <w:r w:rsidR="0069299D">
        <w:rPr>
          <w:rFonts w:eastAsia="Times New Roman"/>
          <w:b/>
          <w:i/>
          <w:lang w:eastAsia="ru-RU"/>
        </w:rPr>
        <w:t>МБДОУ</w:t>
      </w:r>
      <w:r w:rsidR="005B0764">
        <w:rPr>
          <w:rFonts w:eastAsia="Times New Roman"/>
          <w:b/>
          <w:i/>
          <w:lang w:eastAsia="ru-RU"/>
        </w:rPr>
        <w:t xml:space="preserve"> № 48</w:t>
      </w:r>
    </w:p>
    <w:p w:rsidR="00145185" w:rsidRPr="00145185" w:rsidRDefault="00145185" w:rsidP="002921B6">
      <w:pPr>
        <w:spacing w:after="0" w:line="240" w:lineRule="auto"/>
        <w:ind w:firstLine="567"/>
        <w:jc w:val="both"/>
        <w:rPr>
          <w:rFonts w:eastAsia="Times New Roman"/>
          <w:lang w:eastAsia="ru-RU"/>
        </w:rPr>
      </w:pPr>
      <w:r w:rsidRPr="00145185">
        <w:rPr>
          <w:rFonts w:eastAsia="Times New Roman"/>
          <w:lang w:eastAsia="ru-RU"/>
        </w:rPr>
        <w:lastRenderedPageBreak/>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145185" w:rsidRPr="00145185" w:rsidRDefault="00145185" w:rsidP="002921B6">
      <w:pPr>
        <w:spacing w:after="0" w:line="240" w:lineRule="auto"/>
        <w:ind w:firstLine="567"/>
        <w:jc w:val="both"/>
        <w:rPr>
          <w:rFonts w:eastAsia="Times New Roman"/>
          <w:lang w:eastAsia="ru-RU"/>
        </w:rPr>
      </w:pPr>
      <w:r w:rsidRPr="00145185">
        <w:rPr>
          <w:rFonts w:eastAsia="Times New Roman"/>
          <w:lang w:eastAsia="ru-RU"/>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145185" w:rsidRPr="00145185" w:rsidRDefault="00145185" w:rsidP="002921B6">
      <w:pPr>
        <w:spacing w:after="0" w:line="240" w:lineRule="auto"/>
        <w:ind w:firstLine="567"/>
        <w:jc w:val="both"/>
        <w:rPr>
          <w:rFonts w:eastAsia="Times New Roman"/>
          <w:lang w:eastAsia="ru-RU"/>
        </w:rPr>
      </w:pPr>
      <w:r w:rsidRPr="00145185">
        <w:rPr>
          <w:rFonts w:eastAsia="Times New Roman"/>
          <w:lang w:eastAsia="ru-RU"/>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145185" w:rsidRPr="00145185" w:rsidRDefault="00145185" w:rsidP="002921B6">
      <w:pPr>
        <w:spacing w:after="0" w:line="240" w:lineRule="auto"/>
        <w:ind w:firstLine="567"/>
        <w:jc w:val="both"/>
        <w:rPr>
          <w:rFonts w:eastAsia="Times New Roman"/>
          <w:lang w:eastAsia="ru-RU"/>
        </w:rPr>
      </w:pPr>
      <w:r w:rsidRPr="00145185">
        <w:rPr>
          <w:rFonts w:eastAsia="Times New Roman"/>
          <w:lang w:eastAsia="ru-RU"/>
        </w:rPr>
        <w:t>Это помогает каждому педагогу спроектировать работу с группой в целом, с подгруппами детей, с каждым ребёнком.</w:t>
      </w:r>
    </w:p>
    <w:p w:rsidR="00145185" w:rsidRPr="00145185" w:rsidRDefault="00145185" w:rsidP="002921B6">
      <w:pPr>
        <w:spacing w:after="0" w:line="240" w:lineRule="auto"/>
        <w:ind w:firstLine="567"/>
        <w:jc w:val="both"/>
        <w:rPr>
          <w:rFonts w:eastAsia="Times New Roman"/>
          <w:i/>
          <w:lang w:eastAsia="ru-RU"/>
        </w:rPr>
      </w:pPr>
      <w:r w:rsidRPr="00145185">
        <w:rPr>
          <w:rFonts w:eastAsia="Times New Roman"/>
          <w:i/>
          <w:lang w:eastAsia="ru-RU"/>
        </w:rPr>
        <w:t xml:space="preserve">События </w:t>
      </w:r>
      <w:r w:rsidR="0069299D">
        <w:rPr>
          <w:rFonts w:eastAsia="Times New Roman"/>
          <w:i/>
          <w:lang w:eastAsia="ru-RU"/>
        </w:rPr>
        <w:t xml:space="preserve">МБДОУ № 48 </w:t>
      </w:r>
      <w:r w:rsidRPr="00145185">
        <w:rPr>
          <w:rFonts w:eastAsia="Times New Roman"/>
          <w:i/>
          <w:lang w:eastAsia="ru-RU"/>
        </w:rPr>
        <w:t xml:space="preserve">включают: </w:t>
      </w:r>
    </w:p>
    <w:p w:rsidR="00145185" w:rsidRPr="00145185" w:rsidRDefault="00145185" w:rsidP="002921B6">
      <w:pPr>
        <w:spacing w:after="0" w:line="240" w:lineRule="auto"/>
        <w:ind w:firstLine="567"/>
        <w:jc w:val="both"/>
        <w:rPr>
          <w:rFonts w:eastAsia="Times New Roman"/>
          <w:lang w:eastAsia="ru-RU"/>
        </w:rPr>
      </w:pPr>
      <w:r w:rsidRPr="00145185">
        <w:rPr>
          <w:rFonts w:eastAsia="Times New Roman"/>
          <w:lang w:eastAsia="ru-RU"/>
        </w:rPr>
        <w:t>- проекты воспитательной направленности;</w:t>
      </w:r>
    </w:p>
    <w:p w:rsidR="00145185" w:rsidRPr="00145185" w:rsidRDefault="00145185" w:rsidP="002921B6">
      <w:pPr>
        <w:spacing w:after="0" w:line="240" w:lineRule="auto"/>
        <w:ind w:firstLine="567"/>
        <w:jc w:val="both"/>
        <w:rPr>
          <w:rFonts w:eastAsia="Times New Roman"/>
          <w:lang w:eastAsia="ru-RU"/>
        </w:rPr>
      </w:pPr>
      <w:r w:rsidRPr="00145185">
        <w:rPr>
          <w:rFonts w:eastAsia="Times New Roman"/>
          <w:lang w:eastAsia="ru-RU"/>
        </w:rPr>
        <w:t>- праздники;</w:t>
      </w:r>
    </w:p>
    <w:p w:rsidR="00145185" w:rsidRPr="00145185" w:rsidRDefault="00145185" w:rsidP="002921B6">
      <w:pPr>
        <w:spacing w:after="0" w:line="240" w:lineRule="auto"/>
        <w:ind w:firstLine="567"/>
        <w:jc w:val="both"/>
        <w:rPr>
          <w:rFonts w:eastAsia="Times New Roman"/>
          <w:lang w:eastAsia="ru-RU"/>
        </w:rPr>
      </w:pPr>
      <w:r w:rsidRPr="00145185">
        <w:rPr>
          <w:rFonts w:eastAsia="Times New Roman"/>
          <w:lang w:eastAsia="ru-RU"/>
        </w:rPr>
        <w:t>- общие дела;</w:t>
      </w:r>
    </w:p>
    <w:p w:rsidR="00145185" w:rsidRPr="00145185" w:rsidRDefault="00145185" w:rsidP="002921B6">
      <w:pPr>
        <w:spacing w:after="0" w:line="240" w:lineRule="auto"/>
        <w:ind w:firstLine="567"/>
        <w:jc w:val="both"/>
        <w:rPr>
          <w:rFonts w:eastAsia="Times New Roman"/>
          <w:lang w:eastAsia="ru-RU"/>
        </w:rPr>
      </w:pPr>
      <w:r w:rsidRPr="00145185">
        <w:rPr>
          <w:rFonts w:eastAsia="Times New Roman"/>
          <w:lang w:eastAsia="ru-RU"/>
        </w:rPr>
        <w:t>- ритмы жизни (утренний и вечерний круг, прогулка);</w:t>
      </w:r>
    </w:p>
    <w:p w:rsidR="00145185" w:rsidRPr="00145185" w:rsidRDefault="00145185" w:rsidP="002921B6">
      <w:pPr>
        <w:spacing w:after="0" w:line="240" w:lineRule="auto"/>
        <w:ind w:firstLine="567"/>
        <w:jc w:val="both"/>
        <w:rPr>
          <w:rFonts w:eastAsia="Times New Roman"/>
          <w:lang w:eastAsia="ru-RU"/>
        </w:rPr>
      </w:pPr>
      <w:r w:rsidRPr="00145185">
        <w:rPr>
          <w:rFonts w:eastAsia="Times New Roman"/>
          <w:lang w:eastAsia="ru-RU"/>
        </w:rPr>
        <w:t>- режимные моменты (прием пищи, подготовка ко сну и прочее);</w:t>
      </w:r>
    </w:p>
    <w:p w:rsidR="00145185" w:rsidRPr="00145185" w:rsidRDefault="00145185" w:rsidP="002921B6">
      <w:pPr>
        <w:spacing w:after="0" w:line="240" w:lineRule="auto"/>
        <w:ind w:firstLine="567"/>
        <w:jc w:val="both"/>
        <w:rPr>
          <w:rFonts w:eastAsia="Times New Roman"/>
          <w:lang w:eastAsia="ru-RU"/>
        </w:rPr>
      </w:pPr>
      <w:r w:rsidRPr="00145185">
        <w:rPr>
          <w:rFonts w:eastAsia="Times New Roman"/>
          <w:lang w:eastAsia="ru-RU"/>
        </w:rPr>
        <w:t>- свободную игру;</w:t>
      </w:r>
    </w:p>
    <w:p w:rsidR="00145185" w:rsidRPr="00145185" w:rsidRDefault="00145185" w:rsidP="002921B6">
      <w:pPr>
        <w:spacing w:after="0" w:line="240" w:lineRule="auto"/>
        <w:ind w:firstLine="567"/>
        <w:jc w:val="both"/>
        <w:rPr>
          <w:rFonts w:eastAsia="Times New Roman"/>
          <w:lang w:eastAsia="ru-RU"/>
        </w:rPr>
      </w:pPr>
      <w:r w:rsidRPr="00145185">
        <w:rPr>
          <w:rFonts w:eastAsia="Times New Roman"/>
          <w:lang w:eastAsia="ru-RU"/>
        </w:rPr>
        <w:t>- свободную деятельность детей;</w:t>
      </w:r>
    </w:p>
    <w:p w:rsidR="00145185" w:rsidRDefault="00145185" w:rsidP="002921B6">
      <w:pPr>
        <w:spacing w:after="0" w:line="240" w:lineRule="auto"/>
        <w:jc w:val="both"/>
        <w:rPr>
          <w:rFonts w:eastAsia="Times New Roman"/>
          <w:b/>
          <w:i/>
          <w:lang w:eastAsia="ru-RU"/>
        </w:rPr>
      </w:pPr>
    </w:p>
    <w:p w:rsidR="00145185" w:rsidRPr="00145185" w:rsidRDefault="00145185" w:rsidP="002921B6">
      <w:pPr>
        <w:spacing w:after="0" w:line="240" w:lineRule="auto"/>
        <w:ind w:firstLine="567"/>
        <w:jc w:val="both"/>
        <w:rPr>
          <w:rFonts w:eastAsia="Times New Roman"/>
          <w:b/>
          <w:i/>
          <w:lang w:eastAsia="ru-RU"/>
        </w:rPr>
      </w:pPr>
      <w:r w:rsidRPr="00145185">
        <w:rPr>
          <w:rFonts w:eastAsia="Times New Roman"/>
          <w:b/>
          <w:i/>
          <w:lang w:eastAsia="ru-RU"/>
        </w:rPr>
        <w:t>2.</w:t>
      </w:r>
      <w:r w:rsidR="00EA4C80">
        <w:rPr>
          <w:rFonts w:eastAsia="Times New Roman"/>
          <w:b/>
          <w:i/>
          <w:lang w:eastAsia="ru-RU"/>
        </w:rPr>
        <w:t>5</w:t>
      </w:r>
      <w:r>
        <w:rPr>
          <w:rFonts w:eastAsia="Times New Roman"/>
          <w:b/>
          <w:i/>
          <w:lang w:eastAsia="ru-RU"/>
        </w:rPr>
        <w:t>.3</w:t>
      </w:r>
      <w:r w:rsidRPr="00145185">
        <w:rPr>
          <w:rFonts w:eastAsia="Times New Roman"/>
          <w:b/>
          <w:i/>
          <w:lang w:eastAsia="ru-RU"/>
        </w:rPr>
        <w:t>. Совместная деятельность в образовательных ситуациях</w:t>
      </w:r>
    </w:p>
    <w:p w:rsidR="00145185" w:rsidRPr="00145185" w:rsidRDefault="00145185" w:rsidP="002921B6">
      <w:pPr>
        <w:spacing w:after="0" w:line="240" w:lineRule="auto"/>
        <w:ind w:firstLine="567"/>
        <w:jc w:val="both"/>
        <w:rPr>
          <w:rFonts w:eastAsia="Times New Roman"/>
          <w:lang w:eastAsia="ru-RU"/>
        </w:rPr>
      </w:pPr>
      <w:r w:rsidRPr="00145185">
        <w:rPr>
          <w:rFonts w:eastAsia="Times New Roman"/>
          <w:lang w:eastAsia="ru-RU"/>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145185" w:rsidRPr="00145185" w:rsidRDefault="00145185" w:rsidP="002921B6">
      <w:pPr>
        <w:spacing w:after="0" w:line="240" w:lineRule="auto"/>
        <w:ind w:firstLine="567"/>
        <w:jc w:val="both"/>
        <w:rPr>
          <w:rFonts w:eastAsia="Times New Roman"/>
          <w:lang w:eastAsia="ru-RU"/>
        </w:rPr>
      </w:pPr>
      <w:r w:rsidRPr="00145185">
        <w:rPr>
          <w:rFonts w:eastAsia="Times New Roman"/>
          <w:lang w:eastAsia="ru-RU"/>
        </w:rPr>
        <w:t xml:space="preserve">Воспитание в образовательной деятельности осуществляется в течение всего времени пребывания ребёнка в </w:t>
      </w:r>
      <w:r w:rsidR="0069299D">
        <w:rPr>
          <w:rFonts w:eastAsia="Times New Roman"/>
          <w:lang w:eastAsia="ru-RU"/>
        </w:rPr>
        <w:t>МБДОУ № 48</w:t>
      </w:r>
      <w:r w:rsidRPr="00145185">
        <w:rPr>
          <w:rFonts w:eastAsia="Times New Roman"/>
          <w:lang w:eastAsia="ru-RU"/>
        </w:rPr>
        <w:t>.</w:t>
      </w:r>
    </w:p>
    <w:p w:rsidR="00145185" w:rsidRPr="00145185" w:rsidRDefault="00145185" w:rsidP="002921B6">
      <w:pPr>
        <w:spacing w:after="0" w:line="240" w:lineRule="auto"/>
        <w:ind w:firstLine="567"/>
        <w:jc w:val="both"/>
        <w:rPr>
          <w:rFonts w:eastAsia="Times New Roman"/>
          <w:lang w:eastAsia="ru-RU"/>
        </w:rPr>
      </w:pPr>
      <w:r>
        <w:rPr>
          <w:rFonts w:eastAsia="Times New Roman"/>
          <w:lang w:eastAsia="ru-RU"/>
        </w:rPr>
        <w:t xml:space="preserve">В </w:t>
      </w:r>
      <w:r w:rsidR="0069299D">
        <w:rPr>
          <w:rFonts w:eastAsia="Times New Roman"/>
          <w:lang w:eastAsia="ru-RU"/>
        </w:rPr>
        <w:t>МБДОУ № 48</w:t>
      </w:r>
      <w:r>
        <w:rPr>
          <w:rFonts w:eastAsia="Times New Roman"/>
          <w:lang w:eastAsia="ru-RU"/>
        </w:rPr>
        <w:t xml:space="preserve"> используются следующие</w:t>
      </w:r>
      <w:r w:rsidR="00787C07">
        <w:rPr>
          <w:rFonts w:eastAsia="Times New Roman"/>
          <w:lang w:eastAsia="ru-RU"/>
        </w:rPr>
        <w:t xml:space="preserve"> </w:t>
      </w:r>
      <w:r>
        <w:rPr>
          <w:rFonts w:eastAsia="Times New Roman"/>
          <w:lang w:eastAsia="ru-RU"/>
        </w:rPr>
        <w:t>виды</w:t>
      </w:r>
      <w:r w:rsidRPr="00145185">
        <w:rPr>
          <w:rFonts w:eastAsia="Times New Roman"/>
          <w:lang w:eastAsia="ru-RU"/>
        </w:rPr>
        <w:t xml:space="preserve"> организации совместной деятельности в образовательных ситуациях: </w:t>
      </w:r>
    </w:p>
    <w:p w:rsidR="00145185" w:rsidRPr="00145185" w:rsidRDefault="00145185" w:rsidP="002921B6">
      <w:pPr>
        <w:spacing w:after="0" w:line="240" w:lineRule="auto"/>
        <w:ind w:firstLine="709"/>
        <w:jc w:val="both"/>
        <w:rPr>
          <w:rFonts w:eastAsia="Times New Roman"/>
          <w:lang w:eastAsia="ru-RU"/>
        </w:rPr>
      </w:pPr>
      <w:r w:rsidRPr="00145185">
        <w:rPr>
          <w:rFonts w:eastAsia="Times New Roman"/>
          <w:lang w:eastAsia="ru-RU"/>
        </w:rPr>
        <w:t>-</w:t>
      </w:r>
      <w:r w:rsidRPr="00145185">
        <w:rPr>
          <w:rFonts w:eastAsia="Times New Roman"/>
          <w:lang w:val="en-US" w:eastAsia="ru-RU"/>
        </w:rPr>
        <w:t> </w:t>
      </w:r>
      <w:r w:rsidRPr="00145185">
        <w:rPr>
          <w:rFonts w:eastAsia="Times New Roman"/>
          <w:lang w:eastAsia="ru-RU"/>
        </w:rPr>
        <w:t>ситуативная беседа, рассказ, советы, вопросы;</w:t>
      </w:r>
    </w:p>
    <w:p w:rsidR="00145185" w:rsidRPr="00145185" w:rsidRDefault="00145185" w:rsidP="002921B6">
      <w:pPr>
        <w:spacing w:after="0" w:line="240" w:lineRule="auto"/>
        <w:ind w:firstLine="709"/>
        <w:jc w:val="both"/>
        <w:rPr>
          <w:rFonts w:eastAsia="Times New Roman"/>
          <w:lang w:eastAsia="ru-RU"/>
        </w:rPr>
      </w:pPr>
      <w:r w:rsidRPr="00145185">
        <w:rPr>
          <w:rFonts w:eastAsia="Times New Roman"/>
          <w:lang w:eastAsia="ru-RU"/>
        </w:rPr>
        <w:t>-</w:t>
      </w:r>
      <w:r w:rsidRPr="00145185">
        <w:rPr>
          <w:rFonts w:eastAsia="Times New Roman"/>
          <w:lang w:val="en-US" w:eastAsia="ru-RU"/>
        </w:rPr>
        <w:t> </w:t>
      </w:r>
      <w:r w:rsidRPr="00145185">
        <w:rPr>
          <w:rFonts w:eastAsia="Times New Roman"/>
          <w:lang w:eastAsia="ru-RU"/>
        </w:rPr>
        <w:t>социальное моделирование, воспитывающая (проблемная) ситуация, составление рассказов из личного опыта;</w:t>
      </w:r>
    </w:p>
    <w:p w:rsidR="00145185" w:rsidRPr="00145185" w:rsidRDefault="00145185" w:rsidP="002921B6">
      <w:pPr>
        <w:spacing w:after="0" w:line="240" w:lineRule="auto"/>
        <w:ind w:firstLine="709"/>
        <w:jc w:val="both"/>
        <w:rPr>
          <w:rFonts w:eastAsia="Times New Roman"/>
          <w:lang w:eastAsia="ru-RU"/>
        </w:rPr>
      </w:pPr>
      <w:r w:rsidRPr="00145185">
        <w:rPr>
          <w:rFonts w:eastAsia="Times New Roman"/>
          <w:lang w:eastAsia="ru-RU"/>
        </w:rPr>
        <w:t>-</w:t>
      </w:r>
      <w:r w:rsidRPr="00145185">
        <w:rPr>
          <w:rFonts w:eastAsia="Times New Roman"/>
          <w:lang w:val="en-US" w:eastAsia="ru-RU"/>
        </w:rPr>
        <w:t> </w:t>
      </w:r>
      <w:r w:rsidRPr="00145185">
        <w:rPr>
          <w:rFonts w:eastAsia="Times New Roman"/>
          <w:lang w:eastAsia="ru-RU"/>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145185" w:rsidRPr="00145185" w:rsidRDefault="00145185" w:rsidP="002921B6">
      <w:pPr>
        <w:spacing w:after="0" w:line="240" w:lineRule="auto"/>
        <w:ind w:firstLine="709"/>
        <w:jc w:val="both"/>
        <w:rPr>
          <w:rFonts w:eastAsia="Times New Roman"/>
          <w:lang w:eastAsia="ru-RU"/>
        </w:rPr>
      </w:pPr>
      <w:r w:rsidRPr="00145185">
        <w:rPr>
          <w:rFonts w:eastAsia="Times New Roman"/>
          <w:lang w:eastAsia="ru-RU"/>
        </w:rPr>
        <w:t>-</w:t>
      </w:r>
      <w:r w:rsidRPr="00145185">
        <w:rPr>
          <w:rFonts w:eastAsia="Times New Roman"/>
          <w:lang w:val="en-US" w:eastAsia="ru-RU"/>
        </w:rPr>
        <w:t> </w:t>
      </w:r>
      <w:r w:rsidRPr="00145185">
        <w:rPr>
          <w:rFonts w:eastAsia="Times New Roman"/>
          <w:lang w:eastAsia="ru-RU"/>
        </w:rPr>
        <w:t>разучивание и исполнение песен, театрализация, драматизация, этюды-инсценировки;</w:t>
      </w:r>
    </w:p>
    <w:p w:rsidR="00145185" w:rsidRPr="00145185" w:rsidRDefault="00145185" w:rsidP="002921B6">
      <w:pPr>
        <w:spacing w:after="0" w:line="240" w:lineRule="auto"/>
        <w:ind w:firstLine="709"/>
        <w:jc w:val="both"/>
        <w:rPr>
          <w:rFonts w:eastAsia="Times New Roman"/>
          <w:lang w:eastAsia="ru-RU"/>
        </w:rPr>
      </w:pPr>
      <w:r w:rsidRPr="00145185">
        <w:rPr>
          <w:rFonts w:eastAsia="Times New Roman"/>
          <w:lang w:eastAsia="ru-RU"/>
        </w:rPr>
        <w:t>- рассматривание и обсуждение картин и книжных иллюстраций, просмотр видеороликов, презентаций, мультфильмов;</w:t>
      </w:r>
    </w:p>
    <w:p w:rsidR="00145185" w:rsidRPr="00145185" w:rsidRDefault="00145185" w:rsidP="002921B6">
      <w:pPr>
        <w:spacing w:after="0" w:line="240" w:lineRule="auto"/>
        <w:ind w:firstLine="709"/>
        <w:jc w:val="both"/>
        <w:rPr>
          <w:rFonts w:eastAsia="Times New Roman"/>
          <w:lang w:eastAsia="ru-RU"/>
        </w:rPr>
      </w:pPr>
      <w:r w:rsidRPr="00145185">
        <w:rPr>
          <w:rFonts w:eastAsia="Times New Roman"/>
          <w:lang w:eastAsia="ru-RU"/>
        </w:rPr>
        <w:t>- организация выставок (книг, репродукций картин, тематических или авторских, детских поделок и тому подобное),</w:t>
      </w:r>
    </w:p>
    <w:p w:rsidR="00145185" w:rsidRPr="00145185" w:rsidRDefault="00145185" w:rsidP="002921B6">
      <w:pPr>
        <w:spacing w:after="0" w:line="240" w:lineRule="auto"/>
        <w:ind w:firstLine="709"/>
        <w:jc w:val="both"/>
        <w:rPr>
          <w:rFonts w:eastAsia="Times New Roman"/>
          <w:lang w:eastAsia="ru-RU"/>
        </w:rPr>
      </w:pPr>
      <w:r w:rsidRPr="00145185">
        <w:rPr>
          <w:rFonts w:eastAsia="Times New Roman"/>
          <w:lang w:eastAsia="ru-RU"/>
        </w:rPr>
        <w:t>- экскурсии (в музей, в общеобразовательную организацию и тому подобное), посещение спектаклей, выставок;</w:t>
      </w:r>
    </w:p>
    <w:p w:rsidR="00145185" w:rsidRPr="00145185" w:rsidRDefault="00145185" w:rsidP="002921B6">
      <w:pPr>
        <w:spacing w:after="0" w:line="240" w:lineRule="auto"/>
        <w:ind w:firstLine="709"/>
        <w:jc w:val="both"/>
        <w:rPr>
          <w:rFonts w:eastAsia="Times New Roman"/>
          <w:lang w:eastAsia="ru-RU"/>
        </w:rPr>
      </w:pPr>
      <w:r w:rsidRPr="00145185">
        <w:rPr>
          <w:rFonts w:eastAsia="Times New Roman"/>
          <w:lang w:eastAsia="ru-RU"/>
        </w:rPr>
        <w:t>- игровые методы (игровая роль, игровая ситуация, игровое действие и другие);</w:t>
      </w:r>
    </w:p>
    <w:p w:rsidR="00145185" w:rsidRPr="0069299D" w:rsidRDefault="00145185" w:rsidP="002921B6">
      <w:pPr>
        <w:spacing w:after="0" w:line="240" w:lineRule="auto"/>
        <w:ind w:firstLine="709"/>
        <w:jc w:val="both"/>
        <w:rPr>
          <w:rFonts w:eastAsia="Times New Roman"/>
          <w:lang w:eastAsia="ru-RU"/>
        </w:rPr>
      </w:pPr>
      <w:r w:rsidRPr="00145185">
        <w:rPr>
          <w:rFonts w:eastAsia="Times New Roman"/>
          <w:lang w:eastAsia="ru-RU"/>
        </w:rPr>
        <w:lastRenderedPageBreak/>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B75828" w:rsidRDefault="00B75828" w:rsidP="002921B6">
      <w:pPr>
        <w:spacing w:after="0" w:line="240" w:lineRule="auto"/>
        <w:ind w:firstLine="709"/>
        <w:jc w:val="both"/>
        <w:rPr>
          <w:rFonts w:eastAsia="Times New Roman"/>
          <w:b/>
          <w:lang w:eastAsia="ru-RU"/>
        </w:rPr>
      </w:pPr>
    </w:p>
    <w:p w:rsidR="00B75828" w:rsidRPr="00B75828" w:rsidRDefault="00EA4C80" w:rsidP="002921B6">
      <w:pPr>
        <w:spacing w:after="0" w:line="240" w:lineRule="auto"/>
        <w:ind w:firstLine="709"/>
        <w:jc w:val="both"/>
        <w:rPr>
          <w:rFonts w:eastAsia="Times New Roman"/>
          <w:b/>
          <w:lang w:eastAsia="ru-RU"/>
        </w:rPr>
      </w:pPr>
      <w:r>
        <w:rPr>
          <w:rFonts w:eastAsia="Times New Roman"/>
          <w:b/>
          <w:lang w:eastAsia="ru-RU"/>
        </w:rPr>
        <w:t>2.6</w:t>
      </w:r>
      <w:r w:rsidR="00B75828" w:rsidRPr="00B75828">
        <w:rPr>
          <w:rFonts w:eastAsia="Times New Roman"/>
          <w:b/>
          <w:lang w:eastAsia="ru-RU"/>
        </w:rPr>
        <w:t>. Организация предметно-пространственной среды</w:t>
      </w:r>
    </w:p>
    <w:p w:rsidR="00B75828" w:rsidRPr="00B75828" w:rsidRDefault="00B75828" w:rsidP="002921B6">
      <w:pPr>
        <w:spacing w:after="0" w:line="240" w:lineRule="auto"/>
        <w:ind w:firstLine="709"/>
        <w:jc w:val="both"/>
        <w:rPr>
          <w:rFonts w:eastAsia="Times New Roman"/>
          <w:lang w:eastAsia="ru-RU"/>
        </w:rPr>
      </w:pPr>
      <w:r w:rsidRPr="00B75828">
        <w:rPr>
          <w:rFonts w:eastAsia="Times New Roman"/>
          <w:lang w:eastAsia="ru-RU"/>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B75828" w:rsidRPr="00B75828" w:rsidRDefault="00B75828" w:rsidP="002921B6">
      <w:pPr>
        <w:spacing w:after="0" w:line="240" w:lineRule="auto"/>
        <w:ind w:firstLine="709"/>
        <w:jc w:val="both"/>
        <w:rPr>
          <w:rFonts w:eastAsia="Times New Roman"/>
          <w:lang w:eastAsia="ru-RU"/>
        </w:rPr>
      </w:pPr>
      <w:r w:rsidRPr="00B75828">
        <w:rPr>
          <w:rFonts w:eastAsia="Times New Roman"/>
          <w:lang w:eastAsia="ru-RU"/>
        </w:rPr>
        <w:t>Предметно-пространственная среда содержит следующие компоненты, способствующие повышению ее воспитательного потенциала:</w:t>
      </w:r>
    </w:p>
    <w:p w:rsidR="00B75828" w:rsidRPr="00B75828" w:rsidRDefault="00B75828" w:rsidP="002921B6">
      <w:pPr>
        <w:spacing w:after="0" w:line="240" w:lineRule="auto"/>
        <w:ind w:firstLine="709"/>
        <w:jc w:val="both"/>
        <w:rPr>
          <w:rFonts w:eastAsia="Times New Roman"/>
          <w:lang w:eastAsia="ru-RU"/>
        </w:rPr>
      </w:pPr>
      <w:r w:rsidRPr="00B75828">
        <w:rPr>
          <w:rFonts w:eastAsia="Times New Roman"/>
          <w:lang w:eastAsia="ru-RU"/>
        </w:rPr>
        <w:t>-</w:t>
      </w:r>
      <w:r w:rsidRPr="00B75828">
        <w:rPr>
          <w:rFonts w:eastAsia="Times New Roman"/>
          <w:lang w:val="en-US" w:eastAsia="ru-RU"/>
        </w:rPr>
        <w:t> </w:t>
      </w:r>
      <w:r w:rsidRPr="00B75828">
        <w:rPr>
          <w:rFonts w:eastAsia="Times New Roman"/>
          <w:lang w:eastAsia="ru-RU"/>
        </w:rPr>
        <w:t>знаки и символы государства, региона, населенного пункта и ДОО;</w:t>
      </w:r>
    </w:p>
    <w:p w:rsidR="00B75828" w:rsidRPr="00B75828" w:rsidRDefault="00B75828" w:rsidP="002921B6">
      <w:pPr>
        <w:spacing w:after="0" w:line="240" w:lineRule="auto"/>
        <w:ind w:firstLine="709"/>
        <w:jc w:val="both"/>
        <w:rPr>
          <w:rFonts w:eastAsia="Times New Roman"/>
          <w:lang w:eastAsia="ru-RU"/>
        </w:rPr>
      </w:pPr>
      <w:r w:rsidRPr="00B75828">
        <w:rPr>
          <w:rFonts w:eastAsia="Times New Roman"/>
          <w:lang w:eastAsia="ru-RU"/>
        </w:rPr>
        <w:t>-</w:t>
      </w:r>
      <w:r w:rsidRPr="00B75828">
        <w:rPr>
          <w:rFonts w:eastAsia="Times New Roman"/>
          <w:lang w:val="en-US" w:eastAsia="ru-RU"/>
        </w:rPr>
        <w:t> </w:t>
      </w:r>
      <w:r w:rsidRPr="00B75828">
        <w:rPr>
          <w:rFonts w:eastAsia="Times New Roman"/>
          <w:lang w:eastAsia="ru-RU"/>
        </w:rPr>
        <w:t>компоненты среды, отражающие региональные, этнографические и другие особенности социокультурных условий, в которых находится ДОО;</w:t>
      </w:r>
    </w:p>
    <w:p w:rsidR="00B75828" w:rsidRPr="00B75828" w:rsidRDefault="00B75828" w:rsidP="002921B6">
      <w:pPr>
        <w:spacing w:after="0" w:line="240" w:lineRule="auto"/>
        <w:ind w:firstLine="709"/>
        <w:jc w:val="both"/>
        <w:rPr>
          <w:rFonts w:eastAsia="Times New Roman"/>
          <w:lang w:eastAsia="ru-RU"/>
        </w:rPr>
      </w:pPr>
      <w:r w:rsidRPr="00B75828">
        <w:rPr>
          <w:rFonts w:eastAsia="Times New Roman"/>
          <w:lang w:eastAsia="ru-RU"/>
        </w:rPr>
        <w:t>-</w:t>
      </w:r>
      <w:r w:rsidRPr="00B75828">
        <w:rPr>
          <w:rFonts w:eastAsia="Times New Roman"/>
          <w:lang w:val="en-US" w:eastAsia="ru-RU"/>
        </w:rPr>
        <w:t> </w:t>
      </w:r>
      <w:r w:rsidRPr="00B75828">
        <w:rPr>
          <w:rFonts w:eastAsia="Times New Roman"/>
          <w:lang w:eastAsia="ru-RU"/>
        </w:rPr>
        <w:t xml:space="preserve">компоненты среды, отражающие экологичность, </w:t>
      </w:r>
      <w:proofErr w:type="spellStart"/>
      <w:r w:rsidRPr="00B75828">
        <w:rPr>
          <w:rFonts w:eastAsia="Times New Roman"/>
          <w:lang w:eastAsia="ru-RU"/>
        </w:rPr>
        <w:t>природосообразность</w:t>
      </w:r>
      <w:proofErr w:type="spellEnd"/>
      <w:r w:rsidRPr="00B75828">
        <w:rPr>
          <w:rFonts w:eastAsia="Times New Roman"/>
          <w:lang w:eastAsia="ru-RU"/>
        </w:rPr>
        <w:t xml:space="preserve"> и безопасность;</w:t>
      </w:r>
    </w:p>
    <w:p w:rsidR="00B75828" w:rsidRPr="00B75828" w:rsidRDefault="00B75828" w:rsidP="002921B6">
      <w:pPr>
        <w:spacing w:after="0" w:line="240" w:lineRule="auto"/>
        <w:ind w:firstLine="709"/>
        <w:jc w:val="both"/>
        <w:rPr>
          <w:rFonts w:eastAsia="Times New Roman"/>
          <w:lang w:eastAsia="ru-RU"/>
        </w:rPr>
      </w:pPr>
      <w:r w:rsidRPr="00B75828">
        <w:rPr>
          <w:rFonts w:eastAsia="Times New Roman"/>
          <w:lang w:eastAsia="ru-RU"/>
        </w:rPr>
        <w:t>-</w:t>
      </w:r>
      <w:r w:rsidRPr="00B75828">
        <w:rPr>
          <w:rFonts w:eastAsia="Times New Roman"/>
          <w:lang w:val="en-US" w:eastAsia="ru-RU"/>
        </w:rPr>
        <w:t> </w:t>
      </w:r>
      <w:r w:rsidRPr="00B75828">
        <w:rPr>
          <w:rFonts w:eastAsia="Times New Roman"/>
          <w:lang w:eastAsia="ru-RU"/>
        </w:rPr>
        <w:t>компоненты среды, обеспечивающие детям возможность общения, игры и совместной деятельности;</w:t>
      </w:r>
    </w:p>
    <w:p w:rsidR="00B75828" w:rsidRPr="00B75828" w:rsidRDefault="00B75828" w:rsidP="002921B6">
      <w:pPr>
        <w:spacing w:after="0" w:line="240" w:lineRule="auto"/>
        <w:ind w:firstLine="709"/>
        <w:jc w:val="both"/>
        <w:rPr>
          <w:rFonts w:eastAsia="Times New Roman"/>
          <w:lang w:eastAsia="ru-RU"/>
        </w:rPr>
      </w:pPr>
      <w:r w:rsidRPr="00B75828">
        <w:rPr>
          <w:rFonts w:eastAsia="Times New Roman"/>
          <w:lang w:eastAsia="ru-RU"/>
        </w:rPr>
        <w:t>-</w:t>
      </w:r>
      <w:r w:rsidRPr="00B75828">
        <w:rPr>
          <w:rFonts w:eastAsia="Times New Roman"/>
          <w:lang w:val="en-US" w:eastAsia="ru-RU"/>
        </w:rPr>
        <w:t> </w:t>
      </w:r>
      <w:r w:rsidRPr="00B75828">
        <w:rPr>
          <w:rFonts w:eastAsia="Times New Roman"/>
          <w:lang w:eastAsia="ru-RU"/>
        </w:rPr>
        <w:t>компоненты среды, отражающие ценность семьи, людей разных поколений, радость общения с семьей;</w:t>
      </w:r>
    </w:p>
    <w:p w:rsidR="00B75828" w:rsidRPr="00B75828" w:rsidRDefault="00B75828" w:rsidP="002921B6">
      <w:pPr>
        <w:spacing w:after="0" w:line="240" w:lineRule="auto"/>
        <w:ind w:firstLine="709"/>
        <w:jc w:val="both"/>
        <w:rPr>
          <w:rFonts w:eastAsia="Times New Roman"/>
          <w:lang w:eastAsia="ru-RU"/>
        </w:rPr>
      </w:pPr>
      <w:r w:rsidRPr="00B75828">
        <w:rPr>
          <w:rFonts w:eastAsia="Times New Roman"/>
          <w:lang w:eastAsia="ru-RU"/>
        </w:rPr>
        <w:t>-</w:t>
      </w:r>
      <w:r w:rsidRPr="00B75828">
        <w:rPr>
          <w:rFonts w:eastAsia="Times New Roman"/>
          <w:lang w:val="en-US" w:eastAsia="ru-RU"/>
        </w:rPr>
        <w:t> </w:t>
      </w:r>
      <w:r w:rsidRPr="00B75828">
        <w:rPr>
          <w:rFonts w:eastAsia="Times New Roman"/>
          <w:lang w:eastAsia="ru-RU"/>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B75828" w:rsidRPr="00B75828" w:rsidRDefault="00B75828" w:rsidP="002921B6">
      <w:pPr>
        <w:spacing w:after="0" w:line="240" w:lineRule="auto"/>
        <w:ind w:firstLine="709"/>
        <w:jc w:val="both"/>
        <w:rPr>
          <w:rFonts w:eastAsia="Times New Roman"/>
          <w:lang w:eastAsia="ru-RU"/>
        </w:rPr>
      </w:pPr>
      <w:r w:rsidRPr="00B75828">
        <w:rPr>
          <w:rFonts w:eastAsia="Times New Roman"/>
          <w:lang w:eastAsia="ru-RU"/>
        </w:rPr>
        <w:t>-</w:t>
      </w:r>
      <w:r w:rsidRPr="00B75828">
        <w:rPr>
          <w:rFonts w:eastAsia="Times New Roman"/>
          <w:lang w:val="en-US" w:eastAsia="ru-RU"/>
        </w:rPr>
        <w:t> </w:t>
      </w:r>
      <w:r w:rsidRPr="00B75828">
        <w:rPr>
          <w:rFonts w:eastAsia="Times New Roman"/>
          <w:lang w:eastAsia="ru-RU"/>
        </w:rPr>
        <w:t>компоненты среды, обеспечивающие ребёнку возможность посильного труда, а также отражающие ценности труда в жизни человека и государства;</w:t>
      </w:r>
    </w:p>
    <w:p w:rsidR="00B75828" w:rsidRPr="00B75828" w:rsidRDefault="00B75828" w:rsidP="002921B6">
      <w:pPr>
        <w:spacing w:after="0" w:line="240" w:lineRule="auto"/>
        <w:ind w:firstLine="709"/>
        <w:jc w:val="both"/>
        <w:rPr>
          <w:rFonts w:eastAsia="Times New Roman"/>
          <w:lang w:eastAsia="ru-RU"/>
        </w:rPr>
      </w:pPr>
      <w:r w:rsidRPr="00B75828">
        <w:rPr>
          <w:rFonts w:eastAsia="Times New Roman"/>
          <w:lang w:eastAsia="ru-RU"/>
        </w:rPr>
        <w:t>-</w:t>
      </w:r>
      <w:r w:rsidRPr="00B75828">
        <w:rPr>
          <w:rFonts w:eastAsia="Times New Roman"/>
          <w:lang w:val="en-US" w:eastAsia="ru-RU"/>
        </w:rPr>
        <w:t> </w:t>
      </w:r>
      <w:r w:rsidRPr="00B75828">
        <w:rPr>
          <w:rFonts w:eastAsia="Times New Roman"/>
          <w:lang w:eastAsia="ru-RU"/>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B75828" w:rsidRPr="00336B89" w:rsidRDefault="00B75828" w:rsidP="002921B6">
      <w:pPr>
        <w:spacing w:after="0" w:line="240" w:lineRule="auto"/>
        <w:ind w:firstLine="709"/>
        <w:jc w:val="both"/>
        <w:rPr>
          <w:rFonts w:eastAsia="Times New Roman"/>
          <w:lang w:eastAsia="ru-RU"/>
        </w:rPr>
      </w:pPr>
      <w:r w:rsidRPr="00B75828">
        <w:rPr>
          <w:rFonts w:eastAsia="Times New Roman"/>
          <w:lang w:eastAsia="ru-RU"/>
        </w:rPr>
        <w:t>-</w:t>
      </w:r>
      <w:r w:rsidRPr="00B75828">
        <w:rPr>
          <w:rFonts w:eastAsia="Times New Roman"/>
          <w:lang w:val="en-US" w:eastAsia="ru-RU"/>
        </w:rPr>
        <w:t> </w:t>
      </w:r>
      <w:r w:rsidRPr="00B75828">
        <w:rPr>
          <w:rFonts w:eastAsia="Times New Roman"/>
          <w:lang w:eastAsia="ru-RU"/>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B75828" w:rsidRPr="00B75828" w:rsidRDefault="00B75828" w:rsidP="002921B6">
      <w:pPr>
        <w:spacing w:after="0" w:line="240" w:lineRule="auto"/>
        <w:ind w:firstLine="709"/>
        <w:jc w:val="both"/>
        <w:rPr>
          <w:rFonts w:eastAsia="Times New Roman"/>
          <w:lang w:eastAsia="ru-RU"/>
        </w:rPr>
      </w:pPr>
      <w:r w:rsidRPr="00B75828">
        <w:rPr>
          <w:rFonts w:eastAsia="Times New Roman"/>
          <w:lang w:eastAsia="ru-RU"/>
        </w:rPr>
        <w:t xml:space="preserve">Развитие ППС </w:t>
      </w:r>
      <w:r w:rsidR="005E739B">
        <w:rPr>
          <w:rFonts w:eastAsia="Times New Roman"/>
          <w:lang w:eastAsia="ru-RU"/>
        </w:rPr>
        <w:t>в</w:t>
      </w:r>
      <w:r w:rsidR="00787C07">
        <w:rPr>
          <w:rFonts w:eastAsia="Times New Roman"/>
          <w:lang w:eastAsia="ru-RU"/>
        </w:rPr>
        <w:t xml:space="preserve"> </w:t>
      </w:r>
      <w:r w:rsidR="00394522">
        <w:rPr>
          <w:rFonts w:eastAsia="Times New Roman"/>
          <w:lang w:eastAsia="ru-RU"/>
        </w:rPr>
        <w:t xml:space="preserve">МБДОУ № 48 </w:t>
      </w:r>
      <w:r w:rsidRPr="00B75828">
        <w:rPr>
          <w:rFonts w:eastAsia="Times New Roman"/>
          <w:lang w:eastAsia="ru-RU"/>
        </w:rPr>
        <w:t>- управляемый процесс, направленный на то, чтобы среда была гармоничной и эстетически привлекательной.</w:t>
      </w:r>
    </w:p>
    <w:p w:rsidR="00B75828" w:rsidRPr="00B75828" w:rsidRDefault="00B75828" w:rsidP="002921B6">
      <w:pPr>
        <w:spacing w:after="0" w:line="240" w:lineRule="auto"/>
        <w:ind w:firstLine="709"/>
        <w:jc w:val="both"/>
        <w:rPr>
          <w:rFonts w:eastAsia="Times New Roman"/>
          <w:lang w:eastAsia="ru-RU"/>
        </w:rPr>
      </w:pPr>
      <w:r w:rsidRPr="00B75828">
        <w:rPr>
          <w:rFonts w:eastAsia="Times New Roman"/>
          <w:lang w:eastAsia="ru-RU"/>
        </w:rPr>
        <w:t>При выборе материалов и игрушек для ППС приоритет отводится продукции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rsidR="0018695B" w:rsidRDefault="0018695B" w:rsidP="002921B6">
      <w:pPr>
        <w:autoSpaceDE w:val="0"/>
        <w:autoSpaceDN w:val="0"/>
        <w:adjustRightInd w:val="0"/>
        <w:spacing w:after="0" w:line="240" w:lineRule="auto"/>
        <w:jc w:val="center"/>
        <w:rPr>
          <w:b/>
          <w:bCs/>
          <w:color w:val="000000"/>
        </w:rPr>
      </w:pPr>
      <w:r>
        <w:rPr>
          <w:b/>
          <w:bCs/>
          <w:color w:val="000000"/>
        </w:rPr>
        <w:t>Часть, формируемая участниками образовательного процесса</w:t>
      </w:r>
    </w:p>
    <w:p w:rsidR="0018695B" w:rsidRPr="0018695B" w:rsidRDefault="0018695B" w:rsidP="002921B6">
      <w:pPr>
        <w:autoSpaceDE w:val="0"/>
        <w:autoSpaceDN w:val="0"/>
        <w:adjustRightInd w:val="0"/>
        <w:spacing w:after="0" w:line="240" w:lineRule="auto"/>
        <w:jc w:val="both"/>
      </w:pPr>
      <w:r w:rsidRPr="0018695B">
        <w:rPr>
          <w:b/>
          <w:bCs/>
        </w:rPr>
        <w:t xml:space="preserve">Особенности реализации воспитательного процесса в </w:t>
      </w:r>
      <w:r w:rsidR="00394522">
        <w:rPr>
          <w:b/>
          <w:bCs/>
        </w:rPr>
        <w:t>муниципальном бюджетном дошкольном образовательном учреждении детский сад № 48</w:t>
      </w:r>
    </w:p>
    <w:p w:rsidR="0018695B" w:rsidRPr="0018695B" w:rsidRDefault="0018695B" w:rsidP="002921B6">
      <w:pPr>
        <w:autoSpaceDE w:val="0"/>
        <w:autoSpaceDN w:val="0"/>
        <w:adjustRightInd w:val="0"/>
        <w:spacing w:after="0" w:line="240" w:lineRule="auto"/>
        <w:ind w:firstLine="851"/>
        <w:jc w:val="both"/>
        <w:rPr>
          <w:color w:val="0070C0"/>
        </w:rPr>
      </w:pPr>
      <w:r w:rsidRPr="0018695B">
        <w:t xml:space="preserve">Особенностью реализации воспитательного процесса в </w:t>
      </w:r>
      <w:r w:rsidR="009214A2">
        <w:t xml:space="preserve">МБДОУ № </w:t>
      </w:r>
      <w:proofErr w:type="gramStart"/>
      <w:r w:rsidR="009214A2">
        <w:t>48( муниципальное</w:t>
      </w:r>
      <w:proofErr w:type="gramEnd"/>
      <w:r w:rsidR="009214A2">
        <w:t xml:space="preserve"> бюджетное дошкольное образовательное учреждение детский сад № 48)</w:t>
      </w:r>
      <w:r w:rsidRPr="0018695B">
        <w:t>является наличие инновационных технологий воспитательно</w:t>
      </w:r>
      <w:r>
        <w:t xml:space="preserve">- </w:t>
      </w:r>
      <w:r w:rsidRPr="0018695B">
        <w:lastRenderedPageBreak/>
        <w:t xml:space="preserve">значимой деятельности в соответствии с накопленным опытом реализации программы </w:t>
      </w:r>
      <w:r w:rsidR="00B565A1">
        <w:t xml:space="preserve"> «От рождения до школы </w:t>
      </w:r>
      <w:r w:rsidRPr="0018695B">
        <w:t xml:space="preserve">» </w:t>
      </w:r>
      <w:r w:rsidR="00B565A1" w:rsidRPr="00B565A1">
        <w:rPr>
          <w:rFonts w:eastAsia="Times New Roman"/>
          <w:lang w:eastAsia="ru-RU"/>
        </w:rPr>
        <w:t xml:space="preserve">под редакцией Н. Е. </w:t>
      </w:r>
      <w:proofErr w:type="spellStart"/>
      <w:r w:rsidR="00B565A1" w:rsidRPr="00B565A1">
        <w:rPr>
          <w:rFonts w:eastAsia="Times New Roman"/>
          <w:lang w:eastAsia="ru-RU"/>
        </w:rPr>
        <w:t>Вераксы</w:t>
      </w:r>
      <w:proofErr w:type="spellEnd"/>
      <w:r w:rsidR="00B565A1" w:rsidRPr="00B565A1">
        <w:rPr>
          <w:rFonts w:eastAsia="Times New Roman"/>
          <w:lang w:eastAsia="ru-RU"/>
        </w:rPr>
        <w:t xml:space="preserve">, Т. С. </w:t>
      </w:r>
      <w:proofErr w:type="spellStart"/>
      <w:r w:rsidR="00B565A1" w:rsidRPr="00B565A1">
        <w:rPr>
          <w:rFonts w:eastAsia="Times New Roman"/>
          <w:lang w:eastAsia="ru-RU"/>
        </w:rPr>
        <w:t>Комаровой,М</w:t>
      </w:r>
      <w:proofErr w:type="spellEnd"/>
      <w:r w:rsidR="00B565A1" w:rsidRPr="00B565A1">
        <w:rPr>
          <w:rFonts w:eastAsia="Times New Roman"/>
          <w:lang w:eastAsia="ru-RU"/>
        </w:rPr>
        <w:t>. А. Васильевой в соответствии с ФГОС</w:t>
      </w:r>
      <w:r w:rsidR="00B565A1">
        <w:rPr>
          <w:rFonts w:eastAsia="Times New Roman"/>
          <w:lang w:eastAsia="ru-RU"/>
        </w:rPr>
        <w:t>.</w:t>
      </w:r>
    </w:p>
    <w:p w:rsidR="0018695B" w:rsidRPr="0018695B" w:rsidRDefault="0018695B" w:rsidP="002921B6">
      <w:pPr>
        <w:autoSpaceDE w:val="0"/>
        <w:autoSpaceDN w:val="0"/>
        <w:adjustRightInd w:val="0"/>
        <w:spacing w:after="0" w:line="240" w:lineRule="auto"/>
        <w:ind w:firstLine="851"/>
        <w:jc w:val="both"/>
      </w:pPr>
      <w:r w:rsidRPr="0018695B">
        <w:t xml:space="preserve">При организации </w:t>
      </w:r>
      <w:r w:rsidRPr="0018695B">
        <w:rPr>
          <w:i/>
          <w:iCs/>
        </w:rPr>
        <w:t xml:space="preserve">совместной деятельности </w:t>
      </w:r>
      <w:r w:rsidRPr="0018695B">
        <w:t xml:space="preserve">взрослых и детей, для воспитателя рекомендуется позиция равного партнёра, включённого в деятельность с детьми, который «изнутри» этой деятельности вводит свои предложения и принимает замыслы детей, демонстрирует разнообразные способы действий, решает возникающие в совместной деятельности проблемы вместе с детьми без жёстких оценок. При этом включённость воспитателя в деятельность наравне с детьми предполагает: </w:t>
      </w:r>
    </w:p>
    <w:p w:rsidR="0018695B" w:rsidRPr="0018695B" w:rsidRDefault="0018695B" w:rsidP="002921B6">
      <w:pPr>
        <w:autoSpaceDE w:val="0"/>
        <w:autoSpaceDN w:val="0"/>
        <w:adjustRightInd w:val="0"/>
        <w:spacing w:after="0" w:line="240" w:lineRule="auto"/>
        <w:jc w:val="both"/>
      </w:pPr>
      <w:r w:rsidRPr="0018695B">
        <w:t xml:space="preserve">- добровольное присоединение детей к деятельности (без психического и дисциплинарного принуждения); </w:t>
      </w:r>
    </w:p>
    <w:p w:rsidR="0018695B" w:rsidRDefault="0018695B" w:rsidP="002921B6">
      <w:pPr>
        <w:autoSpaceDE w:val="0"/>
        <w:autoSpaceDN w:val="0"/>
        <w:adjustRightInd w:val="0"/>
        <w:spacing w:after="0" w:line="240" w:lineRule="auto"/>
        <w:jc w:val="both"/>
      </w:pPr>
      <w:r w:rsidRPr="0018695B">
        <w:t>-свободное общение и перемещение детей во время деятельности (при соответствии орга</w:t>
      </w:r>
      <w:r>
        <w:t>низации рабочего пространства);</w:t>
      </w:r>
    </w:p>
    <w:p w:rsidR="0018695B" w:rsidRPr="0018695B" w:rsidRDefault="0018695B" w:rsidP="002921B6">
      <w:pPr>
        <w:autoSpaceDE w:val="0"/>
        <w:autoSpaceDN w:val="0"/>
        <w:adjustRightInd w:val="0"/>
        <w:spacing w:after="0" w:line="240" w:lineRule="auto"/>
        <w:jc w:val="both"/>
      </w:pPr>
      <w:r w:rsidRPr="0018695B">
        <w:t xml:space="preserve">-открытый временной конец занятия (каждый работает в своем темпе). </w:t>
      </w:r>
    </w:p>
    <w:p w:rsidR="0018695B" w:rsidRPr="0018695B" w:rsidRDefault="0018695B" w:rsidP="002921B6">
      <w:pPr>
        <w:autoSpaceDE w:val="0"/>
        <w:autoSpaceDN w:val="0"/>
        <w:adjustRightInd w:val="0"/>
        <w:spacing w:after="0" w:line="240" w:lineRule="auto"/>
        <w:ind w:firstLine="851"/>
        <w:jc w:val="both"/>
      </w:pPr>
      <w:r w:rsidRPr="0018695B">
        <w:t xml:space="preserve">Единицей воспитания является событие.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rsidR="0018695B" w:rsidRPr="0018695B" w:rsidRDefault="0018695B" w:rsidP="002921B6">
      <w:pPr>
        <w:autoSpaceDE w:val="0"/>
        <w:autoSpaceDN w:val="0"/>
        <w:adjustRightInd w:val="0"/>
        <w:spacing w:after="0" w:line="240" w:lineRule="auto"/>
        <w:ind w:firstLine="851"/>
        <w:jc w:val="both"/>
      </w:pPr>
      <w:r w:rsidRPr="0018695B">
        <w:t xml:space="preserve">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w:t>
      </w:r>
      <w:r w:rsidR="00D1056F">
        <w:t>ОУ</w:t>
      </w:r>
      <w:r w:rsidRPr="0018695B">
        <w:t xml:space="preserve">, группы, ситуацией развития конкретного ребенка. </w:t>
      </w:r>
    </w:p>
    <w:p w:rsidR="0018695B" w:rsidRPr="0018695B" w:rsidRDefault="0018695B" w:rsidP="002921B6">
      <w:pPr>
        <w:autoSpaceDE w:val="0"/>
        <w:autoSpaceDN w:val="0"/>
        <w:adjustRightInd w:val="0"/>
        <w:spacing w:after="0" w:line="240" w:lineRule="auto"/>
        <w:ind w:firstLine="851"/>
        <w:jc w:val="both"/>
      </w:pPr>
      <w:r w:rsidRPr="0018695B">
        <w:t xml:space="preserve">Проектирование событий в </w:t>
      </w:r>
      <w:r w:rsidR="00B565A1">
        <w:t>МБДОУ № 48</w:t>
      </w:r>
      <w:r w:rsidRPr="0018695B">
        <w:t xml:space="preserve">возможно в следующих формах: </w:t>
      </w:r>
    </w:p>
    <w:p w:rsidR="0018695B" w:rsidRPr="0018695B" w:rsidRDefault="0018695B" w:rsidP="002921B6">
      <w:pPr>
        <w:autoSpaceDE w:val="0"/>
        <w:autoSpaceDN w:val="0"/>
        <w:adjustRightInd w:val="0"/>
        <w:spacing w:after="0" w:line="240" w:lineRule="auto"/>
        <w:jc w:val="both"/>
      </w:pPr>
      <w:r w:rsidRPr="0018695B">
        <w:t xml:space="preserve">–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18695B" w:rsidRPr="0018695B" w:rsidRDefault="0018695B" w:rsidP="002921B6">
      <w:pPr>
        <w:autoSpaceDE w:val="0"/>
        <w:autoSpaceDN w:val="0"/>
        <w:adjustRightInd w:val="0"/>
        <w:spacing w:after="0" w:line="240" w:lineRule="auto"/>
        <w:jc w:val="both"/>
      </w:pPr>
      <w:r w:rsidRPr="0018695B">
        <w:t>– проектирование встреч, общения детей со старшими, младшими</w:t>
      </w:r>
      <w:r w:rsidR="00D1056F">
        <w:t xml:space="preserve"> детьми</w:t>
      </w:r>
      <w:r w:rsidRPr="0018695B">
        <w:t>, ровесниками, с</w:t>
      </w:r>
      <w:r w:rsidR="00D1056F">
        <w:t>о</w:t>
      </w:r>
      <w:r w:rsidRPr="0018695B">
        <w:t xml:space="preserve"> взрослыми, с носителями значимых культурных практик (искусство, литература, прикладное творчество и т. д.), профессий, культурных традиций народов </w:t>
      </w:r>
      <w:r w:rsidR="00D1056F">
        <w:t xml:space="preserve">Твери и </w:t>
      </w:r>
      <w:r w:rsidRPr="0018695B">
        <w:t xml:space="preserve">России; </w:t>
      </w:r>
    </w:p>
    <w:p w:rsidR="0018695B" w:rsidRPr="0018695B" w:rsidRDefault="0018695B" w:rsidP="002921B6">
      <w:pPr>
        <w:autoSpaceDE w:val="0"/>
        <w:autoSpaceDN w:val="0"/>
        <w:adjustRightInd w:val="0"/>
        <w:spacing w:after="0" w:line="240" w:lineRule="auto"/>
        <w:jc w:val="both"/>
      </w:pPr>
      <w:r w:rsidRPr="0018695B">
        <w:t xml:space="preserve">– создание творческих детско-взрослых проектов (празднование Дня Победы с приглашением ветеранов, «Театр в детском саду» – показ спектакля для детей и т. д.). </w:t>
      </w:r>
    </w:p>
    <w:p w:rsidR="006A7EA5" w:rsidRDefault="0018695B" w:rsidP="002921B6">
      <w:pPr>
        <w:autoSpaceDE w:val="0"/>
        <w:autoSpaceDN w:val="0"/>
        <w:adjustRightInd w:val="0"/>
        <w:spacing w:after="0" w:line="240" w:lineRule="auto"/>
        <w:ind w:firstLine="851"/>
        <w:jc w:val="both"/>
      </w:pPr>
      <w:r w:rsidRPr="0018695B">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r w:rsidRPr="0018695B">
        <w:lastRenderedPageBreak/>
        <w:t xml:space="preserve">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 </w:t>
      </w:r>
    </w:p>
    <w:p w:rsidR="0018695B" w:rsidRPr="0018695B" w:rsidRDefault="0018695B" w:rsidP="002921B6">
      <w:pPr>
        <w:autoSpaceDE w:val="0"/>
        <w:autoSpaceDN w:val="0"/>
        <w:adjustRightInd w:val="0"/>
        <w:spacing w:after="0" w:line="240" w:lineRule="auto"/>
        <w:ind w:firstLine="851"/>
        <w:jc w:val="both"/>
      </w:pPr>
      <w:r w:rsidRPr="0018695B">
        <w:rPr>
          <w:i/>
          <w:iCs/>
        </w:rPr>
        <w:t xml:space="preserve">Совместная деятельность </w:t>
      </w:r>
      <w:r w:rsidRPr="0018695B">
        <w:t xml:space="preserve">взрослого и детей осуществляется как в виде специально организованной образовательной деятельности, так и в виде образовательной деятельности, осуществляемой в ходе режимных моментов. </w:t>
      </w:r>
    </w:p>
    <w:p w:rsidR="0018695B" w:rsidRPr="0018695B" w:rsidRDefault="0018695B" w:rsidP="002921B6">
      <w:pPr>
        <w:autoSpaceDE w:val="0"/>
        <w:autoSpaceDN w:val="0"/>
        <w:adjustRightInd w:val="0"/>
        <w:spacing w:after="0" w:line="240" w:lineRule="auto"/>
        <w:jc w:val="both"/>
      </w:pPr>
      <w:r w:rsidRPr="0018695B">
        <w:rPr>
          <w:i/>
          <w:iCs/>
        </w:rPr>
        <w:t xml:space="preserve">Специально организованная образовательная деятельность </w:t>
      </w:r>
      <w:r w:rsidRPr="0018695B">
        <w:t xml:space="preserve">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18695B" w:rsidRPr="0018695B" w:rsidRDefault="0018695B" w:rsidP="002921B6">
      <w:pPr>
        <w:autoSpaceDE w:val="0"/>
        <w:autoSpaceDN w:val="0"/>
        <w:adjustRightInd w:val="0"/>
        <w:spacing w:after="0" w:line="240" w:lineRule="auto"/>
        <w:ind w:firstLine="851"/>
        <w:jc w:val="both"/>
      </w:pPr>
      <w:r w:rsidRPr="0018695B">
        <w:t xml:space="preserve">При </w:t>
      </w:r>
      <w:r w:rsidRPr="0018695B">
        <w:rPr>
          <w:i/>
          <w:iCs/>
        </w:rPr>
        <w:t xml:space="preserve">свободной самостоятельной деятельности </w:t>
      </w:r>
      <w:r w:rsidRPr="0018695B">
        <w:t xml:space="preserve">детей для воспитателя рекомендуется позиция создателя развивающей среды, когда взрослый непосредственно не включён в детскую деятельность, а создает образовательную среду, в которой у детей появляется возможность действовать свободно и самостоятельно. Во время свободной деятельности детей в специально подготовленной развивающей среде для воспитателя рекомендуется позиция </w:t>
      </w:r>
      <w:r w:rsidRPr="0018695B">
        <w:rPr>
          <w:i/>
          <w:iCs/>
        </w:rPr>
        <w:t>деятельностного взрослого</w:t>
      </w:r>
      <w:r w:rsidRPr="0018695B">
        <w:t xml:space="preserve">. В основном, это организация ручного труда с подгруппой детей. Гармоничное сочетание форм деятельности позволяет направлять и обогащать развитие детей, организовать для детей культурное пространство свободного действия, необходимое для процесса индивидуализации </w:t>
      </w:r>
    </w:p>
    <w:p w:rsidR="00054D09" w:rsidRDefault="00054D09" w:rsidP="002921B6">
      <w:pPr>
        <w:autoSpaceDE w:val="0"/>
        <w:autoSpaceDN w:val="0"/>
        <w:adjustRightInd w:val="0"/>
        <w:spacing w:after="0" w:line="240" w:lineRule="auto"/>
        <w:ind w:firstLine="851"/>
        <w:jc w:val="both"/>
        <w:rPr>
          <w:color w:val="000000"/>
        </w:rPr>
      </w:pPr>
      <w:r>
        <w:rPr>
          <w:color w:val="000000"/>
        </w:rPr>
        <w:t xml:space="preserve">В </w:t>
      </w:r>
      <w:r w:rsidR="00B565A1">
        <w:rPr>
          <w:color w:val="000000"/>
        </w:rPr>
        <w:t>МБДОУ № 48</w:t>
      </w:r>
      <w:r>
        <w:rPr>
          <w:color w:val="000000"/>
        </w:rPr>
        <w:t xml:space="preserve"> планируются и организуются м</w:t>
      </w:r>
      <w:r w:rsidRPr="009F2D80">
        <w:rPr>
          <w:color w:val="000000"/>
        </w:rPr>
        <w:t xml:space="preserve">ероприятия, предусмотренные Календарем образовательных событий и знаменательных дат РФ, </w:t>
      </w:r>
      <w:r>
        <w:rPr>
          <w:color w:val="000000"/>
        </w:rPr>
        <w:t>связанные с событиями и мероприятиями всероссийского, регионального и муниципального уровней.</w:t>
      </w:r>
    </w:p>
    <w:p w:rsidR="00054D09" w:rsidRDefault="00054D09" w:rsidP="002921B6">
      <w:pPr>
        <w:autoSpaceDE w:val="0"/>
        <w:autoSpaceDN w:val="0"/>
        <w:adjustRightInd w:val="0"/>
        <w:spacing w:after="0" w:line="240" w:lineRule="auto"/>
        <w:ind w:firstLine="851"/>
        <w:jc w:val="both"/>
        <w:rPr>
          <w:color w:val="000000"/>
        </w:rPr>
      </w:pPr>
      <w:r>
        <w:rPr>
          <w:color w:val="000000"/>
        </w:rPr>
        <w:t xml:space="preserve">В годовых планах деятельности </w:t>
      </w:r>
      <w:r w:rsidR="00B565A1">
        <w:rPr>
          <w:color w:val="000000"/>
        </w:rPr>
        <w:t>МБДОУ № 48</w:t>
      </w:r>
      <w:r>
        <w:rPr>
          <w:color w:val="000000"/>
        </w:rPr>
        <w:t xml:space="preserve"> эти мероприятия находят отражение в разделах «Организационно-педагогические мероприятия» в блоках: «Обучение», «Воспитание», «Физическая культура и здоровье».</w:t>
      </w:r>
    </w:p>
    <w:p w:rsidR="00054D09" w:rsidRDefault="00054D09" w:rsidP="002921B6">
      <w:pPr>
        <w:autoSpaceDE w:val="0"/>
        <w:autoSpaceDN w:val="0"/>
        <w:adjustRightInd w:val="0"/>
        <w:spacing w:after="0" w:line="240" w:lineRule="auto"/>
        <w:ind w:firstLine="851"/>
        <w:jc w:val="both"/>
        <w:rPr>
          <w:color w:val="000000"/>
        </w:rPr>
      </w:pPr>
      <w:r>
        <w:rPr>
          <w:color w:val="000000"/>
        </w:rPr>
        <w:t>Все мероприятия соответствуют запросам и потребностям всех участников образовательного процесса (детей, педагогов, родителей).</w:t>
      </w:r>
    </w:p>
    <w:p w:rsidR="00054D09" w:rsidRPr="009F2D80" w:rsidRDefault="00054D09" w:rsidP="002921B6">
      <w:pPr>
        <w:autoSpaceDE w:val="0"/>
        <w:autoSpaceDN w:val="0"/>
        <w:adjustRightInd w:val="0"/>
        <w:spacing w:after="0" w:line="240" w:lineRule="auto"/>
        <w:ind w:firstLine="851"/>
        <w:jc w:val="both"/>
        <w:rPr>
          <w:i/>
          <w:color w:val="000000"/>
        </w:rPr>
      </w:pPr>
      <w:r w:rsidRPr="009F2D80">
        <w:rPr>
          <w:i/>
          <w:color w:val="000000"/>
        </w:rPr>
        <w:t xml:space="preserve">К ежедневным традициям </w:t>
      </w:r>
      <w:r w:rsidR="00B565A1">
        <w:rPr>
          <w:i/>
          <w:color w:val="000000"/>
        </w:rPr>
        <w:t>МБДОУ № 48</w:t>
      </w:r>
      <w:r w:rsidRPr="009F2D80">
        <w:rPr>
          <w:i/>
          <w:color w:val="000000"/>
        </w:rPr>
        <w:t xml:space="preserve"> относятся:</w:t>
      </w:r>
    </w:p>
    <w:p w:rsidR="00054D09" w:rsidRDefault="00054D09" w:rsidP="002921B6">
      <w:pPr>
        <w:autoSpaceDE w:val="0"/>
        <w:autoSpaceDN w:val="0"/>
        <w:adjustRightInd w:val="0"/>
        <w:spacing w:after="0" w:line="240" w:lineRule="auto"/>
        <w:jc w:val="both"/>
        <w:rPr>
          <w:color w:val="000000"/>
        </w:rPr>
      </w:pPr>
      <w:r>
        <w:rPr>
          <w:color w:val="000000"/>
        </w:rPr>
        <w:t>- «Утреннее приветствие», направлено на установление атмосферы доверия, общности в группе;</w:t>
      </w:r>
    </w:p>
    <w:p w:rsidR="00054D09" w:rsidRPr="00B565A1" w:rsidRDefault="00054D09" w:rsidP="002921B6">
      <w:pPr>
        <w:autoSpaceDE w:val="0"/>
        <w:autoSpaceDN w:val="0"/>
        <w:adjustRightInd w:val="0"/>
        <w:spacing w:after="0" w:line="240" w:lineRule="auto"/>
        <w:jc w:val="both"/>
        <w:rPr>
          <w:color w:val="000000"/>
        </w:rPr>
      </w:pPr>
      <w:r>
        <w:rPr>
          <w:color w:val="000000"/>
        </w:rPr>
        <w:t>- «Сказка перед сном» (чтение фольклорных и литературных произведений), организуется и проводится для создания спокойной, доброй атмосферы;</w:t>
      </w:r>
    </w:p>
    <w:p w:rsidR="00054D09" w:rsidRPr="009F2D80" w:rsidRDefault="00054D09" w:rsidP="002921B6">
      <w:pPr>
        <w:autoSpaceDE w:val="0"/>
        <w:autoSpaceDN w:val="0"/>
        <w:adjustRightInd w:val="0"/>
        <w:spacing w:after="0" w:line="240" w:lineRule="auto"/>
        <w:ind w:firstLine="851"/>
        <w:jc w:val="both"/>
        <w:rPr>
          <w:i/>
          <w:color w:val="000000"/>
        </w:rPr>
      </w:pPr>
      <w:r w:rsidRPr="009F2D80">
        <w:rPr>
          <w:i/>
          <w:color w:val="000000"/>
        </w:rPr>
        <w:t xml:space="preserve">К еженедельным традициям </w:t>
      </w:r>
      <w:r w:rsidR="00B565A1">
        <w:rPr>
          <w:i/>
          <w:color w:val="000000"/>
        </w:rPr>
        <w:t>МБДОУ № 48</w:t>
      </w:r>
      <w:r w:rsidRPr="009F2D80">
        <w:rPr>
          <w:i/>
          <w:color w:val="000000"/>
        </w:rPr>
        <w:t xml:space="preserve"> относятся:</w:t>
      </w:r>
    </w:p>
    <w:p w:rsidR="00054D09" w:rsidRDefault="00054D09" w:rsidP="002921B6">
      <w:pPr>
        <w:autoSpaceDE w:val="0"/>
        <w:autoSpaceDN w:val="0"/>
        <w:adjustRightInd w:val="0"/>
        <w:spacing w:after="0" w:line="240" w:lineRule="auto"/>
        <w:jc w:val="both"/>
        <w:rPr>
          <w:color w:val="000000"/>
        </w:rPr>
      </w:pPr>
      <w:r>
        <w:rPr>
          <w:color w:val="000000"/>
        </w:rPr>
        <w:t>- «Клубный час»</w:t>
      </w:r>
    </w:p>
    <w:p w:rsidR="00054D09" w:rsidRDefault="00054D09" w:rsidP="002921B6">
      <w:pPr>
        <w:autoSpaceDE w:val="0"/>
        <w:autoSpaceDN w:val="0"/>
        <w:adjustRightInd w:val="0"/>
        <w:spacing w:after="0" w:line="240" w:lineRule="auto"/>
        <w:jc w:val="both"/>
        <w:rPr>
          <w:color w:val="000000"/>
        </w:rPr>
      </w:pPr>
      <w:r>
        <w:rPr>
          <w:color w:val="000000"/>
        </w:rPr>
        <w:t>- «Минутки комплиментов», нацеленные на воспитание у ребенка веры в себя, укрепление в нем понимания, сто он нужен и значим в коллективе группы;</w:t>
      </w:r>
    </w:p>
    <w:p w:rsidR="00054D09" w:rsidRPr="00B565A1" w:rsidRDefault="00054D09" w:rsidP="002921B6">
      <w:pPr>
        <w:autoSpaceDE w:val="0"/>
        <w:autoSpaceDN w:val="0"/>
        <w:adjustRightInd w:val="0"/>
        <w:spacing w:after="0" w:line="240" w:lineRule="auto"/>
        <w:jc w:val="both"/>
        <w:rPr>
          <w:rFonts w:eastAsia="Times New Roman"/>
          <w:w w:val="110"/>
        </w:rPr>
      </w:pPr>
      <w:r>
        <w:rPr>
          <w:color w:val="000000"/>
        </w:rPr>
        <w:t xml:space="preserve">- выставки детских творческих работ, которые </w:t>
      </w:r>
      <w:r>
        <w:rPr>
          <w:rFonts w:eastAsia="Times New Roman"/>
          <w:w w:val="110"/>
        </w:rPr>
        <w:t>означаю</w:t>
      </w:r>
      <w:r w:rsidRPr="009F2D80">
        <w:rPr>
          <w:rFonts w:eastAsia="Times New Roman"/>
          <w:w w:val="110"/>
        </w:rPr>
        <w:t>т</w:t>
      </w:r>
      <w:r w:rsidR="00787C07">
        <w:rPr>
          <w:rFonts w:eastAsia="Times New Roman"/>
          <w:w w:val="110"/>
        </w:rPr>
        <w:t xml:space="preserve"> </w:t>
      </w:r>
      <w:r w:rsidRPr="009F2D80">
        <w:rPr>
          <w:rFonts w:eastAsia="Times New Roman"/>
          <w:w w:val="110"/>
        </w:rPr>
        <w:t>признание</w:t>
      </w:r>
      <w:r w:rsidR="00787C07">
        <w:rPr>
          <w:rFonts w:eastAsia="Times New Roman"/>
          <w:w w:val="110"/>
        </w:rPr>
        <w:t xml:space="preserve"> </w:t>
      </w:r>
      <w:r w:rsidRPr="009F2D80">
        <w:rPr>
          <w:rFonts w:eastAsia="Times New Roman"/>
          <w:w w:val="110"/>
        </w:rPr>
        <w:t>их</w:t>
      </w:r>
      <w:r w:rsidR="00787C07">
        <w:rPr>
          <w:rFonts w:eastAsia="Times New Roman"/>
          <w:w w:val="110"/>
        </w:rPr>
        <w:t xml:space="preserve"> </w:t>
      </w:r>
      <w:r w:rsidRPr="009F2D80">
        <w:rPr>
          <w:rFonts w:eastAsia="Times New Roman"/>
          <w:w w:val="110"/>
        </w:rPr>
        <w:t>значения,</w:t>
      </w:r>
      <w:r w:rsidR="00787C07">
        <w:rPr>
          <w:rFonts w:eastAsia="Times New Roman"/>
          <w:w w:val="110"/>
        </w:rPr>
        <w:t xml:space="preserve"> </w:t>
      </w:r>
      <w:r w:rsidRPr="009F2D80">
        <w:rPr>
          <w:rFonts w:eastAsia="Times New Roman"/>
          <w:w w:val="110"/>
        </w:rPr>
        <w:t xml:space="preserve">а также стимулирует детей ответственно относиться к своим </w:t>
      </w:r>
      <w:r w:rsidRPr="009F2D80">
        <w:rPr>
          <w:rFonts w:eastAsia="Times New Roman"/>
          <w:w w:val="110"/>
        </w:rPr>
        <w:lastRenderedPageBreak/>
        <w:t>работам.</w:t>
      </w:r>
      <w:r w:rsidR="00787C07">
        <w:rPr>
          <w:rFonts w:eastAsia="Times New Roman"/>
          <w:w w:val="110"/>
        </w:rPr>
        <w:t xml:space="preserve"> </w:t>
      </w:r>
      <w:r>
        <w:rPr>
          <w:rFonts w:eastAsia="Times New Roman"/>
          <w:w w:val="110"/>
        </w:rPr>
        <w:t>Размещаются</w:t>
      </w:r>
      <w:r w:rsidRPr="009F2D80">
        <w:rPr>
          <w:rFonts w:eastAsia="Times New Roman"/>
          <w:w w:val="105"/>
        </w:rPr>
        <w:t xml:space="preserve"> творческие, самостоятельные работы детей,</w:t>
      </w:r>
      <w:r w:rsidR="00787C07">
        <w:rPr>
          <w:rFonts w:eastAsia="Times New Roman"/>
          <w:w w:val="105"/>
        </w:rPr>
        <w:t xml:space="preserve"> </w:t>
      </w:r>
      <w:proofErr w:type="gramStart"/>
      <w:r w:rsidRPr="009F2D80">
        <w:rPr>
          <w:rFonts w:eastAsia="Times New Roman"/>
          <w:w w:val="110"/>
        </w:rPr>
        <w:t xml:space="preserve">а </w:t>
      </w:r>
      <w:r>
        <w:rPr>
          <w:rFonts w:eastAsia="Times New Roman"/>
          <w:w w:val="110"/>
        </w:rPr>
        <w:t xml:space="preserve"> также</w:t>
      </w:r>
      <w:proofErr w:type="gramEnd"/>
      <w:r w:rsidR="00787C07">
        <w:rPr>
          <w:rFonts w:eastAsia="Times New Roman"/>
          <w:w w:val="110"/>
        </w:rPr>
        <w:t xml:space="preserve"> </w:t>
      </w:r>
      <w:r w:rsidRPr="009F2D80">
        <w:rPr>
          <w:rFonts w:eastAsia="Times New Roman"/>
          <w:w w:val="110"/>
        </w:rPr>
        <w:t>сделанные на групповых занятиях, когда</w:t>
      </w:r>
      <w:r w:rsidR="00787C07">
        <w:rPr>
          <w:rFonts w:eastAsia="Times New Roman"/>
          <w:w w:val="110"/>
        </w:rPr>
        <w:t xml:space="preserve"> </w:t>
      </w:r>
      <w:r w:rsidRPr="009F2D80">
        <w:rPr>
          <w:rFonts w:eastAsia="Times New Roman"/>
          <w:w w:val="110"/>
        </w:rPr>
        <w:t xml:space="preserve">все дети выполняют </w:t>
      </w:r>
      <w:r>
        <w:rPr>
          <w:rFonts w:eastAsia="Times New Roman"/>
          <w:w w:val="110"/>
        </w:rPr>
        <w:t>задание педагога</w:t>
      </w:r>
      <w:r w:rsidR="00B565A1">
        <w:rPr>
          <w:rFonts w:eastAsia="Times New Roman"/>
          <w:w w:val="110"/>
        </w:rPr>
        <w:t>.</w:t>
      </w:r>
    </w:p>
    <w:p w:rsidR="00054D09" w:rsidRDefault="00054D09" w:rsidP="002921B6">
      <w:pPr>
        <w:autoSpaceDE w:val="0"/>
        <w:autoSpaceDN w:val="0"/>
        <w:adjustRightInd w:val="0"/>
        <w:spacing w:after="0" w:line="240" w:lineRule="auto"/>
        <w:ind w:firstLine="851"/>
        <w:jc w:val="both"/>
        <w:rPr>
          <w:color w:val="000000"/>
        </w:rPr>
      </w:pPr>
      <w:r>
        <w:rPr>
          <w:color w:val="000000"/>
        </w:rPr>
        <w:t xml:space="preserve">К ежемесячным традициям </w:t>
      </w:r>
      <w:r w:rsidR="00B565A1">
        <w:rPr>
          <w:color w:val="000000"/>
        </w:rPr>
        <w:t>МБДОУ № 48</w:t>
      </w:r>
      <w:r>
        <w:rPr>
          <w:color w:val="000000"/>
        </w:rPr>
        <w:t xml:space="preserve"> относятся:</w:t>
      </w:r>
    </w:p>
    <w:p w:rsidR="00054D09" w:rsidRDefault="00054D09" w:rsidP="002921B6">
      <w:pPr>
        <w:pStyle w:val="a9"/>
        <w:ind w:left="0" w:firstLine="0"/>
        <w:rPr>
          <w:w w:val="110"/>
          <w:sz w:val="28"/>
          <w:szCs w:val="28"/>
        </w:rPr>
      </w:pPr>
      <w:r>
        <w:rPr>
          <w:color w:val="000000"/>
          <w:sz w:val="28"/>
          <w:szCs w:val="28"/>
        </w:rPr>
        <w:t xml:space="preserve">- «Групповой стенд», </w:t>
      </w:r>
      <w:r>
        <w:rPr>
          <w:w w:val="110"/>
          <w:sz w:val="28"/>
          <w:szCs w:val="28"/>
        </w:rPr>
        <w:t>является эффективным средством развития детей,</w:t>
      </w:r>
      <w:r w:rsidRPr="009F2D80">
        <w:rPr>
          <w:w w:val="110"/>
          <w:sz w:val="28"/>
          <w:szCs w:val="28"/>
        </w:rPr>
        <w:t xml:space="preserve"> незаменимым помощником </w:t>
      </w:r>
      <w:r>
        <w:rPr>
          <w:w w:val="110"/>
          <w:sz w:val="28"/>
          <w:szCs w:val="28"/>
        </w:rPr>
        <w:t>педагогов</w:t>
      </w:r>
      <w:r w:rsidRPr="009F2D80">
        <w:rPr>
          <w:w w:val="110"/>
          <w:sz w:val="28"/>
          <w:szCs w:val="28"/>
        </w:rPr>
        <w:t xml:space="preserve"> в</w:t>
      </w:r>
      <w:r>
        <w:rPr>
          <w:w w:val="110"/>
          <w:sz w:val="28"/>
          <w:szCs w:val="28"/>
        </w:rPr>
        <w:t xml:space="preserve"> об</w:t>
      </w:r>
      <w:r w:rsidRPr="009F2D80">
        <w:rPr>
          <w:w w:val="110"/>
          <w:sz w:val="28"/>
          <w:szCs w:val="28"/>
        </w:rPr>
        <w:t>учении</w:t>
      </w:r>
      <w:r w:rsidR="00787C07">
        <w:rPr>
          <w:w w:val="110"/>
          <w:sz w:val="28"/>
          <w:szCs w:val="28"/>
        </w:rPr>
        <w:t xml:space="preserve"> </w:t>
      </w:r>
      <w:r>
        <w:rPr>
          <w:spacing w:val="-7"/>
          <w:w w:val="110"/>
          <w:sz w:val="28"/>
          <w:szCs w:val="28"/>
        </w:rPr>
        <w:t xml:space="preserve">и воспитании </w:t>
      </w:r>
      <w:r w:rsidRPr="009F2D80">
        <w:rPr>
          <w:w w:val="110"/>
          <w:sz w:val="28"/>
          <w:szCs w:val="28"/>
        </w:rPr>
        <w:t>детей,</w:t>
      </w:r>
      <w:r w:rsidR="00787C07">
        <w:rPr>
          <w:w w:val="110"/>
          <w:sz w:val="28"/>
          <w:szCs w:val="28"/>
        </w:rPr>
        <w:t xml:space="preserve"> </w:t>
      </w:r>
      <w:r w:rsidRPr="009F2D80">
        <w:rPr>
          <w:w w:val="110"/>
          <w:sz w:val="28"/>
          <w:szCs w:val="28"/>
        </w:rPr>
        <w:t>отвечает</w:t>
      </w:r>
      <w:r w:rsidR="00787C07">
        <w:rPr>
          <w:w w:val="110"/>
          <w:sz w:val="28"/>
          <w:szCs w:val="28"/>
        </w:rPr>
        <w:t xml:space="preserve"> </w:t>
      </w:r>
      <w:r>
        <w:rPr>
          <w:w w:val="110"/>
          <w:sz w:val="28"/>
          <w:szCs w:val="28"/>
        </w:rPr>
        <w:t>требованиям: материал стенда нужен и интересен детям, материалы регулярно обновляются, соответствуют возрастным особенностям детей и особенностям развития детей группы, материалы снабжены надписями, содержат фотографии из жизни группы;</w:t>
      </w:r>
    </w:p>
    <w:p w:rsidR="00054D09" w:rsidRDefault="00054D09" w:rsidP="002921B6">
      <w:pPr>
        <w:pStyle w:val="a9"/>
        <w:ind w:left="0" w:firstLine="0"/>
        <w:rPr>
          <w:w w:val="110"/>
          <w:sz w:val="28"/>
          <w:szCs w:val="28"/>
        </w:rPr>
      </w:pPr>
      <w:r>
        <w:rPr>
          <w:w w:val="110"/>
          <w:sz w:val="28"/>
          <w:szCs w:val="28"/>
        </w:rPr>
        <w:t>- «Дни рождения детей»;</w:t>
      </w:r>
    </w:p>
    <w:p w:rsidR="00054D09" w:rsidRDefault="00054D09" w:rsidP="002921B6">
      <w:pPr>
        <w:pStyle w:val="a9"/>
        <w:ind w:left="0" w:firstLine="0"/>
        <w:rPr>
          <w:w w:val="110"/>
          <w:sz w:val="28"/>
          <w:szCs w:val="28"/>
        </w:rPr>
      </w:pPr>
      <w:r>
        <w:rPr>
          <w:w w:val="110"/>
          <w:sz w:val="28"/>
          <w:szCs w:val="28"/>
        </w:rPr>
        <w:t>-тематические дни;</w:t>
      </w:r>
    </w:p>
    <w:p w:rsidR="00054D09" w:rsidRPr="00B565A1" w:rsidRDefault="00054D09" w:rsidP="002921B6">
      <w:pPr>
        <w:pStyle w:val="a9"/>
        <w:ind w:left="0" w:firstLine="0"/>
        <w:rPr>
          <w:w w:val="110"/>
          <w:sz w:val="28"/>
          <w:szCs w:val="28"/>
        </w:rPr>
      </w:pPr>
      <w:r>
        <w:rPr>
          <w:w w:val="110"/>
          <w:sz w:val="28"/>
          <w:szCs w:val="28"/>
        </w:rPr>
        <w:t>-тематические недели</w:t>
      </w:r>
      <w:r w:rsidR="00B565A1">
        <w:rPr>
          <w:w w:val="110"/>
          <w:sz w:val="28"/>
          <w:szCs w:val="28"/>
        </w:rPr>
        <w:t>.</w:t>
      </w:r>
    </w:p>
    <w:p w:rsidR="00054D09" w:rsidRPr="009F2D80" w:rsidRDefault="00054D09" w:rsidP="002921B6">
      <w:pPr>
        <w:autoSpaceDE w:val="0"/>
        <w:autoSpaceDN w:val="0"/>
        <w:adjustRightInd w:val="0"/>
        <w:spacing w:after="0" w:line="240" w:lineRule="auto"/>
        <w:ind w:firstLine="851"/>
        <w:jc w:val="both"/>
        <w:rPr>
          <w:i/>
          <w:color w:val="000000"/>
        </w:rPr>
      </w:pPr>
      <w:r w:rsidRPr="009F2D80">
        <w:rPr>
          <w:i/>
          <w:color w:val="000000"/>
        </w:rPr>
        <w:t>К еже</w:t>
      </w:r>
      <w:r>
        <w:rPr>
          <w:i/>
          <w:color w:val="000000"/>
        </w:rPr>
        <w:t>год</w:t>
      </w:r>
      <w:r w:rsidRPr="009F2D80">
        <w:rPr>
          <w:i/>
          <w:color w:val="000000"/>
        </w:rPr>
        <w:t xml:space="preserve">ным традициям </w:t>
      </w:r>
      <w:r w:rsidR="00B565A1">
        <w:rPr>
          <w:i/>
          <w:color w:val="000000"/>
        </w:rPr>
        <w:t>МБДОУ № 48</w:t>
      </w:r>
      <w:r w:rsidRPr="009F2D80">
        <w:rPr>
          <w:i/>
          <w:color w:val="000000"/>
        </w:rPr>
        <w:t xml:space="preserve"> относятся:</w:t>
      </w:r>
    </w:p>
    <w:p w:rsidR="00054D09" w:rsidRDefault="00054D09" w:rsidP="002921B6">
      <w:pPr>
        <w:pStyle w:val="a9"/>
        <w:ind w:left="0" w:firstLine="0"/>
        <w:rPr>
          <w:w w:val="110"/>
          <w:sz w:val="28"/>
          <w:szCs w:val="28"/>
        </w:rPr>
      </w:pPr>
      <w:r>
        <w:rPr>
          <w:w w:val="110"/>
          <w:sz w:val="28"/>
          <w:szCs w:val="28"/>
        </w:rPr>
        <w:t>- социальные акции</w:t>
      </w:r>
      <w:r w:rsidR="00B565A1">
        <w:rPr>
          <w:w w:val="110"/>
          <w:sz w:val="28"/>
          <w:szCs w:val="28"/>
        </w:rPr>
        <w:t>;</w:t>
      </w:r>
    </w:p>
    <w:p w:rsidR="00054D09" w:rsidRDefault="00054D09" w:rsidP="002921B6">
      <w:pPr>
        <w:pStyle w:val="a9"/>
        <w:ind w:left="0" w:firstLine="0"/>
        <w:rPr>
          <w:w w:val="110"/>
          <w:sz w:val="28"/>
          <w:szCs w:val="28"/>
        </w:rPr>
      </w:pPr>
      <w:r>
        <w:rPr>
          <w:w w:val="110"/>
          <w:sz w:val="28"/>
          <w:szCs w:val="28"/>
        </w:rPr>
        <w:t>- мероприятия, посвященные государственным и календарным праздникам;</w:t>
      </w:r>
    </w:p>
    <w:p w:rsidR="00054D09" w:rsidRDefault="00054D09" w:rsidP="002921B6">
      <w:pPr>
        <w:autoSpaceDE w:val="0"/>
        <w:autoSpaceDN w:val="0"/>
        <w:adjustRightInd w:val="0"/>
        <w:spacing w:after="0" w:line="240" w:lineRule="auto"/>
        <w:jc w:val="both"/>
        <w:rPr>
          <w:color w:val="000000"/>
        </w:rPr>
      </w:pPr>
      <w:r w:rsidRPr="00D53202">
        <w:rPr>
          <w:w w:val="110"/>
        </w:rPr>
        <w:t xml:space="preserve">- «Гость группы», </w:t>
      </w:r>
      <w:r>
        <w:rPr>
          <w:w w:val="110"/>
        </w:rPr>
        <w:t xml:space="preserve">мероприятие направлено на </w:t>
      </w:r>
      <w:r w:rsidRPr="00D53202">
        <w:rPr>
          <w:color w:val="000000"/>
        </w:rPr>
        <w:t>расширение контактов со взрослыми людьми, ознакомление с</w:t>
      </w:r>
      <w:r w:rsidR="00582B45">
        <w:rPr>
          <w:color w:val="000000"/>
        </w:rPr>
        <w:t xml:space="preserve"> </w:t>
      </w:r>
      <w:r w:rsidRPr="00D53202">
        <w:rPr>
          <w:color w:val="000000"/>
        </w:rPr>
        <w:t>профессиями, бытовыми обязанностями и увлечениями взрослых,</w:t>
      </w:r>
      <w:r w:rsidR="00582B45">
        <w:rPr>
          <w:color w:val="000000"/>
        </w:rPr>
        <w:t xml:space="preserve"> </w:t>
      </w:r>
      <w:r w:rsidRPr="00D53202">
        <w:rPr>
          <w:color w:val="000000"/>
        </w:rPr>
        <w:t>развитие</w:t>
      </w:r>
      <w:r w:rsidR="00582B45">
        <w:rPr>
          <w:color w:val="000000"/>
        </w:rPr>
        <w:t xml:space="preserve"> </w:t>
      </w:r>
      <w:r w:rsidRPr="00D53202">
        <w:rPr>
          <w:color w:val="000000"/>
        </w:rPr>
        <w:t>коммуникативных навыков;</w:t>
      </w:r>
    </w:p>
    <w:p w:rsidR="00054D09" w:rsidRDefault="00054D09" w:rsidP="002921B6">
      <w:pPr>
        <w:autoSpaceDE w:val="0"/>
        <w:autoSpaceDN w:val="0"/>
        <w:adjustRightInd w:val="0"/>
        <w:spacing w:after="0" w:line="240" w:lineRule="auto"/>
        <w:jc w:val="both"/>
        <w:rPr>
          <w:color w:val="000000"/>
        </w:rPr>
      </w:pPr>
      <w:r>
        <w:rPr>
          <w:color w:val="000000"/>
        </w:rPr>
        <w:t>-«Создание тематических музейных экспозиций групп и ОУ»;</w:t>
      </w:r>
    </w:p>
    <w:p w:rsidR="00054D09" w:rsidRPr="00B565A1" w:rsidRDefault="00054D09" w:rsidP="002921B6">
      <w:pPr>
        <w:autoSpaceDE w:val="0"/>
        <w:autoSpaceDN w:val="0"/>
        <w:adjustRightInd w:val="0"/>
        <w:spacing w:after="0" w:line="240" w:lineRule="auto"/>
        <w:jc w:val="both"/>
        <w:rPr>
          <w:color w:val="000000"/>
        </w:rPr>
      </w:pPr>
      <w:r>
        <w:rPr>
          <w:color w:val="000000"/>
        </w:rPr>
        <w:t xml:space="preserve">- </w:t>
      </w:r>
      <w:proofErr w:type="spellStart"/>
      <w:r>
        <w:rPr>
          <w:color w:val="000000"/>
        </w:rPr>
        <w:t>межвозрастное</w:t>
      </w:r>
      <w:proofErr w:type="spellEnd"/>
      <w:r>
        <w:rPr>
          <w:color w:val="000000"/>
        </w:rPr>
        <w:t xml:space="preserve"> взаимодействие дошкольников, которое способствует формированию дружеских отношений, развитию положительных эмоций, воспитанию уважения и самостоятельности, детской инициативы</w:t>
      </w:r>
      <w:r w:rsidR="00B565A1">
        <w:rPr>
          <w:color w:val="000000"/>
        </w:rPr>
        <w:t>.</w:t>
      </w:r>
    </w:p>
    <w:p w:rsidR="00054D09" w:rsidRPr="00582B45" w:rsidRDefault="00054D09" w:rsidP="002921B6">
      <w:pPr>
        <w:pStyle w:val="a9"/>
        <w:ind w:left="0" w:firstLine="851"/>
        <w:rPr>
          <w:w w:val="110"/>
          <w:sz w:val="28"/>
          <w:szCs w:val="28"/>
        </w:rPr>
      </w:pPr>
      <w:r w:rsidRPr="00582B45">
        <w:rPr>
          <w:w w:val="110"/>
          <w:sz w:val="28"/>
          <w:szCs w:val="28"/>
        </w:rPr>
        <w:t xml:space="preserve">Мероприятия проводятся как в традиционном, так и в новых форматах: концерт, квест, проект, образовательное событие, </w:t>
      </w:r>
      <w:proofErr w:type="spellStart"/>
      <w:r w:rsidRPr="00582B45">
        <w:rPr>
          <w:w w:val="110"/>
          <w:sz w:val="28"/>
          <w:szCs w:val="28"/>
        </w:rPr>
        <w:t>мастерилки</w:t>
      </w:r>
      <w:proofErr w:type="spellEnd"/>
      <w:r w:rsidRPr="00582B45">
        <w:rPr>
          <w:w w:val="110"/>
          <w:sz w:val="28"/>
          <w:szCs w:val="28"/>
        </w:rPr>
        <w:t>, соревнования, выставка (перфоманс), спектакль, викторина, фестиваль, ярмарка, чаепитие. При этом соблюдаются следующие условия:</w:t>
      </w:r>
    </w:p>
    <w:p w:rsidR="00054D09" w:rsidRPr="00582B45" w:rsidRDefault="00054D09" w:rsidP="002921B6">
      <w:pPr>
        <w:pStyle w:val="a9"/>
        <w:ind w:left="0" w:firstLine="0"/>
        <w:rPr>
          <w:w w:val="110"/>
          <w:sz w:val="28"/>
          <w:szCs w:val="28"/>
        </w:rPr>
      </w:pPr>
      <w:r w:rsidRPr="00582B45">
        <w:rPr>
          <w:w w:val="110"/>
          <w:sz w:val="28"/>
          <w:szCs w:val="28"/>
        </w:rPr>
        <w:t>- правильный выбор формата в зависимости от смысла</w:t>
      </w:r>
      <w:r w:rsidR="00582B45">
        <w:rPr>
          <w:w w:val="110"/>
          <w:sz w:val="28"/>
          <w:szCs w:val="28"/>
        </w:rPr>
        <w:t xml:space="preserve"> </w:t>
      </w:r>
      <w:r w:rsidRPr="00582B45">
        <w:rPr>
          <w:w w:val="110"/>
          <w:sz w:val="28"/>
          <w:szCs w:val="28"/>
        </w:rPr>
        <w:t>мероприятия, образовательных задач, возраста детей и пр.;</w:t>
      </w:r>
    </w:p>
    <w:p w:rsidR="00054D09" w:rsidRPr="00582B45" w:rsidRDefault="00054D09" w:rsidP="002921B6">
      <w:pPr>
        <w:pStyle w:val="a9"/>
        <w:ind w:left="0" w:firstLine="0"/>
        <w:rPr>
          <w:w w:val="110"/>
          <w:sz w:val="28"/>
          <w:szCs w:val="28"/>
        </w:rPr>
      </w:pPr>
      <w:r w:rsidRPr="00582B45">
        <w:rPr>
          <w:w w:val="110"/>
          <w:sz w:val="28"/>
          <w:szCs w:val="28"/>
        </w:rPr>
        <w:t>- непосредственное участие родителей;</w:t>
      </w:r>
    </w:p>
    <w:p w:rsidR="00054D09" w:rsidRPr="00582B45" w:rsidRDefault="00054D09" w:rsidP="002921B6">
      <w:pPr>
        <w:pStyle w:val="a9"/>
        <w:ind w:left="0" w:firstLine="0"/>
        <w:rPr>
          <w:w w:val="110"/>
          <w:sz w:val="28"/>
          <w:szCs w:val="28"/>
        </w:rPr>
      </w:pPr>
      <w:r w:rsidRPr="00582B45">
        <w:rPr>
          <w:w w:val="110"/>
          <w:sz w:val="28"/>
          <w:szCs w:val="28"/>
        </w:rPr>
        <w:t>- поддержка детской инициативы.</w:t>
      </w:r>
    </w:p>
    <w:p w:rsidR="00054D09" w:rsidRPr="00582B45" w:rsidRDefault="00054D09" w:rsidP="002921B6">
      <w:pPr>
        <w:pStyle w:val="a9"/>
        <w:ind w:left="0" w:firstLine="851"/>
        <w:rPr>
          <w:i/>
          <w:sz w:val="28"/>
          <w:szCs w:val="28"/>
        </w:rPr>
      </w:pPr>
      <w:r w:rsidRPr="00582B45">
        <w:rPr>
          <w:i/>
          <w:w w:val="110"/>
          <w:sz w:val="28"/>
          <w:szCs w:val="28"/>
        </w:rPr>
        <w:t xml:space="preserve">Традиции </w:t>
      </w:r>
      <w:r w:rsidR="00B565A1" w:rsidRPr="00582B45">
        <w:rPr>
          <w:i/>
          <w:w w:val="110"/>
          <w:sz w:val="28"/>
          <w:szCs w:val="28"/>
        </w:rPr>
        <w:t>МБДОУ № 48</w:t>
      </w:r>
      <w:r w:rsidRPr="00582B45">
        <w:rPr>
          <w:i/>
          <w:w w:val="110"/>
          <w:sz w:val="28"/>
          <w:szCs w:val="28"/>
        </w:rPr>
        <w:t>, направленные на сплочение коллектива:</w:t>
      </w:r>
    </w:p>
    <w:p w:rsidR="00054D09" w:rsidRDefault="00054D09" w:rsidP="002921B6">
      <w:pPr>
        <w:autoSpaceDE w:val="0"/>
        <w:autoSpaceDN w:val="0"/>
        <w:adjustRightInd w:val="0"/>
        <w:spacing w:after="0" w:line="240" w:lineRule="auto"/>
        <w:ind w:right="-2"/>
        <w:jc w:val="both"/>
        <w:rPr>
          <w:color w:val="000000"/>
        </w:rPr>
      </w:pPr>
      <w:r>
        <w:rPr>
          <w:color w:val="000000"/>
        </w:rPr>
        <w:t>- «Поздравления сотрудников с присвоением званий, получение наград, гр</w:t>
      </w:r>
      <w:r w:rsidR="00B565A1">
        <w:rPr>
          <w:color w:val="000000"/>
        </w:rPr>
        <w:t>а</w:t>
      </w:r>
      <w:r>
        <w:rPr>
          <w:color w:val="000000"/>
        </w:rPr>
        <w:t>мот»;</w:t>
      </w:r>
    </w:p>
    <w:p w:rsidR="00054D09" w:rsidRDefault="00054D09" w:rsidP="002921B6">
      <w:pPr>
        <w:autoSpaceDE w:val="0"/>
        <w:autoSpaceDN w:val="0"/>
        <w:adjustRightInd w:val="0"/>
        <w:spacing w:after="0" w:line="240" w:lineRule="auto"/>
        <w:ind w:right="-2"/>
        <w:jc w:val="both"/>
        <w:rPr>
          <w:color w:val="000000"/>
        </w:rPr>
      </w:pPr>
      <w:r>
        <w:rPr>
          <w:color w:val="000000"/>
        </w:rPr>
        <w:t>- «Поздравление с Днем дошкольного работника»;</w:t>
      </w:r>
    </w:p>
    <w:p w:rsidR="00054D09" w:rsidRDefault="00054D09" w:rsidP="002921B6">
      <w:pPr>
        <w:autoSpaceDE w:val="0"/>
        <w:autoSpaceDN w:val="0"/>
        <w:adjustRightInd w:val="0"/>
        <w:spacing w:after="0" w:line="240" w:lineRule="auto"/>
        <w:ind w:right="-2"/>
        <w:jc w:val="both"/>
        <w:rPr>
          <w:color w:val="000000"/>
        </w:rPr>
      </w:pPr>
      <w:r>
        <w:rPr>
          <w:color w:val="000000"/>
        </w:rPr>
        <w:t>- «Поздравления сотрудников с профессиональными праздниками» (День медицинского работника, др.);</w:t>
      </w:r>
    </w:p>
    <w:p w:rsidR="00054D09" w:rsidRDefault="00054D09" w:rsidP="002921B6">
      <w:pPr>
        <w:autoSpaceDE w:val="0"/>
        <w:autoSpaceDN w:val="0"/>
        <w:adjustRightInd w:val="0"/>
        <w:spacing w:after="0" w:line="240" w:lineRule="auto"/>
        <w:ind w:right="-2"/>
        <w:jc w:val="both"/>
        <w:rPr>
          <w:color w:val="000000"/>
        </w:rPr>
      </w:pPr>
      <w:r>
        <w:rPr>
          <w:color w:val="000000"/>
        </w:rPr>
        <w:t>- «Поздравления с Днем рождения сотрудников детского сада»;</w:t>
      </w:r>
    </w:p>
    <w:p w:rsidR="00054D09" w:rsidRDefault="00054D09" w:rsidP="002921B6">
      <w:pPr>
        <w:autoSpaceDE w:val="0"/>
        <w:autoSpaceDN w:val="0"/>
        <w:adjustRightInd w:val="0"/>
        <w:spacing w:after="0" w:line="240" w:lineRule="auto"/>
        <w:ind w:right="-2"/>
        <w:jc w:val="both"/>
        <w:rPr>
          <w:color w:val="000000"/>
        </w:rPr>
      </w:pPr>
      <w:r>
        <w:rPr>
          <w:color w:val="000000"/>
        </w:rPr>
        <w:t>- субботники;</w:t>
      </w:r>
    </w:p>
    <w:p w:rsidR="00054D09" w:rsidRPr="00B565A1" w:rsidRDefault="00054D09" w:rsidP="002921B6">
      <w:pPr>
        <w:autoSpaceDE w:val="0"/>
        <w:autoSpaceDN w:val="0"/>
        <w:adjustRightInd w:val="0"/>
        <w:spacing w:after="0" w:line="240" w:lineRule="auto"/>
        <w:ind w:right="-2"/>
        <w:jc w:val="both"/>
        <w:rPr>
          <w:color w:val="000000"/>
        </w:rPr>
      </w:pPr>
      <w:r>
        <w:rPr>
          <w:color w:val="000000"/>
        </w:rPr>
        <w:t>- участие в районных мероприятиях</w:t>
      </w:r>
      <w:r w:rsidR="00B565A1">
        <w:rPr>
          <w:color w:val="000000"/>
        </w:rPr>
        <w:t>.</w:t>
      </w:r>
    </w:p>
    <w:p w:rsidR="00054D09" w:rsidRDefault="00054D09" w:rsidP="002921B6">
      <w:pPr>
        <w:autoSpaceDE w:val="0"/>
        <w:autoSpaceDN w:val="0"/>
        <w:adjustRightInd w:val="0"/>
        <w:spacing w:after="0" w:line="240" w:lineRule="auto"/>
        <w:ind w:firstLine="851"/>
        <w:jc w:val="both"/>
      </w:pPr>
      <w:r w:rsidRPr="00E81FE2">
        <w:t xml:space="preserve">Педагогический коллектив </w:t>
      </w:r>
      <w:r w:rsidR="00B565A1">
        <w:t>МБДОУ № 48</w:t>
      </w:r>
      <w:r w:rsidRPr="00E81FE2">
        <w:t xml:space="preserve"> ориентирован на организацию</w:t>
      </w:r>
      <w:r>
        <w:t>:</w:t>
      </w:r>
    </w:p>
    <w:p w:rsidR="00054D09" w:rsidRDefault="00054D09" w:rsidP="002921B6">
      <w:pPr>
        <w:autoSpaceDE w:val="0"/>
        <w:autoSpaceDN w:val="0"/>
        <w:adjustRightInd w:val="0"/>
        <w:spacing w:after="0" w:line="240" w:lineRule="auto"/>
        <w:jc w:val="both"/>
      </w:pPr>
      <w:r>
        <w:t xml:space="preserve">- </w:t>
      </w:r>
      <w:r w:rsidRPr="00E81FE2">
        <w:t>разнообразных форм детских сообществ (</w:t>
      </w:r>
      <w:r>
        <w:t>творческие объединения, исследовательские лаборатории, конструкторские бюро);</w:t>
      </w:r>
    </w:p>
    <w:p w:rsidR="00054D09" w:rsidRDefault="00054D09" w:rsidP="002921B6">
      <w:pPr>
        <w:autoSpaceDE w:val="0"/>
        <w:autoSpaceDN w:val="0"/>
        <w:adjustRightInd w:val="0"/>
        <w:spacing w:after="0" w:line="240" w:lineRule="auto"/>
        <w:jc w:val="both"/>
      </w:pPr>
      <w:r>
        <w:t>- детско-взрослых объединений (совместные творческие мастерские).</w:t>
      </w:r>
    </w:p>
    <w:p w:rsidR="00054D09" w:rsidRDefault="00054D09" w:rsidP="002921B6">
      <w:pPr>
        <w:autoSpaceDE w:val="0"/>
        <w:autoSpaceDN w:val="0"/>
        <w:adjustRightInd w:val="0"/>
        <w:spacing w:after="0" w:line="240" w:lineRule="auto"/>
        <w:ind w:firstLine="851"/>
        <w:jc w:val="both"/>
      </w:pPr>
      <w:r>
        <w:t>Сообщества обеспечивают полноценный опыт социализации детей.</w:t>
      </w:r>
    </w:p>
    <w:p w:rsidR="00054D09" w:rsidRDefault="00054D09" w:rsidP="002921B6">
      <w:pPr>
        <w:autoSpaceDE w:val="0"/>
        <w:autoSpaceDN w:val="0"/>
        <w:adjustRightInd w:val="0"/>
        <w:spacing w:after="0" w:line="240" w:lineRule="auto"/>
        <w:ind w:firstLine="851"/>
        <w:jc w:val="both"/>
      </w:pPr>
      <w:r>
        <w:lastRenderedPageBreak/>
        <w:t xml:space="preserve">Традиционно в </w:t>
      </w:r>
      <w:r w:rsidR="00B565A1">
        <w:t>МБДОУ № 48</w:t>
      </w:r>
      <w:r>
        <w:t xml:space="preserve"> осуществляется: </w:t>
      </w:r>
    </w:p>
    <w:p w:rsidR="00054D09" w:rsidRDefault="00054D09" w:rsidP="002921B6">
      <w:pPr>
        <w:autoSpaceDE w:val="0"/>
        <w:autoSpaceDN w:val="0"/>
        <w:adjustRightInd w:val="0"/>
        <w:spacing w:after="0" w:line="240" w:lineRule="auto"/>
        <w:jc w:val="both"/>
      </w:pPr>
      <w:r>
        <w:t>- коллективное планирование;</w:t>
      </w:r>
    </w:p>
    <w:p w:rsidR="00054D09" w:rsidRDefault="00054D09" w:rsidP="002921B6">
      <w:pPr>
        <w:autoSpaceDE w:val="0"/>
        <w:autoSpaceDN w:val="0"/>
        <w:adjustRightInd w:val="0"/>
        <w:spacing w:after="0" w:line="240" w:lineRule="auto"/>
        <w:jc w:val="both"/>
      </w:pPr>
      <w:r>
        <w:t>- создание творческих групп педагогов с целью оказания консультативной, информационной, технической поддержки своим коллегам в вопросах организации и проведении воспитательных мероприятий;</w:t>
      </w:r>
    </w:p>
    <w:p w:rsidR="00CB28A0" w:rsidRPr="00877C01" w:rsidRDefault="00054D09" w:rsidP="002921B6">
      <w:pPr>
        <w:autoSpaceDE w:val="0"/>
        <w:autoSpaceDN w:val="0"/>
        <w:adjustRightInd w:val="0"/>
        <w:spacing w:after="0" w:line="240" w:lineRule="auto"/>
        <w:jc w:val="both"/>
      </w:pPr>
      <w:r>
        <w:t>- наставничество.</w:t>
      </w:r>
    </w:p>
    <w:p w:rsidR="00054D09" w:rsidRPr="007C141C" w:rsidRDefault="00054D09" w:rsidP="002921B6">
      <w:pPr>
        <w:spacing w:after="0" w:line="240" w:lineRule="auto"/>
        <w:ind w:firstLine="709"/>
        <w:jc w:val="both"/>
      </w:pPr>
      <w:r w:rsidRPr="007C141C">
        <w:rPr>
          <w:b/>
          <w:bCs/>
        </w:rPr>
        <w:t xml:space="preserve">Потенциал социокультурного пространства </w:t>
      </w:r>
      <w:r>
        <w:rPr>
          <w:b/>
          <w:bCs/>
        </w:rPr>
        <w:t>Твери</w:t>
      </w:r>
      <w:r w:rsidRPr="007C141C">
        <w:rPr>
          <w:b/>
          <w:bCs/>
        </w:rPr>
        <w:t xml:space="preserve"> для воспитания детей дошкольного возраста </w:t>
      </w:r>
    </w:p>
    <w:p w:rsidR="00054D09" w:rsidRPr="007C141C" w:rsidRDefault="00054D09" w:rsidP="002921B6">
      <w:pPr>
        <w:autoSpaceDE w:val="0"/>
        <w:autoSpaceDN w:val="0"/>
        <w:adjustRightInd w:val="0"/>
        <w:spacing w:after="0" w:line="240" w:lineRule="auto"/>
        <w:ind w:firstLine="851"/>
        <w:jc w:val="both"/>
      </w:pPr>
      <w:r>
        <w:t>Город Тверь</w:t>
      </w:r>
      <w:r w:rsidRPr="007C141C">
        <w:t xml:space="preserve"> справедливо считают одним из самых </w:t>
      </w:r>
      <w:r>
        <w:t xml:space="preserve">красивых </w:t>
      </w:r>
      <w:r w:rsidRPr="007C141C">
        <w:t>городов</w:t>
      </w:r>
      <w:r>
        <w:t xml:space="preserve"> России. Часто </w:t>
      </w:r>
      <w:proofErr w:type="gramStart"/>
      <w:r>
        <w:t>называемый  «</w:t>
      </w:r>
      <w:proofErr w:type="gramEnd"/>
      <w:r>
        <w:t>столицей Верхневолжья»</w:t>
      </w:r>
      <w:r w:rsidRPr="007C141C">
        <w:t xml:space="preserve"> - это не только музей под открытым небом, но и воплощение </w:t>
      </w:r>
      <w:r>
        <w:t>многолетней</w:t>
      </w:r>
      <w:r w:rsidRPr="007C141C">
        <w:t xml:space="preserve"> российской истории. Именно в его истории и культуре заложен огромный воспитательный потенциал. Какими же должны быть жители этого </w:t>
      </w:r>
      <w:r>
        <w:t>города</w:t>
      </w:r>
      <w:r w:rsidRPr="007C141C">
        <w:t xml:space="preserve">? Прежде всего, они должны знать свой родной город, любить его. А еще они должны с малых лет чувствовать себя настоящими </w:t>
      </w:r>
      <w:proofErr w:type="spellStart"/>
      <w:r>
        <w:t>тверитянами</w:t>
      </w:r>
      <w:proofErr w:type="spellEnd"/>
      <w:r w:rsidRPr="007C141C">
        <w:rPr>
          <w:b/>
          <w:bCs/>
        </w:rPr>
        <w:t xml:space="preserve">: </w:t>
      </w:r>
      <w:r w:rsidRPr="007C141C">
        <w:t>воспитанными</w:t>
      </w:r>
      <w:r w:rsidRPr="007C141C">
        <w:rPr>
          <w:b/>
          <w:bCs/>
        </w:rPr>
        <w:t xml:space="preserve">, </w:t>
      </w:r>
      <w:r w:rsidRPr="007C141C">
        <w:t xml:space="preserve">добрыми, внимательными к другим людям. Должны не только любить и беречь свой город, но и чувствовать себя частицей удивительного </w:t>
      </w:r>
      <w:r>
        <w:t>тверского</w:t>
      </w:r>
      <w:r w:rsidRPr="007C141C">
        <w:t xml:space="preserve"> сообщества. </w:t>
      </w:r>
    </w:p>
    <w:p w:rsidR="00054D09" w:rsidRPr="007C141C" w:rsidRDefault="00054D09" w:rsidP="002921B6">
      <w:pPr>
        <w:autoSpaceDE w:val="0"/>
        <w:autoSpaceDN w:val="0"/>
        <w:adjustRightInd w:val="0"/>
        <w:spacing w:after="0" w:line="240" w:lineRule="auto"/>
        <w:ind w:firstLine="851"/>
        <w:jc w:val="both"/>
      </w:pPr>
      <w:r w:rsidRPr="007C141C">
        <w:t xml:space="preserve">Знакомя дошкольников с </w:t>
      </w:r>
      <w:r>
        <w:t>Тверью, целесообразно</w:t>
      </w:r>
      <w:r w:rsidRPr="007C141C">
        <w:t xml:space="preserve"> сначала привлечь внимание дошкольников к тому, что они часто видят, с чем встречаются постоянно, но порой не замечают. Это позволяет раскрыть интерес дошкольников к истории и культуре родного города, открывает уникальные возможности для первоначальной ориентации ребёнка в мире культуры, </w:t>
      </w:r>
      <w:r>
        <w:t xml:space="preserve">истории, </w:t>
      </w:r>
      <w:r w:rsidRPr="007C141C">
        <w:t>становления его творческой индивидуальности</w:t>
      </w:r>
      <w:r>
        <w:t>.</w:t>
      </w:r>
    </w:p>
    <w:p w:rsidR="00054D09" w:rsidRPr="007C141C" w:rsidRDefault="00054D09" w:rsidP="002921B6">
      <w:pPr>
        <w:autoSpaceDE w:val="0"/>
        <w:autoSpaceDN w:val="0"/>
        <w:adjustRightInd w:val="0"/>
        <w:spacing w:after="0" w:line="240" w:lineRule="auto"/>
        <w:ind w:firstLine="851"/>
        <w:jc w:val="both"/>
      </w:pPr>
      <w:r w:rsidRPr="007C141C">
        <w:t xml:space="preserve">Задача педагога подготовить ребёнка к этой встрече с </w:t>
      </w:r>
      <w:r>
        <w:t>историей и культурой родного города</w:t>
      </w:r>
      <w:r w:rsidRPr="007C141C">
        <w:t xml:space="preserve">, при этом обязательно необходимо очень тесное сотрудничество с родителями. Формирование патриотических чувств проходит эффективнее, если детский сад устанавливает тесную связь с семьёй. При внимательном отношении родителей к вопросам патриотического воспитания к своему городу каждая прогулка может стать средством формирования возвышенных чувств ребёнка. </w:t>
      </w:r>
    </w:p>
    <w:p w:rsidR="00054D09" w:rsidRPr="007C141C" w:rsidRDefault="00054D09" w:rsidP="002921B6">
      <w:pPr>
        <w:autoSpaceDE w:val="0"/>
        <w:autoSpaceDN w:val="0"/>
        <w:adjustRightInd w:val="0"/>
        <w:spacing w:after="0" w:line="240" w:lineRule="auto"/>
        <w:ind w:firstLine="851"/>
        <w:jc w:val="both"/>
      </w:pPr>
      <w:r w:rsidRPr="007C141C">
        <w:t xml:space="preserve">Воспитание </w:t>
      </w:r>
      <w:r>
        <w:t xml:space="preserve">юного </w:t>
      </w:r>
      <w:proofErr w:type="spellStart"/>
      <w:r>
        <w:t>тверитянина</w:t>
      </w:r>
      <w:proofErr w:type="spellEnd"/>
      <w:r w:rsidRPr="007C141C">
        <w:t xml:space="preserve"> обеспечивается созданием единого воспитательного пространства города</w:t>
      </w:r>
      <w:r w:rsidRPr="007C141C">
        <w:rPr>
          <w:b/>
          <w:bCs/>
        </w:rPr>
        <w:t xml:space="preserve">, </w:t>
      </w:r>
      <w:r w:rsidRPr="007C141C">
        <w:t xml:space="preserve">в котором осуществляется взаимодействие различных учреждений и субъектов социальной жизни. Активное участие </w:t>
      </w:r>
      <w:r w:rsidRPr="007C141C">
        <w:rPr>
          <w:b/>
          <w:bCs/>
        </w:rPr>
        <w:t xml:space="preserve">в </w:t>
      </w:r>
      <w:r w:rsidRPr="007C141C">
        <w:t xml:space="preserve">воспитательной деятельности могут принимать различные учреждения культуры музеи, театры, библиотека, почта, парки и др. </w:t>
      </w:r>
    </w:p>
    <w:p w:rsidR="00054D09" w:rsidRPr="007C141C" w:rsidRDefault="00054D09" w:rsidP="002921B6">
      <w:pPr>
        <w:autoSpaceDE w:val="0"/>
        <w:autoSpaceDN w:val="0"/>
        <w:adjustRightInd w:val="0"/>
        <w:spacing w:after="0" w:line="240" w:lineRule="auto"/>
        <w:ind w:firstLine="851"/>
        <w:jc w:val="both"/>
      </w:pPr>
      <w:r w:rsidRPr="007C141C">
        <w:t xml:space="preserve">Таким образом, задача образовательного учреждения заключается в обеспечении формирования </w:t>
      </w:r>
      <w:r w:rsidRPr="007C141C">
        <w:rPr>
          <w:b/>
          <w:bCs/>
        </w:rPr>
        <w:t xml:space="preserve">у </w:t>
      </w:r>
      <w:r w:rsidRPr="007C141C">
        <w:t>воспитанников</w:t>
      </w:r>
      <w:r w:rsidRPr="007C141C">
        <w:rPr>
          <w:b/>
          <w:bCs/>
        </w:rPr>
        <w:t xml:space="preserve">: </w:t>
      </w:r>
    </w:p>
    <w:p w:rsidR="00054D09" w:rsidRPr="007C141C" w:rsidRDefault="00054D09" w:rsidP="002921B6">
      <w:pPr>
        <w:autoSpaceDE w:val="0"/>
        <w:autoSpaceDN w:val="0"/>
        <w:adjustRightInd w:val="0"/>
        <w:spacing w:after="0" w:line="240" w:lineRule="auto"/>
        <w:jc w:val="both"/>
      </w:pPr>
      <w:r w:rsidRPr="007C141C">
        <w:t xml:space="preserve">• нравственной и гражданской позиции по отношению к </w:t>
      </w:r>
      <w:r>
        <w:t>городу Тверь</w:t>
      </w:r>
      <w:r w:rsidRPr="007C141C">
        <w:t xml:space="preserve"> и России</w:t>
      </w:r>
      <w:r w:rsidRPr="007C141C">
        <w:rPr>
          <w:b/>
          <w:bCs/>
        </w:rPr>
        <w:t xml:space="preserve">; </w:t>
      </w:r>
    </w:p>
    <w:p w:rsidR="00054D09" w:rsidRPr="007C141C" w:rsidRDefault="00054D09" w:rsidP="002921B6">
      <w:pPr>
        <w:autoSpaceDE w:val="0"/>
        <w:autoSpaceDN w:val="0"/>
        <w:adjustRightInd w:val="0"/>
        <w:spacing w:after="0" w:line="240" w:lineRule="auto"/>
        <w:jc w:val="both"/>
      </w:pPr>
      <w:r w:rsidRPr="007C141C">
        <w:t xml:space="preserve">• толерантности по отношению к ценностям различных культур; </w:t>
      </w:r>
    </w:p>
    <w:p w:rsidR="00054D09" w:rsidRPr="007C141C" w:rsidRDefault="00054D09" w:rsidP="002921B6">
      <w:pPr>
        <w:autoSpaceDE w:val="0"/>
        <w:autoSpaceDN w:val="0"/>
        <w:adjustRightInd w:val="0"/>
        <w:spacing w:after="0" w:line="240" w:lineRule="auto"/>
        <w:ind w:firstLine="851"/>
        <w:jc w:val="both"/>
      </w:pPr>
      <w:r>
        <w:t>Тверь</w:t>
      </w:r>
      <w:r w:rsidRPr="007C141C">
        <w:t xml:space="preserve"> – </w:t>
      </w:r>
      <w:r>
        <w:t>город воинской славы</w:t>
      </w:r>
      <w:r w:rsidRPr="007C141C">
        <w:t xml:space="preserve">. Его жители бережно собирают и хранят свидетельства героизма и славы ветеранов Великой Отечественной войны, участников боевых действий новейшего периода истории. </w:t>
      </w:r>
    </w:p>
    <w:p w:rsidR="00054D09" w:rsidRDefault="00054D09" w:rsidP="002921B6">
      <w:pPr>
        <w:autoSpaceDE w:val="0"/>
        <w:autoSpaceDN w:val="0"/>
        <w:adjustRightInd w:val="0"/>
        <w:spacing w:after="0" w:line="240" w:lineRule="auto"/>
        <w:ind w:firstLine="851"/>
        <w:jc w:val="both"/>
      </w:pPr>
      <w:r w:rsidRPr="007C141C">
        <w:t xml:space="preserve">Кроме музеев и </w:t>
      </w:r>
      <w:r>
        <w:t>памятных мест</w:t>
      </w:r>
      <w:r w:rsidRPr="007C141C">
        <w:t xml:space="preserve">, имеющих всероссийскую известность, город славен многочисленными историко-культурными сообществами, </w:t>
      </w:r>
      <w:r w:rsidRPr="007C141C">
        <w:lastRenderedPageBreak/>
        <w:t xml:space="preserve">занимающимися исторической реконструкцией, а также поисковой работой, цель которой – вписать имена безвестных ныне героев в книгу воинской славы. </w:t>
      </w:r>
    </w:p>
    <w:p w:rsidR="00054D09" w:rsidRPr="008125C0" w:rsidRDefault="00054D09" w:rsidP="002921B6">
      <w:pPr>
        <w:shd w:val="clear" w:color="auto" w:fill="FFFFFF"/>
        <w:spacing w:after="0" w:line="240" w:lineRule="auto"/>
        <w:ind w:firstLine="851"/>
        <w:jc w:val="both"/>
        <w:outlineLvl w:val="0"/>
        <w:rPr>
          <w:rFonts w:eastAsia="Times New Roman"/>
          <w:color w:val="000000"/>
          <w:kern w:val="36"/>
          <w:lang w:eastAsia="ru-RU"/>
        </w:rPr>
      </w:pPr>
      <w:r w:rsidRPr="008125C0">
        <w:rPr>
          <w:rFonts w:eastAsia="Times New Roman"/>
          <w:color w:val="000000"/>
          <w:kern w:val="36"/>
          <w:lang w:eastAsia="ru-RU"/>
        </w:rPr>
        <w:t>В этнокультурном срезе в Тверской области определяется ряд особенностей:</w:t>
      </w:r>
    </w:p>
    <w:p w:rsidR="00054D09" w:rsidRPr="008125C0" w:rsidRDefault="00054D09" w:rsidP="002921B6">
      <w:pPr>
        <w:pStyle w:val="af"/>
        <w:shd w:val="clear" w:color="auto" w:fill="FFFFFF"/>
        <w:spacing w:before="0" w:beforeAutospacing="0" w:after="0" w:afterAutospacing="0"/>
        <w:jc w:val="both"/>
        <w:rPr>
          <w:color w:val="000000"/>
          <w:sz w:val="28"/>
          <w:szCs w:val="28"/>
        </w:rPr>
      </w:pPr>
      <w:r w:rsidRPr="008125C0">
        <w:rPr>
          <w:color w:val="000000"/>
          <w:sz w:val="28"/>
          <w:szCs w:val="28"/>
        </w:rPr>
        <w:t>1. Тверская область – многонациональный регион (присутствует большое число этнокультурных сообществ).</w:t>
      </w:r>
    </w:p>
    <w:p w:rsidR="00054D09" w:rsidRPr="008125C0" w:rsidRDefault="00054D09" w:rsidP="002921B6">
      <w:pPr>
        <w:pStyle w:val="af"/>
        <w:shd w:val="clear" w:color="auto" w:fill="FFFFFF"/>
        <w:spacing w:before="0" w:beforeAutospacing="0" w:after="0" w:afterAutospacing="0"/>
        <w:jc w:val="both"/>
        <w:rPr>
          <w:color w:val="000000"/>
          <w:sz w:val="28"/>
          <w:szCs w:val="28"/>
        </w:rPr>
      </w:pPr>
      <w:r w:rsidRPr="008125C0">
        <w:rPr>
          <w:color w:val="000000"/>
          <w:sz w:val="28"/>
          <w:szCs w:val="28"/>
        </w:rPr>
        <w:t>2. Абсолютное большинство национальностей представлено в Тверской области численностью меньше 1000 чел. (большинство этнокультурных сообществ имеют небольшую численность своих членов).</w:t>
      </w:r>
    </w:p>
    <w:p w:rsidR="00054D09" w:rsidRPr="008125C0" w:rsidRDefault="00054D09" w:rsidP="002921B6">
      <w:pPr>
        <w:pStyle w:val="af"/>
        <w:shd w:val="clear" w:color="auto" w:fill="FFFFFF"/>
        <w:spacing w:before="0" w:beforeAutospacing="0" w:after="0" w:afterAutospacing="0"/>
        <w:jc w:val="both"/>
        <w:rPr>
          <w:color w:val="000000"/>
          <w:sz w:val="28"/>
          <w:szCs w:val="28"/>
        </w:rPr>
      </w:pPr>
      <w:r w:rsidRPr="008125C0">
        <w:rPr>
          <w:color w:val="000000"/>
          <w:sz w:val="28"/>
          <w:szCs w:val="28"/>
        </w:rPr>
        <w:t>3. Многонациональность Тверской области складывается из исторических народов Тверской области, народов Российской Федерации, народов бывшего СССР и народов так называемого «дальнего зарубежья».</w:t>
      </w:r>
    </w:p>
    <w:p w:rsidR="00054D09" w:rsidRPr="007C141C" w:rsidRDefault="00054D09" w:rsidP="002921B6">
      <w:pPr>
        <w:autoSpaceDE w:val="0"/>
        <w:autoSpaceDN w:val="0"/>
        <w:adjustRightInd w:val="0"/>
        <w:spacing w:after="0" w:line="240" w:lineRule="auto"/>
        <w:ind w:firstLine="851"/>
        <w:jc w:val="both"/>
      </w:pPr>
      <w:r w:rsidRPr="007C141C">
        <w:t xml:space="preserve">Все аспекты воспитательного потенциала становятся реальными ресурсами в воспитательной деятельности. Таким образом, систематическая целенаправленная образовательная деятельность по ознакомлению дошкольников с историей и культурой </w:t>
      </w:r>
      <w:proofErr w:type="gramStart"/>
      <w:r>
        <w:t xml:space="preserve">Твери </w:t>
      </w:r>
      <w:r w:rsidRPr="007C141C">
        <w:t xml:space="preserve"> оказывает</w:t>
      </w:r>
      <w:proofErr w:type="gramEnd"/>
      <w:r w:rsidRPr="007C141C">
        <w:t xml:space="preserve"> эффективную помощь в реализации задач воспитания детей дошкольного </w:t>
      </w:r>
      <w:r>
        <w:t>возраста</w:t>
      </w:r>
      <w:r w:rsidRPr="007C141C">
        <w:t xml:space="preserve">. </w:t>
      </w:r>
    </w:p>
    <w:p w:rsidR="00054D09" w:rsidRPr="00171269" w:rsidRDefault="00054D09" w:rsidP="002921B6">
      <w:pPr>
        <w:spacing w:after="0" w:line="240" w:lineRule="auto"/>
        <w:ind w:firstLine="709"/>
        <w:jc w:val="both"/>
        <w:rPr>
          <w:rFonts w:eastAsia="Times New Roman"/>
          <w:lang w:eastAsia="ru-RU"/>
        </w:rPr>
      </w:pPr>
      <w:r w:rsidRPr="00171269">
        <w:rPr>
          <w:rFonts w:eastAsia="Calibri"/>
          <w:bCs/>
          <w:lang w:eastAsia="ru-RU"/>
        </w:rPr>
        <w:t xml:space="preserve">Реализация социокультурного контекста опирается на построение социального партнерства </w:t>
      </w:r>
      <w:r w:rsidR="00B565A1">
        <w:rPr>
          <w:rFonts w:eastAsia="Calibri"/>
          <w:bCs/>
          <w:lang w:eastAsia="ru-RU"/>
        </w:rPr>
        <w:t>МБДОУ № 48</w:t>
      </w:r>
      <w:r w:rsidRPr="00171269">
        <w:rPr>
          <w:rFonts w:eastAsia="Calibri"/>
          <w:bCs/>
          <w:lang w:eastAsia="ru-RU"/>
        </w:rPr>
        <w:t>.</w:t>
      </w:r>
    </w:p>
    <w:p w:rsidR="00054D09" w:rsidRDefault="006747A4" w:rsidP="002921B6">
      <w:pPr>
        <w:spacing w:after="0" w:line="240" w:lineRule="auto"/>
        <w:jc w:val="center"/>
        <w:rPr>
          <w:rFonts w:eastAsia="Calibri"/>
          <w:b/>
          <w:bCs/>
          <w:color w:val="000000"/>
          <w:lang w:eastAsia="ru-RU"/>
        </w:rPr>
      </w:pPr>
      <w:r>
        <w:rPr>
          <w:rFonts w:eastAsia="Calibri"/>
          <w:b/>
          <w:bCs/>
          <w:color w:val="000000"/>
          <w:lang w:eastAsia="ru-RU"/>
        </w:rPr>
        <w:t xml:space="preserve">2. </w:t>
      </w:r>
      <w:proofErr w:type="gramStart"/>
      <w:r>
        <w:rPr>
          <w:rFonts w:eastAsia="Calibri"/>
          <w:b/>
          <w:bCs/>
          <w:color w:val="000000"/>
          <w:lang w:eastAsia="ru-RU"/>
        </w:rPr>
        <w:t xml:space="preserve">7  </w:t>
      </w:r>
      <w:r w:rsidR="00054D09" w:rsidRPr="00171269">
        <w:rPr>
          <w:rFonts w:eastAsia="Calibri"/>
          <w:b/>
          <w:bCs/>
          <w:color w:val="000000"/>
          <w:lang w:eastAsia="ru-RU"/>
        </w:rPr>
        <w:t>Социальное</w:t>
      </w:r>
      <w:proofErr w:type="gramEnd"/>
      <w:r w:rsidR="00054D09" w:rsidRPr="00171269">
        <w:rPr>
          <w:rFonts w:eastAsia="Calibri"/>
          <w:b/>
          <w:bCs/>
          <w:color w:val="000000"/>
          <w:lang w:eastAsia="ru-RU"/>
        </w:rPr>
        <w:t xml:space="preserve"> партнерство </w:t>
      </w:r>
      <w:r w:rsidR="00B565A1">
        <w:rPr>
          <w:rFonts w:eastAsia="Calibri"/>
          <w:b/>
          <w:bCs/>
          <w:color w:val="000000"/>
          <w:lang w:eastAsia="ru-RU"/>
        </w:rPr>
        <w:t>МБДОУ № 48</w:t>
      </w:r>
    </w:p>
    <w:p w:rsidR="00054D09" w:rsidRDefault="00054D09" w:rsidP="002921B6">
      <w:pPr>
        <w:spacing w:after="0" w:line="240" w:lineRule="auto"/>
        <w:ind w:firstLine="851"/>
        <w:jc w:val="both"/>
        <w:rPr>
          <w:rFonts w:eastAsia="Calibri"/>
          <w:bCs/>
          <w:color w:val="000000"/>
          <w:lang w:eastAsia="ru-RU"/>
        </w:rPr>
      </w:pPr>
      <w:r w:rsidRPr="007E628B">
        <w:rPr>
          <w:rFonts w:eastAsia="Calibri"/>
          <w:bCs/>
          <w:color w:val="000000"/>
          <w:lang w:eastAsia="ru-RU"/>
        </w:rPr>
        <w:t>С учетом социокультурных условий, в которых осуществляется воспитательная и</w:t>
      </w:r>
      <w:r w:rsidR="00787C07">
        <w:rPr>
          <w:rFonts w:eastAsia="Calibri"/>
          <w:bCs/>
          <w:color w:val="000000"/>
          <w:lang w:eastAsia="ru-RU"/>
        </w:rPr>
        <w:t xml:space="preserve"> </w:t>
      </w:r>
      <w:r w:rsidRPr="007E628B">
        <w:rPr>
          <w:rFonts w:eastAsia="Calibri"/>
          <w:bCs/>
          <w:color w:val="000000"/>
          <w:lang w:eastAsia="ru-RU"/>
        </w:rPr>
        <w:t>образовательная деятельность, поставлены задачи, направленные на использование</w:t>
      </w:r>
      <w:r w:rsidR="008C39C5">
        <w:rPr>
          <w:rFonts w:eastAsia="Calibri"/>
          <w:bCs/>
          <w:color w:val="000000"/>
          <w:lang w:eastAsia="ru-RU"/>
        </w:rPr>
        <w:t xml:space="preserve"> </w:t>
      </w:r>
      <w:r w:rsidRPr="007E628B">
        <w:rPr>
          <w:rFonts w:eastAsia="Calibri"/>
          <w:bCs/>
          <w:color w:val="000000"/>
          <w:lang w:eastAsia="ru-RU"/>
        </w:rPr>
        <w:t>социального партнерского взаимодействия в ходе реализации программы,</w:t>
      </w:r>
      <w:r w:rsidR="008C39C5">
        <w:rPr>
          <w:rFonts w:eastAsia="Calibri"/>
          <w:bCs/>
          <w:color w:val="000000"/>
          <w:lang w:eastAsia="ru-RU"/>
        </w:rPr>
        <w:t xml:space="preserve"> </w:t>
      </w:r>
      <w:r w:rsidRPr="007E628B">
        <w:rPr>
          <w:rFonts w:eastAsia="Calibri"/>
          <w:bCs/>
          <w:color w:val="000000"/>
          <w:lang w:eastAsia="ru-RU"/>
        </w:rPr>
        <w:t>обеспечивающей возможность социализации и ее успешного освоения воспитанниками с</w:t>
      </w:r>
      <w:r w:rsidR="008C39C5">
        <w:rPr>
          <w:rFonts w:eastAsia="Calibri"/>
          <w:bCs/>
          <w:color w:val="000000"/>
          <w:lang w:eastAsia="ru-RU"/>
        </w:rPr>
        <w:t xml:space="preserve"> </w:t>
      </w:r>
      <w:r w:rsidRPr="007E628B">
        <w:rPr>
          <w:rFonts w:eastAsia="Calibri"/>
          <w:bCs/>
          <w:color w:val="000000"/>
          <w:lang w:eastAsia="ru-RU"/>
        </w:rPr>
        <w:t>использованием ресурсов нескольких организаций.</w:t>
      </w:r>
    </w:p>
    <w:p w:rsidR="00877C01" w:rsidRPr="007E628B" w:rsidRDefault="00877C01" w:rsidP="002921B6">
      <w:pPr>
        <w:spacing w:after="0" w:line="240" w:lineRule="auto"/>
        <w:ind w:firstLine="851"/>
        <w:jc w:val="both"/>
        <w:rPr>
          <w:rFonts w:eastAsia="Calibri"/>
          <w:bCs/>
          <w:color w:val="000000"/>
          <w:lang w:eastAsia="ru-RU"/>
        </w:rPr>
      </w:pPr>
    </w:p>
    <w:tbl>
      <w:tblPr>
        <w:tblStyle w:val="a3"/>
        <w:tblW w:w="0" w:type="auto"/>
        <w:tblLook w:val="04A0" w:firstRow="1" w:lastRow="0" w:firstColumn="1" w:lastColumn="0" w:noHBand="0" w:noVBand="1"/>
      </w:tblPr>
      <w:tblGrid>
        <w:gridCol w:w="4219"/>
        <w:gridCol w:w="5634"/>
      </w:tblGrid>
      <w:tr w:rsidR="00054D09" w:rsidRPr="006D6099" w:rsidTr="00F66CC5">
        <w:tc>
          <w:tcPr>
            <w:tcW w:w="4219" w:type="dxa"/>
          </w:tcPr>
          <w:p w:rsidR="00054D09" w:rsidRPr="006D6099" w:rsidRDefault="00054D09" w:rsidP="002921B6">
            <w:pPr>
              <w:widowControl w:val="0"/>
              <w:autoSpaceDE w:val="0"/>
              <w:autoSpaceDN w:val="0"/>
              <w:ind w:right="214"/>
              <w:jc w:val="center"/>
              <w:rPr>
                <w:rFonts w:eastAsia="Times New Roman"/>
                <w:b/>
              </w:rPr>
            </w:pPr>
            <w:r w:rsidRPr="006D6099">
              <w:rPr>
                <w:rFonts w:eastAsia="Times New Roman"/>
                <w:b/>
              </w:rPr>
              <w:t>Организация/учреждение</w:t>
            </w:r>
          </w:p>
        </w:tc>
        <w:tc>
          <w:tcPr>
            <w:tcW w:w="5634" w:type="dxa"/>
          </w:tcPr>
          <w:p w:rsidR="00054D09" w:rsidRPr="006D6099" w:rsidRDefault="00054D09" w:rsidP="002921B6">
            <w:pPr>
              <w:widowControl w:val="0"/>
              <w:autoSpaceDE w:val="0"/>
              <w:autoSpaceDN w:val="0"/>
              <w:ind w:right="214"/>
              <w:jc w:val="center"/>
              <w:rPr>
                <w:rFonts w:eastAsia="Times New Roman"/>
                <w:b/>
              </w:rPr>
            </w:pPr>
            <w:r w:rsidRPr="006D6099">
              <w:rPr>
                <w:rFonts w:eastAsia="Times New Roman"/>
                <w:b/>
              </w:rPr>
              <w:t>Содержание взаимодействия</w:t>
            </w:r>
          </w:p>
        </w:tc>
      </w:tr>
      <w:tr w:rsidR="00054D09" w:rsidTr="00F66CC5">
        <w:tc>
          <w:tcPr>
            <w:tcW w:w="4219" w:type="dxa"/>
          </w:tcPr>
          <w:p w:rsidR="00054D09" w:rsidRDefault="00054D09" w:rsidP="002921B6">
            <w:pPr>
              <w:widowControl w:val="0"/>
              <w:autoSpaceDE w:val="0"/>
              <w:autoSpaceDN w:val="0"/>
              <w:ind w:right="214"/>
              <w:jc w:val="both"/>
              <w:rPr>
                <w:rFonts w:eastAsia="Times New Roman"/>
              </w:rPr>
            </w:pPr>
            <w:r>
              <w:rPr>
                <w:rFonts w:eastAsia="Times New Roman"/>
              </w:rPr>
              <w:t>Тверской областной институт усовершенствования учителей</w:t>
            </w:r>
          </w:p>
        </w:tc>
        <w:tc>
          <w:tcPr>
            <w:tcW w:w="5634" w:type="dxa"/>
          </w:tcPr>
          <w:p w:rsidR="00054D09" w:rsidRDefault="00054D09" w:rsidP="002921B6">
            <w:pPr>
              <w:widowControl w:val="0"/>
              <w:autoSpaceDE w:val="0"/>
              <w:autoSpaceDN w:val="0"/>
              <w:ind w:right="214"/>
              <w:jc w:val="both"/>
              <w:rPr>
                <w:rFonts w:eastAsia="Times New Roman"/>
              </w:rPr>
            </w:pPr>
            <w:r>
              <w:rPr>
                <w:rFonts w:eastAsia="Times New Roman"/>
              </w:rPr>
              <w:t>Региональные методические мероприятия</w:t>
            </w:r>
          </w:p>
          <w:p w:rsidR="00054D09" w:rsidRDefault="00054D09" w:rsidP="002921B6">
            <w:pPr>
              <w:widowControl w:val="0"/>
              <w:autoSpaceDE w:val="0"/>
              <w:autoSpaceDN w:val="0"/>
              <w:ind w:right="214"/>
              <w:jc w:val="both"/>
              <w:rPr>
                <w:rFonts w:eastAsia="Times New Roman"/>
              </w:rPr>
            </w:pPr>
            <w:r>
              <w:rPr>
                <w:rFonts w:eastAsia="Times New Roman"/>
              </w:rPr>
              <w:t>Курсы повышения           руководителей и педагогов</w:t>
            </w:r>
          </w:p>
        </w:tc>
      </w:tr>
      <w:tr w:rsidR="00054D09" w:rsidTr="00F66CC5">
        <w:tc>
          <w:tcPr>
            <w:tcW w:w="4219" w:type="dxa"/>
          </w:tcPr>
          <w:p w:rsidR="00054D09" w:rsidRDefault="00054D09" w:rsidP="002921B6">
            <w:pPr>
              <w:widowControl w:val="0"/>
              <w:autoSpaceDE w:val="0"/>
              <w:autoSpaceDN w:val="0"/>
              <w:ind w:right="214"/>
              <w:jc w:val="both"/>
              <w:rPr>
                <w:rFonts w:eastAsia="Times New Roman"/>
              </w:rPr>
            </w:pPr>
            <w:r>
              <w:rPr>
                <w:rFonts w:eastAsia="Times New Roman"/>
              </w:rPr>
              <w:t xml:space="preserve">МКУ «Центр развития образования </w:t>
            </w:r>
            <w:proofErr w:type="spellStart"/>
            <w:r>
              <w:rPr>
                <w:rFonts w:eastAsia="Times New Roman"/>
              </w:rPr>
              <w:t>г.Твери</w:t>
            </w:r>
            <w:proofErr w:type="spellEnd"/>
            <w:r>
              <w:rPr>
                <w:rFonts w:eastAsia="Times New Roman"/>
              </w:rPr>
              <w:t>»</w:t>
            </w:r>
          </w:p>
        </w:tc>
        <w:tc>
          <w:tcPr>
            <w:tcW w:w="5634" w:type="dxa"/>
          </w:tcPr>
          <w:p w:rsidR="00054D09" w:rsidRDefault="00054D09" w:rsidP="002921B6">
            <w:pPr>
              <w:widowControl w:val="0"/>
              <w:autoSpaceDE w:val="0"/>
              <w:autoSpaceDN w:val="0"/>
              <w:ind w:right="214"/>
              <w:jc w:val="both"/>
              <w:rPr>
                <w:rFonts w:eastAsia="Times New Roman"/>
              </w:rPr>
            </w:pPr>
            <w:r>
              <w:rPr>
                <w:rFonts w:eastAsia="Times New Roman"/>
              </w:rPr>
              <w:t xml:space="preserve">Муниципальные методические мероприятия </w:t>
            </w:r>
          </w:p>
          <w:p w:rsidR="00054D09" w:rsidRDefault="00054D09" w:rsidP="002921B6">
            <w:pPr>
              <w:widowControl w:val="0"/>
              <w:autoSpaceDE w:val="0"/>
              <w:autoSpaceDN w:val="0"/>
              <w:ind w:right="214"/>
              <w:jc w:val="both"/>
              <w:rPr>
                <w:rFonts w:eastAsia="Times New Roman"/>
              </w:rPr>
            </w:pPr>
            <w:r>
              <w:rPr>
                <w:rFonts w:eastAsia="Times New Roman"/>
              </w:rPr>
              <w:t>Участие педагогов и детей в муниципальных конкурсах</w:t>
            </w:r>
          </w:p>
          <w:p w:rsidR="00054D09" w:rsidRDefault="00054D09" w:rsidP="002921B6">
            <w:pPr>
              <w:widowControl w:val="0"/>
              <w:autoSpaceDE w:val="0"/>
              <w:autoSpaceDN w:val="0"/>
              <w:ind w:right="214"/>
              <w:jc w:val="both"/>
              <w:rPr>
                <w:rFonts w:eastAsia="Times New Roman"/>
              </w:rPr>
            </w:pPr>
            <w:r>
              <w:rPr>
                <w:rFonts w:eastAsia="Times New Roman"/>
              </w:rPr>
              <w:t>Участие ОУ в муниципальных проектах</w:t>
            </w:r>
          </w:p>
        </w:tc>
      </w:tr>
      <w:tr w:rsidR="00054D09" w:rsidTr="00F66CC5">
        <w:tc>
          <w:tcPr>
            <w:tcW w:w="4219" w:type="dxa"/>
          </w:tcPr>
          <w:p w:rsidR="00054D09" w:rsidRPr="00F53EF2" w:rsidRDefault="00B565A1" w:rsidP="002921B6">
            <w:pPr>
              <w:widowControl w:val="0"/>
              <w:autoSpaceDE w:val="0"/>
              <w:autoSpaceDN w:val="0"/>
              <w:ind w:right="214"/>
              <w:jc w:val="both"/>
              <w:rPr>
                <w:rFonts w:eastAsia="Times New Roman"/>
              </w:rPr>
            </w:pPr>
            <w:r>
              <w:rPr>
                <w:rFonts w:eastAsia="Times New Roman"/>
              </w:rPr>
              <w:t>МОУ СОШ № 36</w:t>
            </w:r>
          </w:p>
        </w:tc>
        <w:tc>
          <w:tcPr>
            <w:tcW w:w="5634" w:type="dxa"/>
          </w:tcPr>
          <w:p w:rsidR="00054D09" w:rsidRDefault="00054D09" w:rsidP="002921B6">
            <w:pPr>
              <w:widowControl w:val="0"/>
              <w:autoSpaceDE w:val="0"/>
              <w:autoSpaceDN w:val="0"/>
              <w:ind w:right="214"/>
              <w:jc w:val="both"/>
              <w:rPr>
                <w:rFonts w:eastAsia="Times New Roman"/>
              </w:rPr>
            </w:pPr>
            <w:r>
              <w:rPr>
                <w:rFonts w:eastAsia="Times New Roman"/>
              </w:rPr>
              <w:t>Обеспечение преемственности дошкольного и начального школьного образования</w:t>
            </w:r>
          </w:p>
          <w:p w:rsidR="00054D09" w:rsidRDefault="00054D09" w:rsidP="002921B6">
            <w:pPr>
              <w:widowControl w:val="0"/>
              <w:autoSpaceDE w:val="0"/>
              <w:autoSpaceDN w:val="0"/>
              <w:ind w:right="214"/>
              <w:jc w:val="both"/>
              <w:rPr>
                <w:rFonts w:eastAsia="Times New Roman"/>
              </w:rPr>
            </w:pPr>
            <w:r>
              <w:rPr>
                <w:rFonts w:eastAsia="Times New Roman"/>
              </w:rPr>
              <w:t>Мероприятия для детей и педагогов</w:t>
            </w:r>
          </w:p>
        </w:tc>
      </w:tr>
      <w:tr w:rsidR="00054D09" w:rsidTr="00F66CC5">
        <w:tc>
          <w:tcPr>
            <w:tcW w:w="4219" w:type="dxa"/>
          </w:tcPr>
          <w:p w:rsidR="00054D09" w:rsidRPr="00F53EF2" w:rsidRDefault="00054D09" w:rsidP="002921B6">
            <w:pPr>
              <w:widowControl w:val="0"/>
              <w:autoSpaceDE w:val="0"/>
              <w:autoSpaceDN w:val="0"/>
              <w:ind w:right="214"/>
              <w:jc w:val="both"/>
              <w:rPr>
                <w:rFonts w:eastAsia="Times New Roman"/>
              </w:rPr>
            </w:pPr>
            <w:r w:rsidRPr="00F53EF2">
              <w:rPr>
                <w:rFonts w:eastAsia="Times New Roman"/>
              </w:rPr>
              <w:t xml:space="preserve">Дошкольные образовательные организации </w:t>
            </w:r>
            <w:proofErr w:type="spellStart"/>
            <w:r w:rsidRPr="00F53EF2">
              <w:rPr>
                <w:rFonts w:eastAsia="Times New Roman"/>
              </w:rPr>
              <w:t>г.Твери</w:t>
            </w:r>
            <w:proofErr w:type="spellEnd"/>
          </w:p>
        </w:tc>
        <w:tc>
          <w:tcPr>
            <w:tcW w:w="5634" w:type="dxa"/>
          </w:tcPr>
          <w:p w:rsidR="00054D09" w:rsidRDefault="00054D09" w:rsidP="002921B6">
            <w:pPr>
              <w:widowControl w:val="0"/>
              <w:autoSpaceDE w:val="0"/>
              <w:autoSpaceDN w:val="0"/>
              <w:ind w:right="214"/>
              <w:jc w:val="both"/>
              <w:rPr>
                <w:rFonts w:eastAsia="Times New Roman"/>
              </w:rPr>
            </w:pPr>
            <w:r>
              <w:rPr>
                <w:rFonts w:eastAsia="Times New Roman"/>
              </w:rPr>
              <w:t>Повышение профессиональной компетенции педагогов</w:t>
            </w:r>
          </w:p>
          <w:p w:rsidR="00054D09" w:rsidRDefault="00054D09" w:rsidP="002921B6">
            <w:pPr>
              <w:widowControl w:val="0"/>
              <w:autoSpaceDE w:val="0"/>
              <w:autoSpaceDN w:val="0"/>
              <w:ind w:right="214"/>
              <w:jc w:val="both"/>
              <w:rPr>
                <w:rFonts w:eastAsia="Times New Roman"/>
              </w:rPr>
            </w:pPr>
            <w:r>
              <w:rPr>
                <w:rFonts w:eastAsia="Times New Roman"/>
              </w:rPr>
              <w:t>Развитие социальной компетенции воспитанников</w:t>
            </w:r>
          </w:p>
        </w:tc>
      </w:tr>
      <w:tr w:rsidR="00054D09" w:rsidTr="00F66CC5">
        <w:tc>
          <w:tcPr>
            <w:tcW w:w="4219" w:type="dxa"/>
          </w:tcPr>
          <w:p w:rsidR="00054D09" w:rsidRPr="00B565A1" w:rsidRDefault="00B565A1" w:rsidP="002921B6">
            <w:pPr>
              <w:widowControl w:val="0"/>
              <w:autoSpaceDE w:val="0"/>
              <w:autoSpaceDN w:val="0"/>
              <w:ind w:right="214"/>
              <w:jc w:val="both"/>
              <w:rPr>
                <w:rFonts w:eastAsia="Times New Roman"/>
              </w:rPr>
            </w:pPr>
            <w:r w:rsidRPr="00B565A1">
              <w:rPr>
                <w:rFonts w:eastAsia="Times New Roman"/>
              </w:rPr>
              <w:t xml:space="preserve">Музыкальная школа </w:t>
            </w:r>
            <w:proofErr w:type="spellStart"/>
            <w:r w:rsidRPr="00B565A1">
              <w:rPr>
                <w:rFonts w:eastAsia="Times New Roman"/>
              </w:rPr>
              <w:lastRenderedPageBreak/>
              <w:t>им.В.В.Андреева</w:t>
            </w:r>
            <w:proofErr w:type="spellEnd"/>
          </w:p>
        </w:tc>
        <w:tc>
          <w:tcPr>
            <w:tcW w:w="5634" w:type="dxa"/>
          </w:tcPr>
          <w:p w:rsidR="00054D09" w:rsidRDefault="00B565A1" w:rsidP="002921B6">
            <w:pPr>
              <w:widowControl w:val="0"/>
              <w:autoSpaceDE w:val="0"/>
              <w:autoSpaceDN w:val="0"/>
              <w:ind w:right="214"/>
              <w:jc w:val="both"/>
              <w:rPr>
                <w:rFonts w:eastAsia="Times New Roman"/>
              </w:rPr>
            </w:pPr>
            <w:r>
              <w:rPr>
                <w:rFonts w:eastAsia="Times New Roman"/>
              </w:rPr>
              <w:lastRenderedPageBreak/>
              <w:t xml:space="preserve">Музыкальное </w:t>
            </w:r>
            <w:proofErr w:type="gramStart"/>
            <w:r>
              <w:rPr>
                <w:rFonts w:eastAsia="Times New Roman"/>
              </w:rPr>
              <w:t>развитие  воспитанников</w:t>
            </w:r>
            <w:proofErr w:type="gramEnd"/>
          </w:p>
        </w:tc>
      </w:tr>
    </w:tbl>
    <w:p w:rsidR="00054D09" w:rsidRDefault="00054D09" w:rsidP="002921B6">
      <w:pPr>
        <w:spacing w:after="0" w:line="240" w:lineRule="auto"/>
        <w:ind w:firstLine="709"/>
        <w:jc w:val="both"/>
        <w:rPr>
          <w:rFonts w:eastAsia="Calibri"/>
          <w:bCs/>
          <w:color w:val="000000"/>
          <w:lang w:eastAsia="ru-RU"/>
        </w:rPr>
      </w:pPr>
    </w:p>
    <w:p w:rsidR="00054D09" w:rsidRDefault="00054D09" w:rsidP="002921B6">
      <w:pPr>
        <w:autoSpaceDE w:val="0"/>
        <w:autoSpaceDN w:val="0"/>
        <w:adjustRightInd w:val="0"/>
        <w:spacing w:after="0" w:line="240" w:lineRule="auto"/>
        <w:jc w:val="center"/>
        <w:rPr>
          <w:b/>
          <w:bCs/>
          <w:color w:val="000000"/>
        </w:rPr>
      </w:pPr>
    </w:p>
    <w:p w:rsidR="00296B88" w:rsidRPr="00296B88" w:rsidRDefault="00296B88" w:rsidP="002921B6">
      <w:pPr>
        <w:autoSpaceDE w:val="0"/>
        <w:autoSpaceDN w:val="0"/>
        <w:adjustRightInd w:val="0"/>
        <w:spacing w:after="0" w:line="240" w:lineRule="auto"/>
        <w:jc w:val="center"/>
        <w:rPr>
          <w:color w:val="000000"/>
        </w:rPr>
      </w:pPr>
      <w:r w:rsidRPr="00296B88">
        <w:rPr>
          <w:b/>
          <w:bCs/>
          <w:color w:val="000000"/>
        </w:rPr>
        <w:t>Особенности взаимодействия педагогического коллектива с семьями воспитанников в процессе реализации Программы воспитания</w:t>
      </w:r>
    </w:p>
    <w:p w:rsidR="00296B88" w:rsidRDefault="00296B88" w:rsidP="002921B6">
      <w:pPr>
        <w:autoSpaceDE w:val="0"/>
        <w:autoSpaceDN w:val="0"/>
        <w:adjustRightInd w:val="0"/>
        <w:spacing w:after="0" w:line="240" w:lineRule="auto"/>
        <w:jc w:val="both"/>
        <w:rPr>
          <w:color w:val="000000"/>
        </w:rPr>
      </w:pPr>
    </w:p>
    <w:p w:rsidR="00296B88" w:rsidRPr="00296B88" w:rsidRDefault="00296B88" w:rsidP="002921B6">
      <w:pPr>
        <w:autoSpaceDE w:val="0"/>
        <w:autoSpaceDN w:val="0"/>
        <w:adjustRightInd w:val="0"/>
        <w:spacing w:after="0" w:line="240" w:lineRule="auto"/>
        <w:ind w:firstLine="851"/>
        <w:jc w:val="both"/>
        <w:rPr>
          <w:color w:val="0070C0"/>
        </w:rPr>
      </w:pPr>
      <w:r w:rsidRPr="00296B88">
        <w:rPr>
          <w:color w:val="000000"/>
        </w:rPr>
        <w:t xml:space="preserve">В целях реализации Программы воспитания, в т.ч. социокультурного потенциала </w:t>
      </w:r>
      <w:r>
        <w:rPr>
          <w:color w:val="000000"/>
        </w:rPr>
        <w:t>города Твери</w:t>
      </w:r>
      <w:r w:rsidRPr="00296B88">
        <w:rPr>
          <w:color w:val="000000"/>
        </w:rPr>
        <w:t xml:space="preserve"> для развития ребенка, работа с родителями/законными представителями детей дошкольного возраста строится на принципах ценностного единства и сотрудничества участников образовательных отношений </w:t>
      </w:r>
      <w:r w:rsidR="00B565A1">
        <w:rPr>
          <w:color w:val="000000"/>
        </w:rPr>
        <w:t>муниципального бюджетного дошкольного учреждения детский сад № 48</w:t>
      </w:r>
    </w:p>
    <w:p w:rsidR="00296B88" w:rsidRPr="00296B88" w:rsidRDefault="00296B88" w:rsidP="002921B6">
      <w:pPr>
        <w:autoSpaceDE w:val="0"/>
        <w:autoSpaceDN w:val="0"/>
        <w:adjustRightInd w:val="0"/>
        <w:spacing w:after="0" w:line="240" w:lineRule="auto"/>
        <w:ind w:firstLine="851"/>
        <w:jc w:val="both"/>
        <w:rPr>
          <w:color w:val="000000"/>
        </w:rPr>
      </w:pPr>
      <w:r w:rsidRPr="00296B88">
        <w:rPr>
          <w:color w:val="000000"/>
        </w:rPr>
        <w:t xml:space="preserve">Профессионально-родительское сообщество включает сотрудников </w:t>
      </w:r>
      <w:r w:rsidR="00B565A1">
        <w:rPr>
          <w:color w:val="000000"/>
        </w:rPr>
        <w:t>муниципального бюджетного дошкольного учреждения детский сад № 48</w:t>
      </w:r>
      <w:r w:rsidR="008C39C5">
        <w:rPr>
          <w:color w:val="000000"/>
        </w:rPr>
        <w:t xml:space="preserve"> </w:t>
      </w:r>
      <w:r w:rsidRPr="00296B88">
        <w:rPr>
          <w:color w:val="000000"/>
        </w:rPr>
        <w:t>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w:t>
      </w:r>
      <w:r w:rsidR="00B565A1">
        <w:rPr>
          <w:color w:val="000000"/>
        </w:rPr>
        <w:t xml:space="preserve"> МБДОУ № 48</w:t>
      </w:r>
      <w:r w:rsidRPr="00296B88">
        <w:rPr>
          <w:color w:val="000000"/>
        </w:rPr>
        <w:t xml:space="preserve">.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296B88" w:rsidRPr="00296B88" w:rsidRDefault="00296B88" w:rsidP="002921B6">
      <w:pPr>
        <w:autoSpaceDE w:val="0"/>
        <w:autoSpaceDN w:val="0"/>
        <w:adjustRightInd w:val="0"/>
        <w:spacing w:after="0" w:line="240" w:lineRule="auto"/>
        <w:ind w:firstLine="851"/>
        <w:jc w:val="both"/>
        <w:rPr>
          <w:color w:val="000000"/>
        </w:rPr>
      </w:pPr>
      <w:r w:rsidRPr="00296B88">
        <w:rPr>
          <w:color w:val="000000"/>
        </w:rPr>
        <w:t xml:space="preserve">Ценностное единство и готовность к сотрудничеству всех участников образовательных отношений составляет основу уклада учреждения, в котором строится воспитательная работа. </w:t>
      </w:r>
    </w:p>
    <w:p w:rsidR="00296B88" w:rsidRPr="00296B88" w:rsidRDefault="00296B88" w:rsidP="002921B6">
      <w:pPr>
        <w:autoSpaceDE w:val="0"/>
        <w:autoSpaceDN w:val="0"/>
        <w:adjustRightInd w:val="0"/>
        <w:spacing w:after="0" w:line="240" w:lineRule="auto"/>
        <w:jc w:val="both"/>
        <w:rPr>
          <w:color w:val="000000"/>
        </w:rPr>
      </w:pPr>
      <w:r w:rsidRPr="00296B88">
        <w:rPr>
          <w:b/>
          <w:bCs/>
          <w:color w:val="000000"/>
        </w:rPr>
        <w:t xml:space="preserve">Групповые формы работы: </w:t>
      </w:r>
    </w:p>
    <w:p w:rsidR="00296B88" w:rsidRPr="00296B88" w:rsidRDefault="00296B88" w:rsidP="002921B6">
      <w:pPr>
        <w:autoSpaceDE w:val="0"/>
        <w:autoSpaceDN w:val="0"/>
        <w:adjustRightInd w:val="0"/>
        <w:spacing w:after="0" w:line="240" w:lineRule="auto"/>
        <w:jc w:val="both"/>
        <w:rPr>
          <w:color w:val="000000"/>
        </w:rPr>
      </w:pPr>
      <w:r w:rsidRPr="00296B88">
        <w:rPr>
          <w:color w:val="000000"/>
        </w:rPr>
        <w:t xml:space="preserve">- </w:t>
      </w:r>
      <w:r>
        <w:rPr>
          <w:color w:val="000000"/>
        </w:rPr>
        <w:t>заседания родительского комитета, участвующ</w:t>
      </w:r>
      <w:r w:rsidRPr="00296B88">
        <w:rPr>
          <w:color w:val="000000"/>
        </w:rPr>
        <w:t>е</w:t>
      </w:r>
      <w:r>
        <w:rPr>
          <w:color w:val="000000"/>
        </w:rPr>
        <w:t>го</w:t>
      </w:r>
      <w:r w:rsidRPr="00296B88">
        <w:rPr>
          <w:color w:val="000000"/>
        </w:rPr>
        <w:t xml:space="preserve"> в решении вопросов в</w:t>
      </w:r>
      <w:r>
        <w:rPr>
          <w:color w:val="000000"/>
        </w:rPr>
        <w:t>оспитания и социализации детей;</w:t>
      </w:r>
    </w:p>
    <w:p w:rsidR="00296B88" w:rsidRPr="00296B88" w:rsidRDefault="00296B88" w:rsidP="002921B6">
      <w:pPr>
        <w:autoSpaceDE w:val="0"/>
        <w:autoSpaceDN w:val="0"/>
        <w:adjustRightInd w:val="0"/>
        <w:spacing w:after="0" w:line="240" w:lineRule="auto"/>
        <w:jc w:val="both"/>
        <w:rPr>
          <w:color w:val="000000"/>
        </w:rPr>
      </w:pPr>
      <w:r>
        <w:rPr>
          <w:color w:val="000000"/>
        </w:rPr>
        <w:t>- р</w:t>
      </w:r>
      <w:r w:rsidRPr="00296B88">
        <w:rPr>
          <w:color w:val="000000"/>
        </w:rPr>
        <w:t>одительские собрания, посвященные обсуждению актуальных и острых проблем воспита</w:t>
      </w:r>
      <w:r>
        <w:rPr>
          <w:color w:val="000000"/>
        </w:rPr>
        <w:t>ния детей дошкольного возраста;</w:t>
      </w:r>
    </w:p>
    <w:p w:rsidR="00296B88" w:rsidRDefault="00296B88" w:rsidP="002921B6">
      <w:pPr>
        <w:autoSpaceDE w:val="0"/>
        <w:autoSpaceDN w:val="0"/>
        <w:adjustRightInd w:val="0"/>
        <w:spacing w:after="0" w:line="240" w:lineRule="auto"/>
        <w:jc w:val="both"/>
        <w:rPr>
          <w:color w:val="000000"/>
        </w:rPr>
      </w:pPr>
      <w:r>
        <w:rPr>
          <w:color w:val="000000"/>
        </w:rPr>
        <w:t>- в</w:t>
      </w:r>
      <w:r w:rsidRPr="00296B88">
        <w:rPr>
          <w:color w:val="000000"/>
        </w:rPr>
        <w:t xml:space="preserve">заимодействие в социальных сетях: родительские форумы на интернет-сайте </w:t>
      </w:r>
      <w:r>
        <w:rPr>
          <w:color w:val="000000"/>
        </w:rPr>
        <w:t>ОУ</w:t>
      </w:r>
      <w:r w:rsidRPr="00296B88">
        <w:rPr>
          <w:color w:val="000000"/>
        </w:rPr>
        <w:t>, посвященные обсуждению интересующих родителей вопросов воспитания; виртуальные конс</w:t>
      </w:r>
      <w:r>
        <w:rPr>
          <w:color w:val="000000"/>
        </w:rPr>
        <w:t>ультации п</w:t>
      </w:r>
      <w:r w:rsidR="004A7FEB">
        <w:rPr>
          <w:color w:val="000000"/>
        </w:rPr>
        <w:t>едагогов-психологов и педагогов;</w:t>
      </w:r>
    </w:p>
    <w:p w:rsidR="004A7FEB" w:rsidRPr="004A7FEB" w:rsidRDefault="004A7FEB" w:rsidP="002921B6">
      <w:pPr>
        <w:autoSpaceDE w:val="0"/>
        <w:autoSpaceDN w:val="0"/>
        <w:adjustRightInd w:val="0"/>
        <w:spacing w:after="0" w:line="240" w:lineRule="auto"/>
        <w:jc w:val="both"/>
      </w:pPr>
      <w:r>
        <w:t xml:space="preserve">- </w:t>
      </w:r>
      <w:r w:rsidRPr="004A7FEB">
        <w:rPr>
          <w:bCs/>
        </w:rPr>
        <w:t>анкетирование.</w:t>
      </w:r>
      <w:r w:rsidR="008C39C5">
        <w:rPr>
          <w:bCs/>
        </w:rPr>
        <w:t xml:space="preserve"> </w:t>
      </w:r>
      <w:r w:rsidRPr="004A7FEB">
        <w:t>Данная форма используется с целью изучения семьи,</w:t>
      </w:r>
      <w:r w:rsidR="008C39C5">
        <w:t xml:space="preserve"> </w:t>
      </w:r>
      <w:r w:rsidRPr="004A7FEB">
        <w:t>выявления образовательных потребностей и запросов родителей. Способствует</w:t>
      </w:r>
    </w:p>
    <w:p w:rsidR="004A7FEB" w:rsidRPr="004A7FEB" w:rsidRDefault="004A7FEB" w:rsidP="002921B6">
      <w:pPr>
        <w:autoSpaceDE w:val="0"/>
        <w:autoSpaceDN w:val="0"/>
        <w:adjustRightInd w:val="0"/>
        <w:spacing w:after="0" w:line="240" w:lineRule="auto"/>
        <w:jc w:val="both"/>
      </w:pPr>
      <w:r w:rsidRPr="004A7FEB">
        <w:t>установлению контактов, а также для согласования воспитательных воздействий на</w:t>
      </w:r>
      <w:r>
        <w:t xml:space="preserve"> ребенка;</w:t>
      </w:r>
    </w:p>
    <w:p w:rsidR="004A7FEB" w:rsidRPr="004A7FEB" w:rsidRDefault="004A7FEB" w:rsidP="002921B6">
      <w:pPr>
        <w:autoSpaceDE w:val="0"/>
        <w:autoSpaceDN w:val="0"/>
        <w:adjustRightInd w:val="0"/>
        <w:spacing w:after="0" w:line="240" w:lineRule="auto"/>
        <w:jc w:val="both"/>
      </w:pPr>
      <w:r>
        <w:rPr>
          <w:b/>
          <w:bCs/>
        </w:rPr>
        <w:t xml:space="preserve">- </w:t>
      </w:r>
      <w:r w:rsidRPr="004A7FEB">
        <w:rPr>
          <w:bCs/>
        </w:rPr>
        <w:t xml:space="preserve">консультации. </w:t>
      </w:r>
      <w:r w:rsidRPr="004A7FEB">
        <w:t>Это самая распространенная форма психолого-</w:t>
      </w:r>
    </w:p>
    <w:p w:rsidR="004A7FEB" w:rsidRDefault="004A7FEB" w:rsidP="002921B6">
      <w:pPr>
        <w:autoSpaceDE w:val="0"/>
        <w:autoSpaceDN w:val="0"/>
        <w:adjustRightInd w:val="0"/>
        <w:spacing w:after="0" w:line="240" w:lineRule="auto"/>
        <w:jc w:val="both"/>
      </w:pPr>
      <w:r w:rsidRPr="004A7FEB">
        <w:t>педагогической поддержки и просвещения родителей. Проводятся консультации по различным вопросам воспитания ребенка. Активно</w:t>
      </w:r>
      <w:r w:rsidR="008C39C5">
        <w:t xml:space="preserve"> </w:t>
      </w:r>
      <w:r w:rsidRPr="004A7FEB">
        <w:t>применяются консультации-презентации</w:t>
      </w:r>
      <w:r>
        <w:t xml:space="preserve"> с использованием ИК-технологий;</w:t>
      </w:r>
    </w:p>
    <w:p w:rsidR="004A7FEB" w:rsidRDefault="004A7FEB" w:rsidP="002921B6">
      <w:pPr>
        <w:autoSpaceDE w:val="0"/>
        <w:autoSpaceDN w:val="0"/>
        <w:adjustRightInd w:val="0"/>
        <w:spacing w:after="0" w:line="240" w:lineRule="auto"/>
        <w:jc w:val="both"/>
      </w:pPr>
      <w:r>
        <w:t>- беседы;</w:t>
      </w:r>
    </w:p>
    <w:p w:rsidR="004A7FEB" w:rsidRDefault="004A7FEB" w:rsidP="002921B6">
      <w:pPr>
        <w:autoSpaceDE w:val="0"/>
        <w:autoSpaceDN w:val="0"/>
        <w:adjustRightInd w:val="0"/>
        <w:spacing w:after="0" w:line="240" w:lineRule="auto"/>
        <w:jc w:val="both"/>
      </w:pPr>
      <w:r>
        <w:t>- ширмы;</w:t>
      </w:r>
    </w:p>
    <w:p w:rsidR="004A7FEB" w:rsidRPr="00296B88" w:rsidRDefault="004A7FEB" w:rsidP="002921B6">
      <w:pPr>
        <w:autoSpaceDE w:val="0"/>
        <w:autoSpaceDN w:val="0"/>
        <w:adjustRightInd w:val="0"/>
        <w:spacing w:after="0" w:line="240" w:lineRule="auto"/>
        <w:jc w:val="both"/>
      </w:pPr>
      <w:r>
        <w:t>- папки-передвижки.</w:t>
      </w:r>
    </w:p>
    <w:p w:rsidR="00296B88" w:rsidRPr="00296B88" w:rsidRDefault="00296B88" w:rsidP="002921B6">
      <w:pPr>
        <w:autoSpaceDE w:val="0"/>
        <w:autoSpaceDN w:val="0"/>
        <w:adjustRightInd w:val="0"/>
        <w:spacing w:after="0" w:line="240" w:lineRule="auto"/>
        <w:jc w:val="both"/>
        <w:rPr>
          <w:b/>
          <w:color w:val="000000"/>
        </w:rPr>
      </w:pPr>
      <w:r w:rsidRPr="00296B88">
        <w:rPr>
          <w:b/>
          <w:color w:val="000000"/>
        </w:rPr>
        <w:t xml:space="preserve">Индивидуальные формы работы: </w:t>
      </w:r>
    </w:p>
    <w:p w:rsidR="00296B88" w:rsidRPr="00296B88" w:rsidRDefault="00296B88" w:rsidP="002921B6">
      <w:pPr>
        <w:autoSpaceDE w:val="0"/>
        <w:autoSpaceDN w:val="0"/>
        <w:adjustRightInd w:val="0"/>
        <w:spacing w:after="0" w:line="240" w:lineRule="auto"/>
        <w:jc w:val="both"/>
        <w:rPr>
          <w:color w:val="000000"/>
        </w:rPr>
      </w:pPr>
      <w:r w:rsidRPr="00296B88">
        <w:rPr>
          <w:color w:val="000000"/>
        </w:rPr>
        <w:lastRenderedPageBreak/>
        <w:t xml:space="preserve">- </w:t>
      </w:r>
      <w:r>
        <w:rPr>
          <w:color w:val="000000"/>
        </w:rPr>
        <w:t xml:space="preserve">взаимодействие со специалистами </w:t>
      </w:r>
      <w:r w:rsidRPr="00296B88">
        <w:rPr>
          <w:color w:val="000000"/>
        </w:rPr>
        <w:t>по запросу родителей для решения проблемных ситуаций, связанных с воспитани</w:t>
      </w:r>
      <w:r>
        <w:rPr>
          <w:color w:val="000000"/>
        </w:rPr>
        <w:t>ем ребенка дошкольного возраста;</w:t>
      </w:r>
    </w:p>
    <w:p w:rsidR="00296B88" w:rsidRPr="00296B88" w:rsidRDefault="00296B88" w:rsidP="002921B6">
      <w:pPr>
        <w:autoSpaceDE w:val="0"/>
        <w:autoSpaceDN w:val="0"/>
        <w:adjustRightInd w:val="0"/>
        <w:spacing w:after="0" w:line="240" w:lineRule="auto"/>
        <w:jc w:val="both"/>
        <w:rPr>
          <w:color w:val="000000"/>
        </w:rPr>
      </w:pPr>
      <w:r>
        <w:rPr>
          <w:color w:val="000000"/>
        </w:rPr>
        <w:t>- у</w:t>
      </w:r>
      <w:r w:rsidRPr="00296B88">
        <w:rPr>
          <w:color w:val="000000"/>
        </w:rPr>
        <w:t xml:space="preserve">частие родителей в педагогических консилиумах, собираемых в случае возникновения острых проблем, связанных с воспитанием ребенка. </w:t>
      </w:r>
    </w:p>
    <w:p w:rsidR="00296B88" w:rsidRPr="00296B88" w:rsidRDefault="00296B88" w:rsidP="002921B6">
      <w:pPr>
        <w:autoSpaceDE w:val="0"/>
        <w:autoSpaceDN w:val="0"/>
        <w:adjustRightInd w:val="0"/>
        <w:spacing w:after="0" w:line="240" w:lineRule="auto"/>
        <w:jc w:val="both"/>
        <w:rPr>
          <w:color w:val="000000"/>
        </w:rPr>
      </w:pPr>
      <w:r>
        <w:rPr>
          <w:color w:val="000000"/>
        </w:rPr>
        <w:t>- у</w:t>
      </w:r>
      <w:r w:rsidRPr="00296B88">
        <w:rPr>
          <w:color w:val="000000"/>
        </w:rPr>
        <w:t>частие родителей (законных представителей) и других членов семьи дошкольника в реализации проектов и мероприятий</w:t>
      </w:r>
      <w:r>
        <w:rPr>
          <w:color w:val="000000"/>
        </w:rPr>
        <w:t xml:space="preserve"> воспитательной направленности;</w:t>
      </w:r>
    </w:p>
    <w:p w:rsidR="00296B88" w:rsidRDefault="00296B88" w:rsidP="002921B6">
      <w:pPr>
        <w:autoSpaceDE w:val="0"/>
        <w:autoSpaceDN w:val="0"/>
        <w:adjustRightInd w:val="0"/>
        <w:spacing w:after="0" w:line="240" w:lineRule="auto"/>
        <w:jc w:val="both"/>
        <w:rPr>
          <w:color w:val="000000"/>
        </w:rPr>
      </w:pPr>
      <w:r>
        <w:rPr>
          <w:color w:val="000000"/>
        </w:rPr>
        <w:t>- и</w:t>
      </w:r>
      <w:r w:rsidRPr="00296B88">
        <w:rPr>
          <w:color w:val="000000"/>
        </w:rPr>
        <w:t xml:space="preserve">ндивидуальное консультирование родителей (законных представителей) c целью координации воспитательных усилий педагогического коллектива и семьи. </w:t>
      </w:r>
    </w:p>
    <w:p w:rsidR="00296B88" w:rsidRPr="00296B88" w:rsidRDefault="00296B88" w:rsidP="002921B6">
      <w:pPr>
        <w:autoSpaceDE w:val="0"/>
        <w:autoSpaceDN w:val="0"/>
        <w:adjustRightInd w:val="0"/>
        <w:spacing w:after="0" w:line="240" w:lineRule="auto"/>
        <w:jc w:val="both"/>
      </w:pPr>
      <w:r w:rsidRPr="00296B88">
        <w:rPr>
          <w:b/>
          <w:bCs/>
        </w:rPr>
        <w:t xml:space="preserve">Формы информационного взаимодействия, относящиеся к коллективу родителей в целом: </w:t>
      </w:r>
    </w:p>
    <w:p w:rsidR="00296B88" w:rsidRPr="00296B88" w:rsidRDefault="00296B88" w:rsidP="002921B6">
      <w:pPr>
        <w:autoSpaceDE w:val="0"/>
        <w:autoSpaceDN w:val="0"/>
        <w:adjustRightInd w:val="0"/>
        <w:spacing w:after="0" w:line="240" w:lineRule="auto"/>
        <w:jc w:val="both"/>
      </w:pPr>
      <w:r w:rsidRPr="00296B88">
        <w:t xml:space="preserve">- единый и групповой стенды; </w:t>
      </w:r>
    </w:p>
    <w:p w:rsidR="00296B88" w:rsidRPr="00296B88" w:rsidRDefault="00296B88" w:rsidP="002921B6">
      <w:pPr>
        <w:autoSpaceDE w:val="0"/>
        <w:autoSpaceDN w:val="0"/>
        <w:adjustRightInd w:val="0"/>
        <w:spacing w:after="0" w:line="240" w:lineRule="auto"/>
        <w:jc w:val="both"/>
      </w:pPr>
      <w:r w:rsidRPr="00296B88">
        <w:t xml:space="preserve">- сайт детского сада в сети Интернет; </w:t>
      </w:r>
    </w:p>
    <w:p w:rsidR="00296B88" w:rsidRPr="00296B88" w:rsidRDefault="00296B88" w:rsidP="002921B6">
      <w:pPr>
        <w:autoSpaceDE w:val="0"/>
        <w:autoSpaceDN w:val="0"/>
        <w:adjustRightInd w:val="0"/>
        <w:spacing w:after="0" w:line="240" w:lineRule="auto"/>
        <w:jc w:val="both"/>
      </w:pPr>
      <w:r w:rsidRPr="00296B88">
        <w:t xml:space="preserve">- плакаты различной тематики (противопожарная, санитарная, гигиеническая, </w:t>
      </w:r>
      <w:proofErr w:type="spellStart"/>
      <w:r w:rsidRPr="00296B88">
        <w:t>психолого</w:t>
      </w:r>
      <w:proofErr w:type="spellEnd"/>
      <w:r w:rsidRPr="00296B88">
        <w:t xml:space="preserve"> - педагогическая и др.); </w:t>
      </w:r>
    </w:p>
    <w:p w:rsidR="00296B88" w:rsidRPr="00296B88" w:rsidRDefault="00296B88" w:rsidP="002921B6">
      <w:pPr>
        <w:autoSpaceDE w:val="0"/>
        <w:autoSpaceDN w:val="0"/>
        <w:adjustRightInd w:val="0"/>
        <w:spacing w:after="0" w:line="240" w:lineRule="auto"/>
        <w:jc w:val="both"/>
      </w:pPr>
      <w:r w:rsidRPr="00296B88">
        <w:t xml:space="preserve">- папки, письма, памятки, буклеты, бюллетени; </w:t>
      </w:r>
    </w:p>
    <w:p w:rsidR="00296B88" w:rsidRPr="00296B88" w:rsidRDefault="00296B88" w:rsidP="002921B6">
      <w:pPr>
        <w:autoSpaceDE w:val="0"/>
        <w:autoSpaceDN w:val="0"/>
        <w:adjustRightInd w:val="0"/>
        <w:spacing w:after="0" w:line="240" w:lineRule="auto"/>
        <w:jc w:val="both"/>
      </w:pPr>
      <w:r w:rsidRPr="00296B88">
        <w:t>-документальные видеофильмы с записью занятий, праздников и других образовательных мероприятий</w:t>
      </w:r>
      <w:r>
        <w:t>, в т.ч. воспитательных.</w:t>
      </w:r>
    </w:p>
    <w:p w:rsidR="00296B88" w:rsidRPr="00296B88" w:rsidRDefault="00296B88" w:rsidP="002921B6">
      <w:pPr>
        <w:autoSpaceDE w:val="0"/>
        <w:autoSpaceDN w:val="0"/>
        <w:adjustRightInd w:val="0"/>
        <w:spacing w:after="0" w:line="240" w:lineRule="auto"/>
        <w:jc w:val="both"/>
      </w:pPr>
      <w:r w:rsidRPr="00296B88">
        <w:rPr>
          <w:b/>
          <w:bCs/>
        </w:rPr>
        <w:t xml:space="preserve">В устной словесной форме индивидуальное взаимодействие с родителями каждого ребенка осуществляется: </w:t>
      </w:r>
    </w:p>
    <w:p w:rsidR="00296B88" w:rsidRPr="00296B88" w:rsidRDefault="00296B88" w:rsidP="002921B6">
      <w:pPr>
        <w:autoSpaceDE w:val="0"/>
        <w:autoSpaceDN w:val="0"/>
        <w:adjustRightInd w:val="0"/>
        <w:spacing w:after="0" w:line="240" w:lineRule="auto"/>
        <w:jc w:val="both"/>
      </w:pPr>
      <w:r w:rsidRPr="00296B88">
        <w:t xml:space="preserve">-при ежедневных непосредственных контактах педагогов с родителями; </w:t>
      </w:r>
    </w:p>
    <w:p w:rsidR="00296B88" w:rsidRPr="00296B88" w:rsidRDefault="00296B88" w:rsidP="002921B6">
      <w:pPr>
        <w:autoSpaceDE w:val="0"/>
        <w:autoSpaceDN w:val="0"/>
        <w:adjustRightInd w:val="0"/>
        <w:spacing w:after="0" w:line="240" w:lineRule="auto"/>
        <w:jc w:val="both"/>
      </w:pPr>
      <w:r w:rsidRPr="00296B88">
        <w:t xml:space="preserve">-при проведении неформальных бесед о детях или запланированных встреч с родителями; </w:t>
      </w:r>
    </w:p>
    <w:p w:rsidR="00296B88" w:rsidRPr="00296B88" w:rsidRDefault="00296B88" w:rsidP="002921B6">
      <w:pPr>
        <w:autoSpaceDE w:val="0"/>
        <w:autoSpaceDN w:val="0"/>
        <w:adjustRightInd w:val="0"/>
        <w:spacing w:after="0" w:line="240" w:lineRule="auto"/>
        <w:jc w:val="both"/>
      </w:pPr>
      <w:r>
        <w:t>-при общении по телефону.</w:t>
      </w:r>
    </w:p>
    <w:p w:rsidR="00296B88" w:rsidRPr="00296B88" w:rsidRDefault="00296B88" w:rsidP="002921B6">
      <w:pPr>
        <w:autoSpaceDE w:val="0"/>
        <w:autoSpaceDN w:val="0"/>
        <w:adjustRightInd w:val="0"/>
        <w:spacing w:after="0" w:line="240" w:lineRule="auto"/>
        <w:jc w:val="both"/>
      </w:pPr>
      <w:r w:rsidRPr="00296B88">
        <w:t xml:space="preserve">Традиционные формы взаимодействия с родителями дополняются дистанционными (дистанционные консультации, онлайн-конференции и т. д.). </w:t>
      </w:r>
    </w:p>
    <w:p w:rsidR="00F66907" w:rsidRDefault="00F66907" w:rsidP="002921B6">
      <w:pPr>
        <w:spacing w:after="0" w:line="240" w:lineRule="auto"/>
        <w:jc w:val="both"/>
        <w:rPr>
          <w:rFonts w:eastAsia="Times New Roman"/>
          <w:b/>
          <w:bCs/>
          <w:color w:val="000000"/>
          <w:lang w:eastAsia="ru-RU"/>
        </w:rPr>
      </w:pPr>
    </w:p>
    <w:p w:rsidR="007C141C" w:rsidRDefault="00AC6345" w:rsidP="002921B6">
      <w:pPr>
        <w:spacing w:after="0" w:line="240" w:lineRule="auto"/>
        <w:jc w:val="center"/>
        <w:rPr>
          <w:rFonts w:eastAsia="Times New Roman"/>
          <w:b/>
          <w:bCs/>
          <w:color w:val="000000"/>
          <w:lang w:eastAsia="ru-RU"/>
        </w:rPr>
      </w:pPr>
      <w:r>
        <w:rPr>
          <w:rFonts w:eastAsia="Times New Roman"/>
          <w:b/>
          <w:bCs/>
          <w:color w:val="000000"/>
          <w:lang w:eastAsia="ru-RU"/>
        </w:rPr>
        <w:t>3.ОРГАНИЗАЦИОННЫЙ РАЗДЕЛ ПРОГРАММЫ ВОСПИТАНИЯ</w:t>
      </w:r>
    </w:p>
    <w:p w:rsidR="00CB28A0" w:rsidRDefault="00CB28A0" w:rsidP="002921B6">
      <w:pPr>
        <w:spacing w:after="0" w:line="240" w:lineRule="auto"/>
        <w:ind w:firstLine="709"/>
        <w:jc w:val="both"/>
        <w:rPr>
          <w:rFonts w:eastAsia="Times New Roman"/>
          <w:b/>
          <w:lang w:eastAsia="ru-RU"/>
        </w:rPr>
      </w:pPr>
    </w:p>
    <w:p w:rsidR="004107B2" w:rsidRPr="004107B2" w:rsidRDefault="004107B2" w:rsidP="002921B6">
      <w:pPr>
        <w:spacing w:after="0" w:line="240" w:lineRule="auto"/>
        <w:ind w:firstLine="709"/>
        <w:jc w:val="both"/>
        <w:rPr>
          <w:rFonts w:eastAsia="Times New Roman"/>
          <w:b/>
          <w:lang w:eastAsia="ru-RU"/>
        </w:rPr>
      </w:pPr>
      <w:r w:rsidRPr="004107B2">
        <w:rPr>
          <w:rFonts w:eastAsia="Times New Roman"/>
          <w:b/>
          <w:lang w:eastAsia="ru-RU"/>
        </w:rPr>
        <w:t>3.1. Кадровое обеспечение рабочей программы воспитания</w:t>
      </w:r>
    </w:p>
    <w:p w:rsidR="00615197" w:rsidRPr="00615197" w:rsidRDefault="00615197" w:rsidP="00F44A64">
      <w:pPr>
        <w:autoSpaceDE w:val="0"/>
        <w:autoSpaceDN w:val="0"/>
        <w:adjustRightInd w:val="0"/>
        <w:spacing w:after="0" w:line="240" w:lineRule="auto"/>
        <w:ind w:firstLine="851"/>
        <w:jc w:val="both"/>
      </w:pPr>
      <w:bookmarkStart w:id="21" w:name="_Hlk140579149"/>
      <w:r w:rsidRPr="00615197">
        <w:t>Содержание деятельности педагога на этапе осуществления педагогического</w:t>
      </w:r>
      <w:r w:rsidR="00F44A64">
        <w:t xml:space="preserve"> </w:t>
      </w:r>
      <w:r w:rsidRPr="00615197">
        <w:t>процесса может быть представлено взаимосвязанной системой таких педагогических</w:t>
      </w:r>
      <w:r w:rsidR="008C39C5">
        <w:t xml:space="preserve"> </w:t>
      </w:r>
      <w:r w:rsidRPr="00615197">
        <w:t>действий, как:</w:t>
      </w:r>
    </w:p>
    <w:p w:rsidR="00615197" w:rsidRPr="00615197" w:rsidRDefault="00615197" w:rsidP="002921B6">
      <w:pPr>
        <w:autoSpaceDE w:val="0"/>
        <w:autoSpaceDN w:val="0"/>
        <w:adjustRightInd w:val="0"/>
        <w:spacing w:after="0" w:line="240" w:lineRule="auto"/>
        <w:jc w:val="both"/>
      </w:pPr>
      <w:r w:rsidRPr="00615197">
        <w:t>- постановка перед воспитанниками целей и разъяснение задач деятельности;</w:t>
      </w:r>
    </w:p>
    <w:p w:rsidR="00615197" w:rsidRPr="00615197" w:rsidRDefault="00615197" w:rsidP="002921B6">
      <w:pPr>
        <w:autoSpaceDE w:val="0"/>
        <w:autoSpaceDN w:val="0"/>
        <w:adjustRightInd w:val="0"/>
        <w:spacing w:after="0" w:line="240" w:lineRule="auto"/>
        <w:jc w:val="both"/>
      </w:pPr>
      <w:r w:rsidRPr="00615197">
        <w:t>- создание условий для принятия задач деятельности коллективом и отдельными</w:t>
      </w:r>
      <w:r w:rsidR="008C39C5">
        <w:t xml:space="preserve"> </w:t>
      </w:r>
      <w:r w:rsidRPr="00615197">
        <w:t>воспитанниками;</w:t>
      </w:r>
    </w:p>
    <w:p w:rsidR="00615197" w:rsidRPr="00615197" w:rsidRDefault="00615197" w:rsidP="002921B6">
      <w:pPr>
        <w:autoSpaceDE w:val="0"/>
        <w:autoSpaceDN w:val="0"/>
        <w:adjustRightInd w:val="0"/>
        <w:spacing w:after="0" w:line="240" w:lineRule="auto"/>
        <w:jc w:val="both"/>
      </w:pPr>
      <w:r w:rsidRPr="00615197">
        <w:t>-применение отобранных методов, средств и приемов осуществления</w:t>
      </w:r>
      <w:r w:rsidR="008C39C5">
        <w:t xml:space="preserve"> </w:t>
      </w:r>
      <w:r w:rsidRPr="00615197">
        <w:t>педагогического процесса;</w:t>
      </w:r>
    </w:p>
    <w:p w:rsidR="00615197" w:rsidRPr="00615197" w:rsidRDefault="00615197" w:rsidP="002921B6">
      <w:pPr>
        <w:autoSpaceDE w:val="0"/>
        <w:autoSpaceDN w:val="0"/>
        <w:adjustRightInd w:val="0"/>
        <w:spacing w:after="0" w:line="240" w:lineRule="auto"/>
        <w:jc w:val="both"/>
      </w:pPr>
      <w:r w:rsidRPr="00615197">
        <w:t>-обеспечение взаимодействия субъектов педагогического процесса и создание</w:t>
      </w:r>
    </w:p>
    <w:p w:rsidR="00615197" w:rsidRPr="00615197" w:rsidRDefault="00615197" w:rsidP="002921B6">
      <w:pPr>
        <w:autoSpaceDE w:val="0"/>
        <w:autoSpaceDN w:val="0"/>
        <w:adjustRightInd w:val="0"/>
        <w:spacing w:after="0" w:line="240" w:lineRule="auto"/>
        <w:jc w:val="both"/>
      </w:pPr>
      <w:r w:rsidRPr="00615197">
        <w:t>условий для его эффективного протекания;</w:t>
      </w:r>
    </w:p>
    <w:p w:rsidR="00615197" w:rsidRPr="00615197" w:rsidRDefault="00615197" w:rsidP="002921B6">
      <w:pPr>
        <w:autoSpaceDE w:val="0"/>
        <w:autoSpaceDN w:val="0"/>
        <w:adjustRightInd w:val="0"/>
        <w:spacing w:after="0" w:line="240" w:lineRule="auto"/>
        <w:jc w:val="both"/>
      </w:pPr>
      <w:r w:rsidRPr="00615197">
        <w:t>- использование необходимых приемов стимулирования активности</w:t>
      </w:r>
      <w:r w:rsidR="008C39C5">
        <w:t xml:space="preserve"> </w:t>
      </w:r>
      <w:r w:rsidRPr="00615197">
        <w:t>обучающихся;</w:t>
      </w:r>
    </w:p>
    <w:p w:rsidR="00615197" w:rsidRPr="00615197" w:rsidRDefault="00615197" w:rsidP="002921B6">
      <w:pPr>
        <w:autoSpaceDE w:val="0"/>
        <w:autoSpaceDN w:val="0"/>
        <w:adjustRightInd w:val="0"/>
        <w:spacing w:after="0" w:line="240" w:lineRule="auto"/>
        <w:jc w:val="both"/>
      </w:pPr>
      <w:r w:rsidRPr="00615197">
        <w:t>- установление обратной связи и своевременная корректировка хода</w:t>
      </w:r>
      <w:r w:rsidR="008C39C5">
        <w:t xml:space="preserve"> </w:t>
      </w:r>
      <w:r w:rsidRPr="00615197">
        <w:t>педагогического процесса.</w:t>
      </w:r>
    </w:p>
    <w:p w:rsidR="00615197" w:rsidRDefault="00615197" w:rsidP="002921B6">
      <w:pPr>
        <w:autoSpaceDE w:val="0"/>
        <w:autoSpaceDN w:val="0"/>
        <w:adjustRightInd w:val="0"/>
        <w:spacing w:after="0" w:line="240" w:lineRule="auto"/>
        <w:ind w:firstLine="851"/>
        <w:jc w:val="both"/>
      </w:pPr>
      <w:r w:rsidRPr="00615197">
        <w:lastRenderedPageBreak/>
        <w:t>Воспитательная деятельность педагога проявляется, прежде всего, в ее целях. Она не</w:t>
      </w:r>
      <w:r w:rsidR="008C39C5">
        <w:t xml:space="preserve"> </w:t>
      </w:r>
      <w:r w:rsidRPr="00615197">
        <w:t>имеет конкретного предметного результата, который можно было бы воспринимать с</w:t>
      </w:r>
      <w:r w:rsidR="008C39C5">
        <w:t xml:space="preserve"> </w:t>
      </w:r>
      <w:r w:rsidRPr="00615197">
        <w:t>помощью органов чувств, поскольку направлена на обеспечение эффективности других</w:t>
      </w:r>
      <w:r w:rsidR="008C39C5">
        <w:t xml:space="preserve"> </w:t>
      </w:r>
      <w:r w:rsidRPr="00615197">
        <w:t>видов деятельности (учебной, трудовой). Содержание, формы и методы воспитательной</w:t>
      </w:r>
      <w:r w:rsidR="008C39C5">
        <w:t xml:space="preserve"> </w:t>
      </w:r>
      <w:r w:rsidRPr="00615197">
        <w:t>деятельности педагога всегда подчинены тому или иному виду деятельности детей. О ее</w:t>
      </w:r>
      <w:r w:rsidR="008C39C5">
        <w:t xml:space="preserve"> </w:t>
      </w:r>
      <w:r w:rsidRPr="00615197">
        <w:t>эффективности можно судить по таким критериям, как уровень развития коллектива,</w:t>
      </w:r>
      <w:r w:rsidR="008C39C5">
        <w:t xml:space="preserve"> </w:t>
      </w:r>
      <w:r w:rsidRPr="00615197">
        <w:t>обученность и воспитанность обучающихся, характер сложившихся взаимоотношений,</w:t>
      </w:r>
      <w:r w:rsidR="008C39C5">
        <w:t xml:space="preserve"> </w:t>
      </w:r>
      <w:r w:rsidRPr="00615197">
        <w:t>сплоченность группы дошкольников. Однако основной продукт воспитательной</w:t>
      </w:r>
      <w:r w:rsidR="008C39C5">
        <w:t xml:space="preserve"> </w:t>
      </w:r>
      <w:r w:rsidRPr="00615197">
        <w:t xml:space="preserve">деятельности всегда носит психологический характер. </w:t>
      </w:r>
    </w:p>
    <w:p w:rsidR="00615197" w:rsidRPr="00615197" w:rsidRDefault="00615197" w:rsidP="002921B6">
      <w:pPr>
        <w:autoSpaceDE w:val="0"/>
        <w:autoSpaceDN w:val="0"/>
        <w:adjustRightInd w:val="0"/>
        <w:spacing w:after="0" w:line="240" w:lineRule="auto"/>
        <w:ind w:firstLine="851"/>
        <w:jc w:val="both"/>
      </w:pPr>
      <w:r w:rsidRPr="00C635D3">
        <w:t xml:space="preserve">Деятельность педагога-психолога строится </w:t>
      </w:r>
      <w:r w:rsidRPr="00615197">
        <w:t>на основе переработки поступающей информации. Важнейшей являетс</w:t>
      </w:r>
      <w:r>
        <w:t xml:space="preserve">я </w:t>
      </w:r>
      <w:r w:rsidRPr="00615197">
        <w:t>психологическая информация о свойствах и состоянии коллектива и его отдельных</w:t>
      </w:r>
      <w:r w:rsidR="008C39C5">
        <w:t xml:space="preserve"> </w:t>
      </w:r>
      <w:r w:rsidRPr="00615197">
        <w:t>членов. Отсюда воспитательная деятельность представляет собой различные методы,</w:t>
      </w:r>
      <w:r w:rsidR="008C39C5">
        <w:t xml:space="preserve"> </w:t>
      </w:r>
      <w:r w:rsidRPr="00615197">
        <w:t>средства и приемы психологического и педагогического воздействия и взаимодействия.</w:t>
      </w:r>
    </w:p>
    <w:p w:rsidR="00615197" w:rsidRPr="00615197" w:rsidRDefault="00615197" w:rsidP="002921B6">
      <w:pPr>
        <w:autoSpaceDE w:val="0"/>
        <w:autoSpaceDN w:val="0"/>
        <w:adjustRightInd w:val="0"/>
        <w:spacing w:after="0" w:line="240" w:lineRule="auto"/>
        <w:ind w:firstLine="851"/>
        <w:jc w:val="both"/>
      </w:pPr>
      <w:r w:rsidRPr="00615197">
        <w:t>Основным признаком эффективного педагогического взаимодействия является</w:t>
      </w:r>
      <w:r w:rsidR="00C719B3">
        <w:t xml:space="preserve"> </w:t>
      </w:r>
      <w:r w:rsidRPr="00615197">
        <w:t xml:space="preserve">взаимосвязь всех педагогов </w:t>
      </w:r>
      <w:proofErr w:type="gramStart"/>
      <w:r w:rsidRPr="00615197">
        <w:t>ДОУ</w:t>
      </w:r>
      <w:proofErr w:type="gramEnd"/>
      <w:r w:rsidRPr="00615197">
        <w:t xml:space="preserve"> направленная на развитие личности ребенка,</w:t>
      </w:r>
      <w:r w:rsidR="00C719B3">
        <w:t xml:space="preserve"> </w:t>
      </w:r>
      <w:r w:rsidRPr="00615197">
        <w:t>социального становления, гармонизацию взаимоотношений детей с окружающим</w:t>
      </w:r>
      <w:r w:rsidR="00C719B3">
        <w:t xml:space="preserve"> </w:t>
      </w:r>
      <w:r w:rsidRPr="00615197">
        <w:t>социумом, природой, самим собой.</w:t>
      </w:r>
    </w:p>
    <w:p w:rsidR="00615197" w:rsidRPr="00615197" w:rsidRDefault="00615197" w:rsidP="002921B6">
      <w:pPr>
        <w:autoSpaceDE w:val="0"/>
        <w:autoSpaceDN w:val="0"/>
        <w:adjustRightInd w:val="0"/>
        <w:spacing w:after="0" w:line="240" w:lineRule="auto"/>
        <w:ind w:firstLine="851"/>
        <w:jc w:val="both"/>
      </w:pPr>
      <w:r w:rsidRPr="00615197">
        <w:t>При организации воспитательных отношений необходимо использовать</w:t>
      </w:r>
    </w:p>
    <w:p w:rsidR="00615197" w:rsidRPr="00615197" w:rsidRDefault="00615197" w:rsidP="002921B6">
      <w:pPr>
        <w:autoSpaceDE w:val="0"/>
        <w:autoSpaceDN w:val="0"/>
        <w:adjustRightInd w:val="0"/>
        <w:spacing w:after="0" w:line="240" w:lineRule="auto"/>
        <w:jc w:val="both"/>
      </w:pPr>
      <w:r w:rsidRPr="00615197">
        <w:t>потенциал основных и дополнительных образовательных программ и включать</w:t>
      </w:r>
    </w:p>
    <w:p w:rsidR="00615197" w:rsidRPr="00615197" w:rsidRDefault="00615197" w:rsidP="002921B6">
      <w:pPr>
        <w:autoSpaceDE w:val="0"/>
        <w:autoSpaceDN w:val="0"/>
        <w:adjustRightInd w:val="0"/>
        <w:spacing w:after="0" w:line="240" w:lineRule="auto"/>
        <w:jc w:val="both"/>
      </w:pPr>
      <w:r w:rsidRPr="00615197">
        <w:t>обучающихся в разнообразную, соответствующую их возрастным индивидуальным</w:t>
      </w:r>
      <w:r w:rsidR="00C719B3">
        <w:t xml:space="preserve"> </w:t>
      </w:r>
      <w:r w:rsidRPr="00615197">
        <w:t>особенностям, деятельность, направленную на:</w:t>
      </w:r>
    </w:p>
    <w:p w:rsidR="00615197" w:rsidRPr="00615197" w:rsidRDefault="00615197" w:rsidP="002921B6">
      <w:pPr>
        <w:autoSpaceDE w:val="0"/>
        <w:autoSpaceDN w:val="0"/>
        <w:adjustRightInd w:val="0"/>
        <w:spacing w:after="0" w:line="240" w:lineRule="auto"/>
        <w:jc w:val="both"/>
      </w:pPr>
      <w:r w:rsidRPr="00615197">
        <w:t>- формирование у детей гражданственности и патриотизма;</w:t>
      </w:r>
    </w:p>
    <w:p w:rsidR="00615197" w:rsidRPr="00615197" w:rsidRDefault="00615197" w:rsidP="002921B6">
      <w:pPr>
        <w:autoSpaceDE w:val="0"/>
        <w:autoSpaceDN w:val="0"/>
        <w:adjustRightInd w:val="0"/>
        <w:spacing w:after="0" w:line="240" w:lineRule="auto"/>
        <w:jc w:val="both"/>
      </w:pPr>
      <w:r w:rsidRPr="00615197">
        <w:t>-опыта взаимодействия со сверстниками и взрослыми в соответствии с</w:t>
      </w:r>
    </w:p>
    <w:p w:rsidR="00615197" w:rsidRPr="00615197" w:rsidRDefault="00615197" w:rsidP="002921B6">
      <w:pPr>
        <w:autoSpaceDE w:val="0"/>
        <w:autoSpaceDN w:val="0"/>
        <w:adjustRightInd w:val="0"/>
        <w:spacing w:after="0" w:line="240" w:lineRule="auto"/>
        <w:jc w:val="both"/>
      </w:pPr>
      <w:r w:rsidRPr="00615197">
        <w:t>общепринятыми нравственными нормами;</w:t>
      </w:r>
    </w:p>
    <w:p w:rsidR="00615197" w:rsidRPr="00615197" w:rsidRDefault="00615197" w:rsidP="002921B6">
      <w:pPr>
        <w:autoSpaceDE w:val="0"/>
        <w:autoSpaceDN w:val="0"/>
        <w:adjustRightInd w:val="0"/>
        <w:spacing w:after="0" w:line="240" w:lineRule="auto"/>
        <w:jc w:val="both"/>
      </w:pPr>
      <w:r w:rsidRPr="00615197">
        <w:t>- приобщение к системе культурных ценностей;</w:t>
      </w:r>
    </w:p>
    <w:p w:rsidR="00615197" w:rsidRPr="00615197" w:rsidRDefault="00615197" w:rsidP="002921B6">
      <w:pPr>
        <w:autoSpaceDE w:val="0"/>
        <w:autoSpaceDN w:val="0"/>
        <w:adjustRightInd w:val="0"/>
        <w:spacing w:after="0" w:line="240" w:lineRule="auto"/>
        <w:jc w:val="both"/>
      </w:pPr>
      <w:r w:rsidRPr="00615197">
        <w:t>- готовности к осознанному выбору профессии</w:t>
      </w:r>
      <w:r>
        <w:t xml:space="preserve"> (ранняя профориентация)</w:t>
      </w:r>
      <w:r w:rsidRPr="00615197">
        <w:t>;</w:t>
      </w:r>
    </w:p>
    <w:p w:rsidR="00615197" w:rsidRPr="00615197" w:rsidRDefault="00615197" w:rsidP="002921B6">
      <w:pPr>
        <w:autoSpaceDE w:val="0"/>
        <w:autoSpaceDN w:val="0"/>
        <w:adjustRightInd w:val="0"/>
        <w:spacing w:after="0" w:line="240" w:lineRule="auto"/>
        <w:jc w:val="both"/>
      </w:pPr>
      <w:r w:rsidRPr="00615197">
        <w:t>- экологической культуры, предполагающей ценностное отношение к природе,</w:t>
      </w:r>
    </w:p>
    <w:p w:rsidR="00615197" w:rsidRPr="00615197" w:rsidRDefault="00615197" w:rsidP="002921B6">
      <w:pPr>
        <w:autoSpaceDE w:val="0"/>
        <w:autoSpaceDN w:val="0"/>
        <w:adjustRightInd w:val="0"/>
        <w:spacing w:after="0" w:line="240" w:lineRule="auto"/>
        <w:jc w:val="both"/>
      </w:pPr>
      <w:r w:rsidRPr="00615197">
        <w:t>людям, собственному здоровью;</w:t>
      </w:r>
    </w:p>
    <w:p w:rsidR="00615197" w:rsidRPr="00615197" w:rsidRDefault="00615197" w:rsidP="002921B6">
      <w:pPr>
        <w:autoSpaceDE w:val="0"/>
        <w:autoSpaceDN w:val="0"/>
        <w:adjustRightInd w:val="0"/>
        <w:spacing w:after="0" w:line="240" w:lineRule="auto"/>
        <w:jc w:val="both"/>
      </w:pPr>
      <w:r w:rsidRPr="00615197">
        <w:t>- эстетическое отношение к окружающему миру;</w:t>
      </w:r>
    </w:p>
    <w:p w:rsidR="00615197" w:rsidRPr="00615197" w:rsidRDefault="00615197" w:rsidP="002921B6">
      <w:pPr>
        <w:autoSpaceDE w:val="0"/>
        <w:autoSpaceDN w:val="0"/>
        <w:adjustRightInd w:val="0"/>
        <w:spacing w:after="0" w:line="240" w:lineRule="auto"/>
        <w:jc w:val="both"/>
      </w:pPr>
      <w:r w:rsidRPr="00615197">
        <w:t>- потребности самовыражения в творческой деятельности, организационной</w:t>
      </w:r>
    </w:p>
    <w:p w:rsidR="00615197" w:rsidRPr="00615197" w:rsidRDefault="00615197" w:rsidP="002921B6">
      <w:pPr>
        <w:autoSpaceDE w:val="0"/>
        <w:autoSpaceDN w:val="0"/>
        <w:adjustRightInd w:val="0"/>
        <w:spacing w:after="0" w:line="240" w:lineRule="auto"/>
        <w:jc w:val="both"/>
      </w:pPr>
      <w:r w:rsidRPr="00615197">
        <w:t>культуры, активной жизненной позиции.</w:t>
      </w:r>
    </w:p>
    <w:p w:rsidR="00615197" w:rsidRPr="00615197" w:rsidRDefault="00615197" w:rsidP="002921B6">
      <w:pPr>
        <w:autoSpaceDE w:val="0"/>
        <w:autoSpaceDN w:val="0"/>
        <w:adjustRightInd w:val="0"/>
        <w:spacing w:after="0" w:line="240" w:lineRule="auto"/>
        <w:ind w:firstLine="851"/>
        <w:jc w:val="both"/>
      </w:pPr>
      <w:r w:rsidRPr="00615197">
        <w:t>Воспитательная деятельность педагога включает в себя реализацию комплекса</w:t>
      </w:r>
      <w:r w:rsidR="00C719B3">
        <w:t xml:space="preserve"> </w:t>
      </w:r>
      <w:r w:rsidRPr="00615197">
        <w:t>организационных и психолого-педагогических задач, решаемых педагогом с целью</w:t>
      </w:r>
      <w:r w:rsidR="00C719B3">
        <w:t xml:space="preserve"> </w:t>
      </w:r>
      <w:r w:rsidRPr="00615197">
        <w:t>обеспечения оптимального развития личности ребенка.</w:t>
      </w:r>
    </w:p>
    <w:p w:rsidR="00615197" w:rsidRPr="00615197" w:rsidRDefault="00615197" w:rsidP="002921B6">
      <w:pPr>
        <w:autoSpaceDE w:val="0"/>
        <w:autoSpaceDN w:val="0"/>
        <w:adjustRightInd w:val="0"/>
        <w:spacing w:after="0" w:line="240" w:lineRule="auto"/>
        <w:ind w:firstLine="851"/>
        <w:jc w:val="both"/>
      </w:pPr>
      <w:r w:rsidRPr="00615197">
        <w:t>Методическая детализация реализации воспитательной деятельности педагога</w:t>
      </w:r>
      <w:r w:rsidR="00C719B3">
        <w:t xml:space="preserve"> </w:t>
      </w:r>
      <w:r w:rsidRPr="00615197">
        <w:t>осуществляется в процессе ее проектирования и организации.</w:t>
      </w:r>
    </w:p>
    <w:p w:rsidR="00615197" w:rsidRDefault="00615197" w:rsidP="00615197">
      <w:pPr>
        <w:autoSpaceDE w:val="0"/>
        <w:autoSpaceDN w:val="0"/>
        <w:adjustRightInd w:val="0"/>
        <w:spacing w:after="0" w:line="240" w:lineRule="auto"/>
        <w:rPr>
          <w:sz w:val="24"/>
          <w:szCs w:val="24"/>
        </w:rPr>
      </w:pPr>
    </w:p>
    <w:tbl>
      <w:tblPr>
        <w:tblStyle w:val="a3"/>
        <w:tblW w:w="0" w:type="auto"/>
        <w:tblLook w:val="04A0" w:firstRow="1" w:lastRow="0" w:firstColumn="1" w:lastColumn="0" w:noHBand="0" w:noVBand="1"/>
      </w:tblPr>
      <w:tblGrid>
        <w:gridCol w:w="3936"/>
        <w:gridCol w:w="5917"/>
      </w:tblGrid>
      <w:tr w:rsidR="00615197" w:rsidTr="00615197">
        <w:tc>
          <w:tcPr>
            <w:tcW w:w="3936" w:type="dxa"/>
          </w:tcPr>
          <w:p w:rsidR="00615197" w:rsidRPr="00615197" w:rsidRDefault="00615197" w:rsidP="002921B6">
            <w:pPr>
              <w:autoSpaceDE w:val="0"/>
              <w:autoSpaceDN w:val="0"/>
              <w:adjustRightInd w:val="0"/>
              <w:jc w:val="center"/>
              <w:rPr>
                <w:b/>
                <w:bCs/>
              </w:rPr>
            </w:pPr>
            <w:r w:rsidRPr="00615197">
              <w:rPr>
                <w:b/>
                <w:bCs/>
              </w:rPr>
              <w:t>Наименование должности</w:t>
            </w:r>
          </w:p>
          <w:p w:rsidR="00615197" w:rsidRPr="00615197" w:rsidRDefault="00615197" w:rsidP="002921B6">
            <w:pPr>
              <w:autoSpaceDE w:val="0"/>
              <w:autoSpaceDN w:val="0"/>
              <w:adjustRightInd w:val="0"/>
              <w:jc w:val="center"/>
              <w:rPr>
                <w:i/>
                <w:iCs/>
              </w:rPr>
            </w:pPr>
            <w:r w:rsidRPr="00615197">
              <w:rPr>
                <w:i/>
                <w:iCs/>
              </w:rPr>
              <w:t>(в соответствии со</w:t>
            </w:r>
            <w:r w:rsidR="00394522">
              <w:rPr>
                <w:i/>
                <w:iCs/>
              </w:rPr>
              <w:t xml:space="preserve"> ш</w:t>
            </w:r>
            <w:r w:rsidRPr="00615197">
              <w:rPr>
                <w:i/>
                <w:iCs/>
              </w:rPr>
              <w:t>татным</w:t>
            </w:r>
          </w:p>
          <w:p w:rsidR="00615197" w:rsidRPr="00615197" w:rsidRDefault="00202A16" w:rsidP="002921B6">
            <w:pPr>
              <w:autoSpaceDE w:val="0"/>
              <w:autoSpaceDN w:val="0"/>
              <w:adjustRightInd w:val="0"/>
              <w:jc w:val="center"/>
            </w:pPr>
            <w:r>
              <w:rPr>
                <w:i/>
                <w:iCs/>
              </w:rPr>
              <w:t xml:space="preserve">расписанием </w:t>
            </w:r>
            <w:r w:rsidR="00394522" w:rsidRPr="00394522">
              <w:rPr>
                <w:rFonts w:eastAsia="Times New Roman"/>
                <w:i/>
                <w:iCs/>
                <w:lang w:eastAsia="ru-RU"/>
              </w:rPr>
              <w:t>МБДОУ № 48</w:t>
            </w:r>
            <w:r w:rsidR="00615197" w:rsidRPr="00615197">
              <w:rPr>
                <w:i/>
                <w:iCs/>
              </w:rPr>
              <w:t>)</w:t>
            </w:r>
          </w:p>
        </w:tc>
        <w:tc>
          <w:tcPr>
            <w:tcW w:w="5917" w:type="dxa"/>
          </w:tcPr>
          <w:p w:rsidR="00615197" w:rsidRPr="00615197" w:rsidRDefault="00615197" w:rsidP="002921B6">
            <w:pPr>
              <w:autoSpaceDE w:val="0"/>
              <w:autoSpaceDN w:val="0"/>
              <w:adjustRightInd w:val="0"/>
              <w:jc w:val="center"/>
              <w:rPr>
                <w:b/>
                <w:bCs/>
              </w:rPr>
            </w:pPr>
            <w:r w:rsidRPr="00615197">
              <w:rPr>
                <w:b/>
                <w:bCs/>
              </w:rPr>
              <w:t>Функционал, связанный</w:t>
            </w:r>
          </w:p>
          <w:p w:rsidR="00615197" w:rsidRPr="00615197" w:rsidRDefault="00615197" w:rsidP="002921B6">
            <w:pPr>
              <w:autoSpaceDE w:val="0"/>
              <w:autoSpaceDN w:val="0"/>
              <w:adjustRightInd w:val="0"/>
              <w:jc w:val="center"/>
              <w:rPr>
                <w:b/>
                <w:bCs/>
              </w:rPr>
            </w:pPr>
            <w:r w:rsidRPr="00615197">
              <w:rPr>
                <w:b/>
                <w:bCs/>
              </w:rPr>
              <w:t>с организацией и реализацией</w:t>
            </w:r>
          </w:p>
          <w:p w:rsidR="00615197" w:rsidRPr="00615197" w:rsidRDefault="00615197" w:rsidP="002921B6">
            <w:pPr>
              <w:autoSpaceDE w:val="0"/>
              <w:autoSpaceDN w:val="0"/>
              <w:adjustRightInd w:val="0"/>
              <w:jc w:val="center"/>
            </w:pPr>
            <w:r w:rsidRPr="00615197">
              <w:rPr>
                <w:b/>
                <w:bCs/>
              </w:rPr>
              <w:t>воспитательного процесса</w:t>
            </w:r>
          </w:p>
        </w:tc>
      </w:tr>
      <w:tr w:rsidR="00615197" w:rsidTr="00615197">
        <w:tc>
          <w:tcPr>
            <w:tcW w:w="3936" w:type="dxa"/>
          </w:tcPr>
          <w:p w:rsidR="00615197" w:rsidRPr="00615197" w:rsidRDefault="00615197" w:rsidP="002921B6">
            <w:pPr>
              <w:autoSpaceDE w:val="0"/>
              <w:autoSpaceDN w:val="0"/>
              <w:adjustRightInd w:val="0"/>
              <w:jc w:val="both"/>
            </w:pPr>
            <w:r w:rsidRPr="00615197">
              <w:t>Заведующий</w:t>
            </w:r>
          </w:p>
        </w:tc>
        <w:tc>
          <w:tcPr>
            <w:tcW w:w="5917" w:type="dxa"/>
          </w:tcPr>
          <w:p w:rsidR="00615197" w:rsidRPr="00615197" w:rsidRDefault="00615197" w:rsidP="002921B6">
            <w:pPr>
              <w:autoSpaceDE w:val="0"/>
              <w:autoSpaceDN w:val="0"/>
              <w:adjustRightInd w:val="0"/>
              <w:jc w:val="both"/>
            </w:pPr>
            <w:r w:rsidRPr="00615197">
              <w:t>- управляет воспитательной деятельностью на</w:t>
            </w:r>
          </w:p>
          <w:p w:rsidR="00615197" w:rsidRPr="00615197" w:rsidRDefault="00615197" w:rsidP="002921B6">
            <w:pPr>
              <w:autoSpaceDE w:val="0"/>
              <w:autoSpaceDN w:val="0"/>
              <w:adjustRightInd w:val="0"/>
              <w:jc w:val="both"/>
            </w:pPr>
            <w:r w:rsidRPr="00615197">
              <w:t>уровне ОУ;</w:t>
            </w:r>
          </w:p>
          <w:p w:rsidR="00615197" w:rsidRPr="00615197" w:rsidRDefault="00615197" w:rsidP="002921B6">
            <w:pPr>
              <w:autoSpaceDE w:val="0"/>
              <w:autoSpaceDN w:val="0"/>
              <w:adjustRightInd w:val="0"/>
              <w:jc w:val="both"/>
            </w:pPr>
            <w:r w:rsidRPr="00615197">
              <w:lastRenderedPageBreak/>
              <w:t>- создает условия, позволяющие</w:t>
            </w:r>
            <w:r w:rsidR="00C719B3">
              <w:t xml:space="preserve"> </w:t>
            </w:r>
            <w:r w:rsidRPr="00615197">
              <w:t>педагогическому составу реализовать</w:t>
            </w:r>
            <w:r w:rsidR="00C719B3">
              <w:t xml:space="preserve"> </w:t>
            </w:r>
            <w:r w:rsidRPr="00615197">
              <w:t>воспитательную деятельность;</w:t>
            </w:r>
          </w:p>
          <w:p w:rsidR="00615197" w:rsidRPr="00615197" w:rsidRDefault="00615197" w:rsidP="002921B6">
            <w:pPr>
              <w:autoSpaceDE w:val="0"/>
              <w:autoSpaceDN w:val="0"/>
              <w:adjustRightInd w:val="0"/>
              <w:jc w:val="both"/>
            </w:pPr>
            <w:r w:rsidRPr="00615197">
              <w:t>- проводит анализ итогов воспитательной</w:t>
            </w:r>
            <w:r w:rsidR="00C719B3">
              <w:t xml:space="preserve"> </w:t>
            </w:r>
            <w:r w:rsidRPr="00615197">
              <w:t>деятельности в ОУ за учебный год;</w:t>
            </w:r>
          </w:p>
          <w:p w:rsidR="00615197" w:rsidRPr="00615197" w:rsidRDefault="00615197" w:rsidP="002921B6">
            <w:pPr>
              <w:autoSpaceDE w:val="0"/>
              <w:autoSpaceDN w:val="0"/>
              <w:adjustRightInd w:val="0"/>
              <w:jc w:val="both"/>
            </w:pPr>
            <w:r w:rsidRPr="00615197">
              <w:t>- планирует воспитательную деятельность в</w:t>
            </w:r>
            <w:r w:rsidR="00C719B3">
              <w:t xml:space="preserve"> </w:t>
            </w:r>
            <w:r w:rsidRPr="00615197">
              <w:t>ОУ на учебный год, включая календарный</w:t>
            </w:r>
          </w:p>
          <w:p w:rsidR="00615197" w:rsidRPr="00615197" w:rsidRDefault="00615197" w:rsidP="002921B6">
            <w:pPr>
              <w:autoSpaceDE w:val="0"/>
              <w:autoSpaceDN w:val="0"/>
              <w:adjustRightInd w:val="0"/>
              <w:jc w:val="both"/>
            </w:pPr>
            <w:r w:rsidRPr="00615197">
              <w:t>план воспитательной работы на учебный год;</w:t>
            </w:r>
          </w:p>
          <w:p w:rsidR="00615197" w:rsidRPr="00615197" w:rsidRDefault="00615197" w:rsidP="002921B6">
            <w:pPr>
              <w:autoSpaceDE w:val="0"/>
              <w:autoSpaceDN w:val="0"/>
              <w:adjustRightInd w:val="0"/>
              <w:jc w:val="both"/>
            </w:pPr>
            <w:r w:rsidRPr="00615197">
              <w:t>- регулирует воспитательную деятельность в</w:t>
            </w:r>
          </w:p>
          <w:p w:rsidR="00615197" w:rsidRPr="00615197" w:rsidRDefault="00615197" w:rsidP="002921B6">
            <w:pPr>
              <w:autoSpaceDE w:val="0"/>
              <w:autoSpaceDN w:val="0"/>
              <w:adjustRightInd w:val="0"/>
              <w:jc w:val="both"/>
            </w:pPr>
            <w:r w:rsidRPr="00615197">
              <w:t>ДОУ;</w:t>
            </w:r>
          </w:p>
          <w:p w:rsidR="00615197" w:rsidRPr="00615197" w:rsidRDefault="00615197" w:rsidP="002921B6">
            <w:pPr>
              <w:autoSpaceDE w:val="0"/>
              <w:autoSpaceDN w:val="0"/>
              <w:adjustRightInd w:val="0"/>
              <w:jc w:val="both"/>
            </w:pPr>
            <w:r w:rsidRPr="00615197">
              <w:t>- осуществляет контроль за исполнением</w:t>
            </w:r>
            <w:r w:rsidR="002921B6">
              <w:t xml:space="preserve"> </w:t>
            </w:r>
            <w:r w:rsidRPr="00615197">
              <w:t>управленческих решений по воспитательной</w:t>
            </w:r>
          </w:p>
          <w:p w:rsidR="00615197" w:rsidRDefault="00615197" w:rsidP="002921B6">
            <w:pPr>
              <w:autoSpaceDE w:val="0"/>
              <w:autoSpaceDN w:val="0"/>
              <w:adjustRightInd w:val="0"/>
              <w:jc w:val="both"/>
              <w:rPr>
                <w:sz w:val="24"/>
                <w:szCs w:val="24"/>
              </w:rPr>
            </w:pPr>
            <w:r w:rsidRPr="00615197">
              <w:t>деятельности в ДОУ</w:t>
            </w:r>
            <w:r>
              <w:t xml:space="preserve"> (</w:t>
            </w:r>
            <w:r w:rsidRPr="00615197">
              <w:t>в том числе</w:t>
            </w:r>
            <w:r w:rsidR="00C719B3">
              <w:t xml:space="preserve"> </w:t>
            </w:r>
            <w:r w:rsidRPr="00615197">
              <w:t>осуществляется через мониторинг качества</w:t>
            </w:r>
            <w:r w:rsidR="00C719B3">
              <w:t xml:space="preserve"> </w:t>
            </w:r>
            <w:r w:rsidRPr="00615197">
              <w:t>организации воспитательной деятельности в</w:t>
            </w:r>
            <w:r>
              <w:t xml:space="preserve"> ОУ</w:t>
            </w:r>
          </w:p>
        </w:tc>
      </w:tr>
      <w:tr w:rsidR="00615197" w:rsidTr="00615197">
        <w:tc>
          <w:tcPr>
            <w:tcW w:w="3936" w:type="dxa"/>
          </w:tcPr>
          <w:p w:rsidR="00615197" w:rsidRPr="00615197" w:rsidRDefault="00615197" w:rsidP="002921B6">
            <w:pPr>
              <w:autoSpaceDE w:val="0"/>
              <w:autoSpaceDN w:val="0"/>
              <w:adjustRightInd w:val="0"/>
              <w:jc w:val="both"/>
            </w:pPr>
            <w:r w:rsidRPr="00615197">
              <w:lastRenderedPageBreak/>
              <w:t xml:space="preserve"> Старший воспитатель</w:t>
            </w:r>
          </w:p>
        </w:tc>
        <w:tc>
          <w:tcPr>
            <w:tcW w:w="5917" w:type="dxa"/>
          </w:tcPr>
          <w:p w:rsidR="00615197" w:rsidRPr="00615197" w:rsidRDefault="00615197" w:rsidP="002921B6">
            <w:pPr>
              <w:autoSpaceDE w:val="0"/>
              <w:autoSpaceDN w:val="0"/>
              <w:adjustRightInd w:val="0"/>
              <w:jc w:val="both"/>
            </w:pPr>
            <w:r w:rsidRPr="00615197">
              <w:t>- формирование мотивации педагогов к участию</w:t>
            </w:r>
            <w:r w:rsidR="00C719B3">
              <w:t xml:space="preserve"> </w:t>
            </w:r>
            <w:r w:rsidRPr="00615197">
              <w:t>в разработке и реализации разнообразных</w:t>
            </w:r>
            <w:r w:rsidR="00C719B3">
              <w:t xml:space="preserve"> </w:t>
            </w:r>
            <w:r w:rsidRPr="00615197">
              <w:t>образовательных и социально значимых</w:t>
            </w:r>
            <w:r w:rsidR="00C719B3">
              <w:t xml:space="preserve"> </w:t>
            </w:r>
            <w:r w:rsidRPr="00615197">
              <w:t>проектов;</w:t>
            </w:r>
          </w:p>
          <w:p w:rsidR="00615197" w:rsidRPr="00615197" w:rsidRDefault="00615197" w:rsidP="002921B6">
            <w:pPr>
              <w:autoSpaceDE w:val="0"/>
              <w:autoSpaceDN w:val="0"/>
              <w:adjustRightInd w:val="0"/>
              <w:jc w:val="both"/>
            </w:pPr>
            <w:r w:rsidRPr="00615197">
              <w:t>- информирование о наличии возможностей для</w:t>
            </w:r>
            <w:r w:rsidR="00C719B3">
              <w:t xml:space="preserve"> </w:t>
            </w:r>
            <w:r w:rsidRPr="00615197">
              <w:t>участия педагогов в воспитательной</w:t>
            </w:r>
            <w:r w:rsidR="00C719B3">
              <w:t xml:space="preserve"> </w:t>
            </w:r>
            <w:r w:rsidRPr="00615197">
              <w:t>деятельности;</w:t>
            </w:r>
          </w:p>
          <w:p w:rsidR="00615197" w:rsidRPr="00615197" w:rsidRDefault="00615197" w:rsidP="002921B6">
            <w:pPr>
              <w:autoSpaceDE w:val="0"/>
              <w:autoSpaceDN w:val="0"/>
              <w:adjustRightInd w:val="0"/>
              <w:jc w:val="both"/>
            </w:pPr>
            <w:r w:rsidRPr="00615197">
              <w:t>- наполнение сайта ДОУ информацией о</w:t>
            </w:r>
            <w:r w:rsidR="00C719B3">
              <w:t xml:space="preserve"> </w:t>
            </w:r>
            <w:r w:rsidRPr="00615197">
              <w:t>воспитательной деятельности;</w:t>
            </w:r>
          </w:p>
          <w:p w:rsidR="00615197" w:rsidRPr="00615197" w:rsidRDefault="00615197" w:rsidP="002921B6">
            <w:pPr>
              <w:autoSpaceDE w:val="0"/>
              <w:autoSpaceDN w:val="0"/>
              <w:adjustRightInd w:val="0"/>
              <w:jc w:val="both"/>
            </w:pPr>
            <w:r w:rsidRPr="00615197">
              <w:t>- организация повышения психолого-педагогической квалификации воспитателей;</w:t>
            </w:r>
          </w:p>
          <w:p w:rsidR="00615197" w:rsidRPr="00615197" w:rsidRDefault="00615197" w:rsidP="002921B6">
            <w:pPr>
              <w:autoSpaceDE w:val="0"/>
              <w:autoSpaceDN w:val="0"/>
              <w:adjustRightInd w:val="0"/>
              <w:jc w:val="both"/>
            </w:pPr>
            <w:r w:rsidRPr="00615197">
              <w:t>- организационно-координационная работа при</w:t>
            </w:r>
          </w:p>
          <w:p w:rsidR="00615197" w:rsidRPr="00615197" w:rsidRDefault="00615197" w:rsidP="002921B6">
            <w:pPr>
              <w:autoSpaceDE w:val="0"/>
              <w:autoSpaceDN w:val="0"/>
              <w:adjustRightInd w:val="0"/>
              <w:jc w:val="both"/>
            </w:pPr>
            <w:r w:rsidRPr="00615197">
              <w:t>проведении обще</w:t>
            </w:r>
            <w:r w:rsidR="00C719B3">
              <w:t xml:space="preserve"> </w:t>
            </w:r>
            <w:r w:rsidRPr="00615197">
              <w:t>садовых воспитательных</w:t>
            </w:r>
            <w:r w:rsidR="00C719B3">
              <w:t xml:space="preserve"> </w:t>
            </w:r>
            <w:r w:rsidRPr="00615197">
              <w:t>мероприятий;</w:t>
            </w:r>
          </w:p>
          <w:p w:rsidR="00615197" w:rsidRPr="00615197" w:rsidRDefault="00615197" w:rsidP="002921B6">
            <w:pPr>
              <w:autoSpaceDE w:val="0"/>
              <w:autoSpaceDN w:val="0"/>
              <w:adjustRightInd w:val="0"/>
              <w:jc w:val="both"/>
            </w:pPr>
            <w:r w:rsidRPr="00615197">
              <w:t>- участие воспитанников в конкурсах разного</w:t>
            </w:r>
          </w:p>
          <w:p w:rsidR="00615197" w:rsidRPr="00615197" w:rsidRDefault="00615197" w:rsidP="002921B6">
            <w:pPr>
              <w:autoSpaceDE w:val="0"/>
              <w:autoSpaceDN w:val="0"/>
              <w:adjustRightInd w:val="0"/>
              <w:jc w:val="both"/>
            </w:pPr>
            <w:r w:rsidRPr="00615197">
              <w:t>уровня;</w:t>
            </w:r>
          </w:p>
          <w:p w:rsidR="00615197" w:rsidRPr="00615197" w:rsidRDefault="00615197" w:rsidP="002921B6">
            <w:pPr>
              <w:autoSpaceDE w:val="0"/>
              <w:autoSpaceDN w:val="0"/>
              <w:adjustRightInd w:val="0"/>
              <w:jc w:val="both"/>
            </w:pPr>
            <w:r>
              <w:t>-</w:t>
            </w:r>
            <w:r w:rsidRPr="00615197">
              <w:t>организационно-методическое сопровождение</w:t>
            </w:r>
          </w:p>
          <w:p w:rsidR="00615197" w:rsidRPr="00615197" w:rsidRDefault="00615197" w:rsidP="002921B6">
            <w:pPr>
              <w:autoSpaceDE w:val="0"/>
              <w:autoSpaceDN w:val="0"/>
              <w:adjustRightInd w:val="0"/>
              <w:jc w:val="both"/>
            </w:pPr>
            <w:r w:rsidRPr="00615197">
              <w:t>воспитательной деятельности педагогических</w:t>
            </w:r>
          </w:p>
          <w:p w:rsidR="00615197" w:rsidRPr="00615197" w:rsidRDefault="00615197" w:rsidP="002921B6">
            <w:pPr>
              <w:autoSpaceDE w:val="0"/>
              <w:autoSpaceDN w:val="0"/>
              <w:adjustRightInd w:val="0"/>
              <w:jc w:val="both"/>
            </w:pPr>
            <w:r w:rsidRPr="00615197">
              <w:t>инициатив;</w:t>
            </w:r>
          </w:p>
          <w:p w:rsidR="00615197" w:rsidRPr="00615197" w:rsidRDefault="00615197" w:rsidP="002921B6">
            <w:pPr>
              <w:autoSpaceDE w:val="0"/>
              <w:autoSpaceDN w:val="0"/>
              <w:adjustRightInd w:val="0"/>
              <w:jc w:val="both"/>
            </w:pPr>
            <w:r w:rsidRPr="00615197">
              <w:t>-создание необходимой для осуществления</w:t>
            </w:r>
            <w:r w:rsidR="00C719B3">
              <w:t xml:space="preserve"> </w:t>
            </w:r>
            <w:r w:rsidRPr="00615197">
              <w:t>воспитательной деятельности инфраструктуры;</w:t>
            </w:r>
          </w:p>
          <w:p w:rsidR="00615197" w:rsidRPr="00615197" w:rsidRDefault="00615197" w:rsidP="002921B6">
            <w:pPr>
              <w:autoSpaceDE w:val="0"/>
              <w:autoSpaceDN w:val="0"/>
              <w:adjustRightInd w:val="0"/>
              <w:jc w:val="both"/>
            </w:pPr>
            <w:r w:rsidRPr="00615197">
              <w:t>-развитие сотрудничества с социальными</w:t>
            </w:r>
            <w:r w:rsidR="00C719B3">
              <w:t xml:space="preserve"> </w:t>
            </w:r>
            <w:r w:rsidRPr="00615197">
              <w:t>партнерами;</w:t>
            </w:r>
          </w:p>
          <w:p w:rsidR="00615197" w:rsidRPr="00615197" w:rsidRDefault="00615197" w:rsidP="002921B6">
            <w:pPr>
              <w:autoSpaceDE w:val="0"/>
              <w:autoSpaceDN w:val="0"/>
              <w:adjustRightInd w:val="0"/>
              <w:jc w:val="both"/>
            </w:pPr>
            <w:r w:rsidRPr="00615197">
              <w:t>- стимулирование активной воспитательной</w:t>
            </w:r>
            <w:r w:rsidR="00CC2003">
              <w:t xml:space="preserve"> деятельности педагогов</w:t>
            </w:r>
          </w:p>
        </w:tc>
      </w:tr>
      <w:tr w:rsidR="00615197" w:rsidTr="00615197">
        <w:tc>
          <w:tcPr>
            <w:tcW w:w="3936" w:type="dxa"/>
          </w:tcPr>
          <w:p w:rsidR="00202A16" w:rsidRPr="00202A16" w:rsidRDefault="00202A16" w:rsidP="002921B6">
            <w:pPr>
              <w:autoSpaceDE w:val="0"/>
              <w:autoSpaceDN w:val="0"/>
              <w:adjustRightInd w:val="0"/>
            </w:pPr>
            <w:r w:rsidRPr="00202A16">
              <w:t>Воспитатель</w:t>
            </w:r>
          </w:p>
          <w:p w:rsidR="00202A16" w:rsidRDefault="00202A16" w:rsidP="002921B6">
            <w:pPr>
              <w:autoSpaceDE w:val="0"/>
              <w:autoSpaceDN w:val="0"/>
              <w:adjustRightInd w:val="0"/>
            </w:pPr>
            <w:r w:rsidRPr="00202A16">
              <w:t>Учитель-логопед</w:t>
            </w:r>
          </w:p>
          <w:p w:rsidR="00C635D3" w:rsidRPr="00202A16" w:rsidRDefault="00C635D3" w:rsidP="002921B6">
            <w:pPr>
              <w:autoSpaceDE w:val="0"/>
              <w:autoSpaceDN w:val="0"/>
              <w:adjustRightInd w:val="0"/>
            </w:pPr>
            <w:r>
              <w:t>Учитель -дефектолог</w:t>
            </w:r>
          </w:p>
          <w:p w:rsidR="00615197" w:rsidRPr="00202A16" w:rsidRDefault="00202A16" w:rsidP="002921B6">
            <w:pPr>
              <w:autoSpaceDE w:val="0"/>
              <w:autoSpaceDN w:val="0"/>
              <w:adjustRightInd w:val="0"/>
              <w:jc w:val="both"/>
            </w:pPr>
            <w:proofErr w:type="gramStart"/>
            <w:r w:rsidRPr="00202A16">
              <w:lastRenderedPageBreak/>
              <w:t>Муз</w:t>
            </w:r>
            <w:r>
              <w:t xml:space="preserve">ыкальный </w:t>
            </w:r>
            <w:r w:rsidRPr="00202A16">
              <w:t xml:space="preserve"> руководитель</w:t>
            </w:r>
            <w:proofErr w:type="gramEnd"/>
          </w:p>
          <w:p w:rsidR="00202A16" w:rsidRPr="00202A16" w:rsidRDefault="00202A16" w:rsidP="002921B6">
            <w:pPr>
              <w:autoSpaceDE w:val="0"/>
              <w:autoSpaceDN w:val="0"/>
              <w:adjustRightInd w:val="0"/>
              <w:jc w:val="both"/>
            </w:pPr>
            <w:r w:rsidRPr="00202A16">
              <w:t>Инструктор по физической культуре</w:t>
            </w:r>
          </w:p>
        </w:tc>
        <w:tc>
          <w:tcPr>
            <w:tcW w:w="5917" w:type="dxa"/>
          </w:tcPr>
          <w:p w:rsidR="00202A16" w:rsidRPr="00202A16" w:rsidRDefault="00202A16" w:rsidP="002921B6">
            <w:pPr>
              <w:autoSpaceDE w:val="0"/>
              <w:autoSpaceDN w:val="0"/>
              <w:adjustRightInd w:val="0"/>
              <w:jc w:val="both"/>
            </w:pPr>
            <w:r>
              <w:lastRenderedPageBreak/>
              <w:t>-</w:t>
            </w:r>
            <w:r w:rsidRPr="00202A16">
              <w:t>обеспечивает занятие обучающихся</w:t>
            </w:r>
            <w:r w:rsidR="00C719B3">
              <w:t xml:space="preserve"> </w:t>
            </w:r>
            <w:r w:rsidRPr="00202A16">
              <w:t>творчеством, медиа, физической культурой;</w:t>
            </w:r>
          </w:p>
          <w:p w:rsidR="00202A16" w:rsidRPr="00202A16" w:rsidRDefault="00202A16" w:rsidP="002921B6">
            <w:pPr>
              <w:autoSpaceDE w:val="0"/>
              <w:autoSpaceDN w:val="0"/>
              <w:adjustRightInd w:val="0"/>
              <w:jc w:val="both"/>
            </w:pPr>
            <w:r w:rsidRPr="00202A16">
              <w:t>-</w:t>
            </w:r>
            <w:r>
              <w:t>формирует</w:t>
            </w:r>
            <w:r w:rsidRPr="00202A16">
              <w:t xml:space="preserve"> у обучающихся активной</w:t>
            </w:r>
            <w:r w:rsidR="00C719B3">
              <w:t xml:space="preserve"> </w:t>
            </w:r>
            <w:r w:rsidRPr="00202A16">
              <w:lastRenderedPageBreak/>
              <w:t>гражданской позиции, сохранение и</w:t>
            </w:r>
            <w:r w:rsidR="00C719B3">
              <w:t xml:space="preserve"> </w:t>
            </w:r>
            <w:r w:rsidRPr="00202A16">
              <w:t>приумножение нравственных, культурных и</w:t>
            </w:r>
          </w:p>
          <w:p w:rsidR="00202A16" w:rsidRPr="00202A16" w:rsidRDefault="00202A16" w:rsidP="002921B6">
            <w:pPr>
              <w:autoSpaceDE w:val="0"/>
              <w:autoSpaceDN w:val="0"/>
              <w:adjustRightInd w:val="0"/>
              <w:jc w:val="both"/>
            </w:pPr>
            <w:r w:rsidRPr="00202A16">
              <w:t>научных ценностей в условиях современной</w:t>
            </w:r>
          </w:p>
          <w:p w:rsidR="00202A16" w:rsidRPr="00202A16" w:rsidRDefault="00202A16" w:rsidP="002921B6">
            <w:pPr>
              <w:autoSpaceDE w:val="0"/>
              <w:autoSpaceDN w:val="0"/>
              <w:adjustRightInd w:val="0"/>
              <w:jc w:val="both"/>
            </w:pPr>
            <w:r w:rsidRPr="00202A16">
              <w:t>жизни, сохранение традиций ОУ;</w:t>
            </w:r>
          </w:p>
          <w:p w:rsidR="00202A16" w:rsidRPr="00202A16" w:rsidRDefault="00202A16" w:rsidP="002921B6">
            <w:pPr>
              <w:autoSpaceDE w:val="0"/>
              <w:autoSpaceDN w:val="0"/>
              <w:adjustRightInd w:val="0"/>
              <w:jc w:val="both"/>
            </w:pPr>
            <w:r w:rsidRPr="00202A16">
              <w:t xml:space="preserve">- </w:t>
            </w:r>
            <w:r>
              <w:t>организует</w:t>
            </w:r>
            <w:r w:rsidR="00C719B3">
              <w:t xml:space="preserve"> </w:t>
            </w:r>
            <w:r>
              <w:t>работу</w:t>
            </w:r>
            <w:r w:rsidRPr="00202A16">
              <w:t xml:space="preserve"> по формированию общей</w:t>
            </w:r>
          </w:p>
          <w:p w:rsidR="00202A16" w:rsidRPr="00202A16" w:rsidRDefault="00202A16" w:rsidP="002921B6">
            <w:pPr>
              <w:autoSpaceDE w:val="0"/>
              <w:autoSpaceDN w:val="0"/>
              <w:adjustRightInd w:val="0"/>
              <w:jc w:val="both"/>
            </w:pPr>
            <w:r w:rsidRPr="00202A16">
              <w:t>культуры будущего школьника;</w:t>
            </w:r>
          </w:p>
          <w:p w:rsidR="00202A16" w:rsidRPr="00202A16" w:rsidRDefault="00202A16" w:rsidP="002921B6">
            <w:pPr>
              <w:autoSpaceDE w:val="0"/>
              <w:autoSpaceDN w:val="0"/>
              <w:adjustRightInd w:val="0"/>
              <w:jc w:val="both"/>
            </w:pPr>
            <w:r w:rsidRPr="00202A16">
              <w:t>- внедрение здорового образа жизни;</w:t>
            </w:r>
          </w:p>
          <w:p w:rsidR="00202A16" w:rsidRPr="00202A16" w:rsidRDefault="00202A16" w:rsidP="002921B6">
            <w:pPr>
              <w:autoSpaceDE w:val="0"/>
              <w:autoSpaceDN w:val="0"/>
              <w:adjustRightInd w:val="0"/>
              <w:jc w:val="both"/>
            </w:pPr>
            <w:r w:rsidRPr="00202A16">
              <w:t>-внедрение в практику воспитательной</w:t>
            </w:r>
            <w:r w:rsidR="00C719B3">
              <w:t xml:space="preserve"> </w:t>
            </w:r>
            <w:r w:rsidRPr="00202A16">
              <w:t>деятельности научных достижений, новых</w:t>
            </w:r>
            <w:r w:rsidR="00C719B3">
              <w:t xml:space="preserve"> </w:t>
            </w:r>
            <w:r w:rsidRPr="00202A16">
              <w:t>технологий образовательного процесса;</w:t>
            </w:r>
          </w:p>
          <w:p w:rsidR="00615197" w:rsidRPr="00202A16" w:rsidRDefault="00202A16" w:rsidP="002921B6">
            <w:pPr>
              <w:autoSpaceDE w:val="0"/>
              <w:autoSpaceDN w:val="0"/>
              <w:adjustRightInd w:val="0"/>
              <w:jc w:val="both"/>
            </w:pPr>
            <w:r w:rsidRPr="00202A16">
              <w:t>-организация участия обучающихся в</w:t>
            </w:r>
            <w:r w:rsidR="00C719B3">
              <w:t xml:space="preserve"> </w:t>
            </w:r>
            <w:r w:rsidRPr="00202A16">
              <w:t>мероприятиях разного уровня в рамках</w:t>
            </w:r>
            <w:r>
              <w:t xml:space="preserve"> воспитательной деятельности</w:t>
            </w:r>
          </w:p>
        </w:tc>
      </w:tr>
      <w:tr w:rsidR="00615197" w:rsidTr="00615197">
        <w:tc>
          <w:tcPr>
            <w:tcW w:w="3936" w:type="dxa"/>
          </w:tcPr>
          <w:p w:rsidR="00615197" w:rsidRPr="00B32D65" w:rsidRDefault="00B32D65" w:rsidP="002921B6">
            <w:pPr>
              <w:autoSpaceDE w:val="0"/>
              <w:autoSpaceDN w:val="0"/>
              <w:adjustRightInd w:val="0"/>
              <w:jc w:val="both"/>
            </w:pPr>
            <w:r w:rsidRPr="00B32D65">
              <w:lastRenderedPageBreak/>
              <w:t>Помощник воспитателя</w:t>
            </w:r>
          </w:p>
        </w:tc>
        <w:tc>
          <w:tcPr>
            <w:tcW w:w="5917" w:type="dxa"/>
          </w:tcPr>
          <w:p w:rsidR="00B32D65" w:rsidRPr="00B32D65" w:rsidRDefault="00B32D65" w:rsidP="002921B6">
            <w:pPr>
              <w:autoSpaceDE w:val="0"/>
              <w:autoSpaceDN w:val="0"/>
              <w:adjustRightInd w:val="0"/>
              <w:jc w:val="both"/>
            </w:pPr>
            <w:r w:rsidRPr="00B32D65">
              <w:t>-совместно с воспитателем обеспечивает</w:t>
            </w:r>
            <w:r w:rsidR="00C719B3">
              <w:t xml:space="preserve"> </w:t>
            </w:r>
            <w:r w:rsidRPr="00B32D65">
              <w:t>занятие воспитанников творчеством, трудовой</w:t>
            </w:r>
          </w:p>
          <w:p w:rsidR="00B32D65" w:rsidRPr="00B32D65" w:rsidRDefault="00B32D65" w:rsidP="002921B6">
            <w:pPr>
              <w:autoSpaceDE w:val="0"/>
              <w:autoSpaceDN w:val="0"/>
              <w:adjustRightInd w:val="0"/>
              <w:jc w:val="both"/>
            </w:pPr>
            <w:r>
              <w:t xml:space="preserve">игровой, проектной и др. </w:t>
            </w:r>
            <w:r w:rsidRPr="00B32D65">
              <w:t>деятельностью;</w:t>
            </w:r>
          </w:p>
          <w:p w:rsidR="00615197" w:rsidRPr="00B32D65" w:rsidRDefault="00B32D65" w:rsidP="002921B6">
            <w:pPr>
              <w:autoSpaceDE w:val="0"/>
              <w:autoSpaceDN w:val="0"/>
              <w:adjustRightInd w:val="0"/>
              <w:jc w:val="both"/>
            </w:pPr>
            <w:r w:rsidRPr="00B32D65">
              <w:t>-участвует в организации работы по</w:t>
            </w:r>
            <w:r w:rsidR="00C719B3">
              <w:t xml:space="preserve"> </w:t>
            </w:r>
            <w:r w:rsidRPr="00B32D65">
              <w:t>формированию общей культуры будущего</w:t>
            </w:r>
            <w:r>
              <w:t xml:space="preserve"> школьника</w:t>
            </w:r>
          </w:p>
        </w:tc>
      </w:tr>
      <w:tr w:rsidR="00615197" w:rsidTr="00615197">
        <w:tc>
          <w:tcPr>
            <w:tcW w:w="3936" w:type="dxa"/>
          </w:tcPr>
          <w:p w:rsidR="00615197" w:rsidRPr="00A33AAB" w:rsidRDefault="00A33AAB" w:rsidP="002921B6">
            <w:pPr>
              <w:autoSpaceDE w:val="0"/>
              <w:autoSpaceDN w:val="0"/>
              <w:adjustRightInd w:val="0"/>
              <w:jc w:val="both"/>
            </w:pPr>
            <w:r w:rsidRPr="00A33AAB">
              <w:t>Педагог-психолог</w:t>
            </w:r>
          </w:p>
        </w:tc>
        <w:tc>
          <w:tcPr>
            <w:tcW w:w="5917" w:type="dxa"/>
          </w:tcPr>
          <w:p w:rsidR="00A33AAB" w:rsidRPr="00A33AAB" w:rsidRDefault="00A33AAB" w:rsidP="002921B6">
            <w:pPr>
              <w:autoSpaceDE w:val="0"/>
              <w:autoSpaceDN w:val="0"/>
              <w:adjustRightInd w:val="0"/>
              <w:jc w:val="both"/>
            </w:pPr>
            <w:r w:rsidRPr="00A33AAB">
              <w:t>- оказание психолого-педагогической помощи;</w:t>
            </w:r>
          </w:p>
          <w:p w:rsidR="00A33AAB" w:rsidRPr="00A33AAB" w:rsidRDefault="00A33AAB" w:rsidP="002921B6">
            <w:pPr>
              <w:autoSpaceDE w:val="0"/>
              <w:autoSpaceDN w:val="0"/>
              <w:adjustRightInd w:val="0"/>
              <w:jc w:val="both"/>
            </w:pPr>
            <w:r>
              <w:t>-</w:t>
            </w:r>
            <w:r w:rsidRPr="00A33AAB">
              <w:t xml:space="preserve">осуществление </w:t>
            </w:r>
            <w:proofErr w:type="gramStart"/>
            <w:r w:rsidRPr="00A33AAB">
              <w:t xml:space="preserve">социологических </w:t>
            </w:r>
            <w:r>
              <w:t xml:space="preserve"> и</w:t>
            </w:r>
            <w:r w:rsidRPr="00A33AAB">
              <w:t>сследований</w:t>
            </w:r>
            <w:proofErr w:type="gramEnd"/>
            <w:r w:rsidR="00C719B3">
              <w:t xml:space="preserve"> </w:t>
            </w:r>
            <w:r w:rsidRPr="00A33AAB">
              <w:t>обучающихся;</w:t>
            </w:r>
          </w:p>
          <w:p w:rsidR="00A33AAB" w:rsidRPr="00A33AAB" w:rsidRDefault="00A33AAB" w:rsidP="002921B6">
            <w:pPr>
              <w:autoSpaceDE w:val="0"/>
              <w:autoSpaceDN w:val="0"/>
              <w:adjustRightInd w:val="0"/>
              <w:jc w:val="both"/>
            </w:pPr>
            <w:r w:rsidRPr="00A33AAB">
              <w:t>- организация и проведение различных видов</w:t>
            </w:r>
          </w:p>
          <w:p w:rsidR="00A33AAB" w:rsidRPr="00A33AAB" w:rsidRDefault="00A33AAB" w:rsidP="002921B6">
            <w:pPr>
              <w:autoSpaceDE w:val="0"/>
              <w:autoSpaceDN w:val="0"/>
              <w:adjustRightInd w:val="0"/>
              <w:jc w:val="both"/>
            </w:pPr>
            <w:r w:rsidRPr="00A33AAB">
              <w:t>воспитательной работы;</w:t>
            </w:r>
          </w:p>
          <w:p w:rsidR="00615197" w:rsidRPr="00A33AAB" w:rsidRDefault="00A33AAB" w:rsidP="002921B6">
            <w:pPr>
              <w:autoSpaceDE w:val="0"/>
              <w:autoSpaceDN w:val="0"/>
              <w:adjustRightInd w:val="0"/>
              <w:jc w:val="both"/>
            </w:pPr>
            <w:r w:rsidRPr="00A33AAB">
              <w:t>- подготовка предложений по поощрению</w:t>
            </w:r>
            <w:r w:rsidR="00C719B3">
              <w:t xml:space="preserve"> </w:t>
            </w:r>
            <w:r w:rsidRPr="00A33AAB">
              <w:t>обучающихся и педагогов за активное участие в</w:t>
            </w:r>
            <w:r>
              <w:t xml:space="preserve"> воспитательном процессе</w:t>
            </w:r>
          </w:p>
        </w:tc>
      </w:tr>
    </w:tbl>
    <w:p w:rsidR="00615197" w:rsidRDefault="00615197" w:rsidP="00615197">
      <w:pPr>
        <w:autoSpaceDE w:val="0"/>
        <w:autoSpaceDN w:val="0"/>
        <w:adjustRightInd w:val="0"/>
        <w:spacing w:after="0" w:line="240" w:lineRule="auto"/>
        <w:rPr>
          <w:sz w:val="24"/>
          <w:szCs w:val="24"/>
        </w:rPr>
      </w:pPr>
    </w:p>
    <w:p w:rsidR="00615197" w:rsidRPr="00A33AAB" w:rsidRDefault="00615197" w:rsidP="002921B6">
      <w:pPr>
        <w:autoSpaceDE w:val="0"/>
        <w:autoSpaceDN w:val="0"/>
        <w:adjustRightInd w:val="0"/>
        <w:spacing w:after="0" w:line="240" w:lineRule="auto"/>
        <w:ind w:firstLine="851"/>
        <w:jc w:val="both"/>
        <w:rPr>
          <w:bCs/>
        </w:rPr>
      </w:pPr>
      <w:r w:rsidRPr="00A33AAB">
        <w:rPr>
          <w:bCs/>
        </w:rPr>
        <w:t>Реализация Программы обеспечивается руководящими, педагогическими,</w:t>
      </w:r>
      <w:r w:rsidR="00C719B3">
        <w:rPr>
          <w:bCs/>
        </w:rPr>
        <w:t xml:space="preserve"> </w:t>
      </w:r>
      <w:r w:rsidRPr="00A33AAB">
        <w:rPr>
          <w:bCs/>
        </w:rPr>
        <w:t>административно-хозяйственными работниками дошкольного учреждения. В реализации</w:t>
      </w:r>
      <w:r w:rsidR="00C719B3">
        <w:rPr>
          <w:bCs/>
        </w:rPr>
        <w:t xml:space="preserve"> </w:t>
      </w:r>
      <w:r w:rsidRPr="00A33AAB">
        <w:rPr>
          <w:bCs/>
        </w:rPr>
        <w:t xml:space="preserve">Программы участвуют иные работники </w:t>
      </w:r>
      <w:r w:rsidR="00C635D3">
        <w:rPr>
          <w:bCs/>
        </w:rPr>
        <w:t>МБДОУ № 48</w:t>
      </w:r>
      <w:r w:rsidRPr="00A33AAB">
        <w:rPr>
          <w:bCs/>
        </w:rPr>
        <w:t>, в том числе осуществляющие</w:t>
      </w:r>
      <w:r w:rsidR="00C719B3">
        <w:rPr>
          <w:bCs/>
        </w:rPr>
        <w:t xml:space="preserve"> </w:t>
      </w:r>
      <w:r w:rsidRPr="00A33AAB">
        <w:rPr>
          <w:bCs/>
        </w:rPr>
        <w:t>финансовую и хозяйственную деятельность, охрану жизни и здоровья детей,</w:t>
      </w:r>
      <w:r w:rsidR="00C719B3">
        <w:rPr>
          <w:bCs/>
        </w:rPr>
        <w:t xml:space="preserve"> </w:t>
      </w:r>
      <w:r w:rsidRPr="00A33AAB">
        <w:rPr>
          <w:bCs/>
        </w:rPr>
        <w:t>обеспечивающие реализацию Программы.</w:t>
      </w:r>
    </w:p>
    <w:p w:rsidR="00615197" w:rsidRPr="00A33AAB" w:rsidRDefault="00615197" w:rsidP="002921B6">
      <w:pPr>
        <w:autoSpaceDE w:val="0"/>
        <w:autoSpaceDN w:val="0"/>
        <w:adjustRightInd w:val="0"/>
        <w:spacing w:after="0" w:line="240" w:lineRule="auto"/>
        <w:ind w:firstLine="851"/>
        <w:jc w:val="both"/>
        <w:rPr>
          <w:bCs/>
        </w:rPr>
      </w:pPr>
      <w:r w:rsidRPr="00A33AAB">
        <w:rPr>
          <w:bCs/>
        </w:rPr>
        <w:t>Должностной состав и количество работников, необходимых для реализации и</w:t>
      </w:r>
      <w:r w:rsidR="00C719B3">
        <w:rPr>
          <w:bCs/>
        </w:rPr>
        <w:t xml:space="preserve"> </w:t>
      </w:r>
      <w:r w:rsidRPr="00A33AAB">
        <w:rPr>
          <w:bCs/>
        </w:rPr>
        <w:t>обеспечения реализации Программы, определяются ее целями и задачами, а также</w:t>
      </w:r>
      <w:r w:rsidR="00C719B3">
        <w:rPr>
          <w:bCs/>
        </w:rPr>
        <w:t xml:space="preserve"> </w:t>
      </w:r>
      <w:r w:rsidRPr="00A33AAB">
        <w:rPr>
          <w:bCs/>
        </w:rPr>
        <w:t>особенностями развития детей.</w:t>
      </w:r>
    </w:p>
    <w:p w:rsidR="00615197" w:rsidRPr="00A33AAB" w:rsidRDefault="00615197" w:rsidP="002921B6">
      <w:pPr>
        <w:autoSpaceDE w:val="0"/>
        <w:autoSpaceDN w:val="0"/>
        <w:adjustRightInd w:val="0"/>
        <w:spacing w:after="0" w:line="240" w:lineRule="auto"/>
        <w:ind w:firstLine="851"/>
        <w:jc w:val="both"/>
        <w:rPr>
          <w:bCs/>
        </w:rPr>
      </w:pPr>
      <w:r w:rsidRPr="00A33AAB">
        <w:rPr>
          <w:bCs/>
        </w:rPr>
        <w:t>Необходимым условием качественной реализации Программы является ее</w:t>
      </w:r>
      <w:r w:rsidR="00C719B3">
        <w:rPr>
          <w:bCs/>
        </w:rPr>
        <w:t xml:space="preserve"> </w:t>
      </w:r>
      <w:r w:rsidRPr="00A33AAB">
        <w:rPr>
          <w:bCs/>
        </w:rPr>
        <w:t>непрерывное сопровождение педагогическими работниками в течение всего времени ее</w:t>
      </w:r>
      <w:r w:rsidR="00C719B3">
        <w:rPr>
          <w:bCs/>
        </w:rPr>
        <w:t xml:space="preserve"> </w:t>
      </w:r>
      <w:r w:rsidRPr="00A33AAB">
        <w:rPr>
          <w:bCs/>
        </w:rPr>
        <w:t xml:space="preserve">реализации в </w:t>
      </w:r>
      <w:r w:rsidR="00A33AAB">
        <w:rPr>
          <w:bCs/>
        </w:rPr>
        <w:t>ОУ</w:t>
      </w:r>
      <w:r w:rsidRPr="00A33AAB">
        <w:rPr>
          <w:bCs/>
        </w:rPr>
        <w:t>.</w:t>
      </w:r>
    </w:p>
    <w:p w:rsidR="00615197" w:rsidRPr="00A33AAB" w:rsidRDefault="00615197" w:rsidP="002921B6">
      <w:pPr>
        <w:autoSpaceDE w:val="0"/>
        <w:autoSpaceDN w:val="0"/>
        <w:adjustRightInd w:val="0"/>
        <w:spacing w:after="0" w:line="240" w:lineRule="auto"/>
        <w:ind w:firstLine="851"/>
        <w:jc w:val="both"/>
        <w:rPr>
          <w:bCs/>
        </w:rPr>
      </w:pPr>
      <w:r w:rsidRPr="00A33AAB">
        <w:rPr>
          <w:bCs/>
        </w:rPr>
        <w:t xml:space="preserve">Педагогические работники, реализующие </w:t>
      </w:r>
      <w:proofErr w:type="gramStart"/>
      <w:r w:rsidRPr="00A33AAB">
        <w:rPr>
          <w:bCs/>
        </w:rPr>
        <w:t>Программу</w:t>
      </w:r>
      <w:proofErr w:type="gramEnd"/>
      <w:r w:rsidRPr="00A33AAB">
        <w:rPr>
          <w:bCs/>
        </w:rPr>
        <w:t xml:space="preserve"> обладают основными</w:t>
      </w:r>
      <w:r w:rsidR="00C719B3">
        <w:rPr>
          <w:bCs/>
        </w:rPr>
        <w:t xml:space="preserve"> </w:t>
      </w:r>
      <w:r w:rsidRPr="00A33AAB">
        <w:rPr>
          <w:bCs/>
        </w:rPr>
        <w:t>компетенциями, необходимыми для создания условия развития детей.</w:t>
      </w:r>
    </w:p>
    <w:p w:rsidR="00615197" w:rsidRPr="00A33AAB" w:rsidRDefault="00615197" w:rsidP="005760BE">
      <w:pPr>
        <w:autoSpaceDE w:val="0"/>
        <w:autoSpaceDN w:val="0"/>
        <w:adjustRightInd w:val="0"/>
        <w:spacing w:after="0" w:line="240" w:lineRule="auto"/>
        <w:ind w:firstLine="851"/>
        <w:jc w:val="both"/>
        <w:rPr>
          <w:bCs/>
        </w:rPr>
      </w:pPr>
      <w:r w:rsidRPr="00A33AAB">
        <w:rPr>
          <w:bCs/>
        </w:rPr>
        <w:t xml:space="preserve">В коррекционной работе принимают участие учитель-логопед, </w:t>
      </w:r>
      <w:r w:rsidR="005760BE">
        <w:rPr>
          <w:bCs/>
        </w:rPr>
        <w:t xml:space="preserve">учитель-дефектолог, </w:t>
      </w:r>
      <w:r w:rsidRPr="00A33AAB">
        <w:rPr>
          <w:bCs/>
        </w:rPr>
        <w:t>педагог-психолог,</w:t>
      </w:r>
      <w:r w:rsidR="00C719B3">
        <w:rPr>
          <w:bCs/>
        </w:rPr>
        <w:t xml:space="preserve"> </w:t>
      </w:r>
      <w:r w:rsidRPr="00A33AAB">
        <w:rPr>
          <w:bCs/>
        </w:rPr>
        <w:t>воспитатели, имеющие профессиональное образование.</w:t>
      </w:r>
    </w:p>
    <w:p w:rsidR="005A0E1A" w:rsidRPr="00515161" w:rsidRDefault="005A0E1A" w:rsidP="00A33AAB">
      <w:pPr>
        <w:autoSpaceDE w:val="0"/>
        <w:autoSpaceDN w:val="0"/>
        <w:adjustRightInd w:val="0"/>
        <w:spacing w:after="0" w:line="240" w:lineRule="auto"/>
        <w:jc w:val="both"/>
        <w:rPr>
          <w:bCs/>
        </w:rPr>
      </w:pPr>
      <w:bookmarkStart w:id="22" w:name="_Hlk140579201"/>
      <w:bookmarkEnd w:id="21"/>
      <w:r w:rsidRPr="006C1A13">
        <w:rPr>
          <w:bCs/>
        </w:rPr>
        <w:lastRenderedPageBreak/>
        <w:t xml:space="preserve">Воспитательную </w:t>
      </w:r>
      <w:r w:rsidR="00615197" w:rsidRPr="006C1A13">
        <w:rPr>
          <w:bCs/>
        </w:rPr>
        <w:t xml:space="preserve">работу с детьми в </w:t>
      </w:r>
      <w:r w:rsidR="006C1A13">
        <w:rPr>
          <w:bCs/>
        </w:rPr>
        <w:t>МБДОУ № 48</w:t>
      </w:r>
      <w:r w:rsidR="00615197" w:rsidRPr="006C1A13">
        <w:rPr>
          <w:bCs/>
        </w:rPr>
        <w:t xml:space="preserve"> осуществляют </w:t>
      </w:r>
      <w:r w:rsidR="00DF558F">
        <w:rPr>
          <w:bCs/>
        </w:rPr>
        <w:t>31</w:t>
      </w:r>
      <w:r w:rsidR="00515161">
        <w:rPr>
          <w:bCs/>
        </w:rPr>
        <w:t xml:space="preserve"> </w:t>
      </w:r>
      <w:r w:rsidR="00615197" w:rsidRPr="006C1A13">
        <w:rPr>
          <w:bCs/>
        </w:rPr>
        <w:t xml:space="preserve">педагог, из них: </w:t>
      </w:r>
      <w:r w:rsidR="00DF558F">
        <w:rPr>
          <w:bCs/>
        </w:rPr>
        <w:t>22</w:t>
      </w:r>
      <w:r w:rsidR="00515161">
        <w:rPr>
          <w:bCs/>
        </w:rPr>
        <w:t xml:space="preserve"> </w:t>
      </w:r>
      <w:r w:rsidRPr="006C1A13">
        <w:rPr>
          <w:bCs/>
        </w:rPr>
        <w:t>воспитател</w:t>
      </w:r>
      <w:r w:rsidR="006C1A13">
        <w:rPr>
          <w:bCs/>
        </w:rPr>
        <w:t>я</w:t>
      </w:r>
      <w:r w:rsidRPr="006C1A13">
        <w:rPr>
          <w:bCs/>
        </w:rPr>
        <w:t xml:space="preserve">, - </w:t>
      </w:r>
      <w:r w:rsidR="002B58DC">
        <w:rPr>
          <w:bCs/>
        </w:rPr>
        <w:t xml:space="preserve">1 </w:t>
      </w:r>
      <w:r w:rsidRPr="006C1A13">
        <w:rPr>
          <w:bCs/>
        </w:rPr>
        <w:t xml:space="preserve">музыкальный руководитель, </w:t>
      </w:r>
      <w:r w:rsidR="002B58DC">
        <w:rPr>
          <w:bCs/>
        </w:rPr>
        <w:t>1</w:t>
      </w:r>
      <w:r w:rsidRPr="006C1A13">
        <w:rPr>
          <w:bCs/>
        </w:rPr>
        <w:t xml:space="preserve"> инструктор по физической культуре, </w:t>
      </w:r>
      <w:r w:rsidR="002B58DC">
        <w:rPr>
          <w:bCs/>
        </w:rPr>
        <w:t xml:space="preserve">4 </w:t>
      </w:r>
      <w:r w:rsidR="00615197" w:rsidRPr="006C1A13">
        <w:rPr>
          <w:bCs/>
        </w:rPr>
        <w:t>учител</w:t>
      </w:r>
      <w:r w:rsidR="002B58DC">
        <w:rPr>
          <w:bCs/>
        </w:rPr>
        <w:t>я</w:t>
      </w:r>
      <w:r w:rsidR="00615197" w:rsidRPr="006C1A13">
        <w:rPr>
          <w:bCs/>
        </w:rPr>
        <w:t>-</w:t>
      </w:r>
      <w:r w:rsidRPr="006C1A13">
        <w:rPr>
          <w:bCs/>
        </w:rPr>
        <w:t>логопед</w:t>
      </w:r>
      <w:r w:rsidR="002B58DC">
        <w:rPr>
          <w:bCs/>
        </w:rPr>
        <w:t>а, 2 учителя-дефектолога, 1 педагог-психолог.</w:t>
      </w:r>
    </w:p>
    <w:p w:rsidR="005A0E1A" w:rsidRDefault="005A0E1A" w:rsidP="00A33AAB">
      <w:pPr>
        <w:autoSpaceDE w:val="0"/>
        <w:autoSpaceDN w:val="0"/>
        <w:adjustRightInd w:val="0"/>
        <w:spacing w:after="0" w:line="240" w:lineRule="auto"/>
        <w:jc w:val="both"/>
        <w:rPr>
          <w:bCs/>
          <w:i/>
          <w:iCs/>
          <w:color w:val="0070C0"/>
        </w:rPr>
      </w:pPr>
      <w:r w:rsidRPr="00A33AAB">
        <w:rPr>
          <w:bCs/>
          <w:i/>
          <w:iCs/>
        </w:rPr>
        <w:t>Характеристика кадрового состава по педагогическому стажу</w:t>
      </w:r>
    </w:p>
    <w:p w:rsidR="005A0E1A" w:rsidRDefault="005A0E1A" w:rsidP="00A33AAB">
      <w:pPr>
        <w:autoSpaceDE w:val="0"/>
        <w:autoSpaceDN w:val="0"/>
        <w:adjustRightInd w:val="0"/>
        <w:spacing w:after="0" w:line="240" w:lineRule="auto"/>
        <w:jc w:val="both"/>
        <w:rPr>
          <w:bCs/>
          <w:iCs/>
        </w:rPr>
      </w:pPr>
      <w:r>
        <w:rPr>
          <w:bCs/>
          <w:iCs/>
        </w:rPr>
        <w:t>1.</w:t>
      </w:r>
      <w:r w:rsidRPr="005A0E1A">
        <w:rPr>
          <w:bCs/>
          <w:iCs/>
        </w:rPr>
        <w:t xml:space="preserve">Заведующий </w:t>
      </w:r>
      <w:r w:rsidR="005760BE">
        <w:rPr>
          <w:bCs/>
          <w:iCs/>
        </w:rPr>
        <w:t>МБДОУ</w:t>
      </w:r>
      <w:r w:rsidR="00C12CC2">
        <w:rPr>
          <w:bCs/>
          <w:iCs/>
        </w:rPr>
        <w:t xml:space="preserve"> № 48</w:t>
      </w:r>
      <w:r w:rsidRPr="005A0E1A">
        <w:rPr>
          <w:bCs/>
          <w:iCs/>
        </w:rPr>
        <w:t xml:space="preserve"> имеет стаж в должности руководителя </w:t>
      </w:r>
      <w:r w:rsidR="005760BE">
        <w:rPr>
          <w:bCs/>
          <w:iCs/>
        </w:rPr>
        <w:t>1</w:t>
      </w:r>
      <w:r w:rsidR="00C719B3">
        <w:rPr>
          <w:bCs/>
          <w:iCs/>
        </w:rPr>
        <w:t xml:space="preserve"> </w:t>
      </w:r>
      <w:r w:rsidR="005760BE">
        <w:rPr>
          <w:bCs/>
          <w:iCs/>
        </w:rPr>
        <w:t>год</w:t>
      </w:r>
      <w:r>
        <w:rPr>
          <w:bCs/>
          <w:iCs/>
        </w:rPr>
        <w:t xml:space="preserve">, педагогический стаж работы </w:t>
      </w:r>
      <w:r w:rsidR="005760BE">
        <w:rPr>
          <w:bCs/>
          <w:iCs/>
        </w:rPr>
        <w:t xml:space="preserve">26 </w:t>
      </w:r>
      <w:r>
        <w:rPr>
          <w:bCs/>
          <w:iCs/>
        </w:rPr>
        <w:t>лет.</w:t>
      </w:r>
    </w:p>
    <w:p w:rsidR="005A0E1A" w:rsidRPr="00C719B3" w:rsidRDefault="005A0E1A" w:rsidP="00A33AAB">
      <w:pPr>
        <w:autoSpaceDE w:val="0"/>
        <w:autoSpaceDN w:val="0"/>
        <w:adjustRightInd w:val="0"/>
        <w:spacing w:after="0" w:line="240" w:lineRule="auto"/>
        <w:jc w:val="both"/>
        <w:rPr>
          <w:bCs/>
          <w:i/>
          <w:iCs/>
          <w:color w:val="0070C0"/>
        </w:rPr>
      </w:pPr>
      <w:r w:rsidRPr="00C719B3">
        <w:rPr>
          <w:bCs/>
          <w:iCs/>
        </w:rPr>
        <w:t>2.Педагоги имеют педагогический стаж работы</w:t>
      </w:r>
    </w:p>
    <w:tbl>
      <w:tblPr>
        <w:tblStyle w:val="a3"/>
        <w:tblW w:w="0" w:type="auto"/>
        <w:tblLook w:val="04A0" w:firstRow="1" w:lastRow="0" w:firstColumn="1" w:lastColumn="0" w:noHBand="0" w:noVBand="1"/>
      </w:tblPr>
      <w:tblGrid>
        <w:gridCol w:w="1642"/>
        <w:gridCol w:w="1642"/>
        <w:gridCol w:w="1642"/>
        <w:gridCol w:w="1642"/>
        <w:gridCol w:w="1642"/>
        <w:gridCol w:w="1643"/>
      </w:tblGrid>
      <w:tr w:rsidR="005A0E1A" w:rsidRPr="00C719B3" w:rsidTr="005A0E1A">
        <w:tc>
          <w:tcPr>
            <w:tcW w:w="1642" w:type="dxa"/>
          </w:tcPr>
          <w:p w:rsidR="005A0E1A" w:rsidRPr="00C719B3" w:rsidRDefault="005A0E1A" w:rsidP="00A33AAB">
            <w:pPr>
              <w:autoSpaceDE w:val="0"/>
              <w:autoSpaceDN w:val="0"/>
              <w:adjustRightInd w:val="0"/>
              <w:jc w:val="both"/>
              <w:rPr>
                <w:bCs/>
              </w:rPr>
            </w:pPr>
            <w:r w:rsidRPr="00C719B3">
              <w:rPr>
                <w:bCs/>
              </w:rPr>
              <w:t>0-5 лет</w:t>
            </w:r>
          </w:p>
        </w:tc>
        <w:tc>
          <w:tcPr>
            <w:tcW w:w="1642" w:type="dxa"/>
          </w:tcPr>
          <w:p w:rsidR="005A0E1A" w:rsidRPr="00C719B3" w:rsidRDefault="005A0E1A" w:rsidP="00A33AAB">
            <w:pPr>
              <w:autoSpaceDE w:val="0"/>
              <w:autoSpaceDN w:val="0"/>
              <w:adjustRightInd w:val="0"/>
              <w:jc w:val="both"/>
              <w:rPr>
                <w:bCs/>
              </w:rPr>
            </w:pPr>
            <w:r w:rsidRPr="00C719B3">
              <w:rPr>
                <w:bCs/>
              </w:rPr>
              <w:t>6-10 лет</w:t>
            </w:r>
          </w:p>
        </w:tc>
        <w:tc>
          <w:tcPr>
            <w:tcW w:w="1642" w:type="dxa"/>
          </w:tcPr>
          <w:p w:rsidR="005A0E1A" w:rsidRPr="00C719B3" w:rsidRDefault="005A0E1A" w:rsidP="00A33AAB">
            <w:pPr>
              <w:autoSpaceDE w:val="0"/>
              <w:autoSpaceDN w:val="0"/>
              <w:adjustRightInd w:val="0"/>
              <w:jc w:val="both"/>
              <w:rPr>
                <w:bCs/>
              </w:rPr>
            </w:pPr>
            <w:r w:rsidRPr="00C719B3">
              <w:rPr>
                <w:bCs/>
              </w:rPr>
              <w:t>11-15 лет</w:t>
            </w:r>
          </w:p>
        </w:tc>
        <w:tc>
          <w:tcPr>
            <w:tcW w:w="1642" w:type="dxa"/>
          </w:tcPr>
          <w:p w:rsidR="005A0E1A" w:rsidRPr="00C719B3" w:rsidRDefault="005A0E1A" w:rsidP="00A33AAB">
            <w:pPr>
              <w:autoSpaceDE w:val="0"/>
              <w:autoSpaceDN w:val="0"/>
              <w:adjustRightInd w:val="0"/>
              <w:jc w:val="both"/>
              <w:rPr>
                <w:bCs/>
              </w:rPr>
            </w:pPr>
            <w:r w:rsidRPr="00C719B3">
              <w:rPr>
                <w:bCs/>
              </w:rPr>
              <w:t>16-20 лет</w:t>
            </w:r>
          </w:p>
        </w:tc>
        <w:tc>
          <w:tcPr>
            <w:tcW w:w="1642" w:type="dxa"/>
          </w:tcPr>
          <w:p w:rsidR="005A0E1A" w:rsidRPr="00C719B3" w:rsidRDefault="005A0E1A" w:rsidP="00A33AAB">
            <w:pPr>
              <w:autoSpaceDE w:val="0"/>
              <w:autoSpaceDN w:val="0"/>
              <w:adjustRightInd w:val="0"/>
              <w:jc w:val="both"/>
              <w:rPr>
                <w:bCs/>
              </w:rPr>
            </w:pPr>
            <w:r w:rsidRPr="00C719B3">
              <w:rPr>
                <w:bCs/>
              </w:rPr>
              <w:t>21-25 лет</w:t>
            </w:r>
          </w:p>
        </w:tc>
        <w:tc>
          <w:tcPr>
            <w:tcW w:w="1643" w:type="dxa"/>
          </w:tcPr>
          <w:p w:rsidR="005A0E1A" w:rsidRPr="00C719B3" w:rsidRDefault="005A0E1A" w:rsidP="00A33AAB">
            <w:pPr>
              <w:autoSpaceDE w:val="0"/>
              <w:autoSpaceDN w:val="0"/>
              <w:adjustRightInd w:val="0"/>
              <w:jc w:val="both"/>
              <w:rPr>
                <w:bCs/>
              </w:rPr>
            </w:pPr>
            <w:r w:rsidRPr="00C719B3">
              <w:rPr>
                <w:bCs/>
              </w:rPr>
              <w:t>Свыше 25 лет</w:t>
            </w:r>
          </w:p>
        </w:tc>
      </w:tr>
      <w:tr w:rsidR="005A0E1A" w:rsidRPr="00C719B3" w:rsidTr="005A0E1A">
        <w:tc>
          <w:tcPr>
            <w:tcW w:w="1642" w:type="dxa"/>
          </w:tcPr>
          <w:p w:rsidR="005A0E1A" w:rsidRPr="00C719B3" w:rsidRDefault="00515161" w:rsidP="00515161">
            <w:pPr>
              <w:autoSpaceDE w:val="0"/>
              <w:autoSpaceDN w:val="0"/>
              <w:adjustRightInd w:val="0"/>
              <w:jc w:val="center"/>
              <w:rPr>
                <w:bCs/>
              </w:rPr>
            </w:pPr>
            <w:r>
              <w:rPr>
                <w:bCs/>
              </w:rPr>
              <w:t>4</w:t>
            </w:r>
          </w:p>
        </w:tc>
        <w:tc>
          <w:tcPr>
            <w:tcW w:w="1642" w:type="dxa"/>
          </w:tcPr>
          <w:p w:rsidR="005A0E1A" w:rsidRPr="00C719B3" w:rsidRDefault="00515161" w:rsidP="00515161">
            <w:pPr>
              <w:autoSpaceDE w:val="0"/>
              <w:autoSpaceDN w:val="0"/>
              <w:adjustRightInd w:val="0"/>
              <w:jc w:val="center"/>
              <w:rPr>
                <w:bCs/>
              </w:rPr>
            </w:pPr>
            <w:r>
              <w:rPr>
                <w:bCs/>
              </w:rPr>
              <w:t>4</w:t>
            </w:r>
          </w:p>
        </w:tc>
        <w:tc>
          <w:tcPr>
            <w:tcW w:w="1642" w:type="dxa"/>
          </w:tcPr>
          <w:p w:rsidR="005A0E1A" w:rsidRPr="00C719B3" w:rsidRDefault="004F5C1A" w:rsidP="00515161">
            <w:pPr>
              <w:autoSpaceDE w:val="0"/>
              <w:autoSpaceDN w:val="0"/>
              <w:adjustRightInd w:val="0"/>
              <w:jc w:val="center"/>
              <w:rPr>
                <w:bCs/>
              </w:rPr>
            </w:pPr>
            <w:r>
              <w:rPr>
                <w:bCs/>
              </w:rPr>
              <w:t>4</w:t>
            </w:r>
          </w:p>
        </w:tc>
        <w:tc>
          <w:tcPr>
            <w:tcW w:w="1642" w:type="dxa"/>
          </w:tcPr>
          <w:p w:rsidR="005A0E1A" w:rsidRPr="00C719B3" w:rsidRDefault="004F5C1A" w:rsidP="00515161">
            <w:pPr>
              <w:autoSpaceDE w:val="0"/>
              <w:autoSpaceDN w:val="0"/>
              <w:adjustRightInd w:val="0"/>
              <w:jc w:val="center"/>
              <w:rPr>
                <w:bCs/>
              </w:rPr>
            </w:pPr>
            <w:r>
              <w:rPr>
                <w:bCs/>
              </w:rPr>
              <w:t>5</w:t>
            </w:r>
          </w:p>
        </w:tc>
        <w:tc>
          <w:tcPr>
            <w:tcW w:w="1642" w:type="dxa"/>
          </w:tcPr>
          <w:p w:rsidR="005A0E1A" w:rsidRPr="00C719B3" w:rsidRDefault="004F5C1A" w:rsidP="00515161">
            <w:pPr>
              <w:autoSpaceDE w:val="0"/>
              <w:autoSpaceDN w:val="0"/>
              <w:adjustRightInd w:val="0"/>
              <w:jc w:val="center"/>
              <w:rPr>
                <w:bCs/>
              </w:rPr>
            </w:pPr>
            <w:r>
              <w:rPr>
                <w:bCs/>
              </w:rPr>
              <w:t>0</w:t>
            </w:r>
          </w:p>
        </w:tc>
        <w:tc>
          <w:tcPr>
            <w:tcW w:w="1643" w:type="dxa"/>
          </w:tcPr>
          <w:p w:rsidR="005A0E1A" w:rsidRPr="00C719B3" w:rsidRDefault="004F5C1A" w:rsidP="00515161">
            <w:pPr>
              <w:autoSpaceDE w:val="0"/>
              <w:autoSpaceDN w:val="0"/>
              <w:adjustRightInd w:val="0"/>
              <w:jc w:val="center"/>
              <w:rPr>
                <w:bCs/>
              </w:rPr>
            </w:pPr>
            <w:r>
              <w:rPr>
                <w:bCs/>
              </w:rPr>
              <w:t>14</w:t>
            </w:r>
          </w:p>
        </w:tc>
      </w:tr>
    </w:tbl>
    <w:p w:rsidR="005A0E1A" w:rsidRPr="00C719B3" w:rsidRDefault="005A0E1A" w:rsidP="005A0E1A">
      <w:pPr>
        <w:autoSpaceDE w:val="0"/>
        <w:autoSpaceDN w:val="0"/>
        <w:adjustRightInd w:val="0"/>
        <w:spacing w:after="0" w:line="240" w:lineRule="auto"/>
        <w:jc w:val="both"/>
        <w:rPr>
          <w:bCs/>
          <w:i/>
          <w:iCs/>
          <w:color w:val="0070C0"/>
        </w:rPr>
      </w:pPr>
      <w:r w:rsidRPr="00C719B3">
        <w:rPr>
          <w:bCs/>
          <w:iCs/>
        </w:rPr>
        <w:t>2.Педагоги имеют стаж работы в должности</w:t>
      </w:r>
    </w:p>
    <w:tbl>
      <w:tblPr>
        <w:tblStyle w:val="a3"/>
        <w:tblW w:w="0" w:type="auto"/>
        <w:tblLook w:val="04A0" w:firstRow="1" w:lastRow="0" w:firstColumn="1" w:lastColumn="0" w:noHBand="0" w:noVBand="1"/>
      </w:tblPr>
      <w:tblGrid>
        <w:gridCol w:w="1642"/>
        <w:gridCol w:w="1642"/>
        <w:gridCol w:w="1642"/>
        <w:gridCol w:w="1642"/>
        <w:gridCol w:w="1642"/>
        <w:gridCol w:w="1643"/>
      </w:tblGrid>
      <w:tr w:rsidR="005A0E1A" w:rsidRPr="00C719B3" w:rsidTr="00F66CC5">
        <w:tc>
          <w:tcPr>
            <w:tcW w:w="1642" w:type="dxa"/>
          </w:tcPr>
          <w:p w:rsidR="005A0E1A" w:rsidRPr="00C719B3" w:rsidRDefault="005A0E1A" w:rsidP="00F66CC5">
            <w:pPr>
              <w:autoSpaceDE w:val="0"/>
              <w:autoSpaceDN w:val="0"/>
              <w:adjustRightInd w:val="0"/>
              <w:jc w:val="both"/>
              <w:rPr>
                <w:bCs/>
              </w:rPr>
            </w:pPr>
            <w:r w:rsidRPr="00C719B3">
              <w:rPr>
                <w:bCs/>
              </w:rPr>
              <w:t>0-5 лет</w:t>
            </w:r>
          </w:p>
        </w:tc>
        <w:tc>
          <w:tcPr>
            <w:tcW w:w="1642" w:type="dxa"/>
          </w:tcPr>
          <w:p w:rsidR="005A0E1A" w:rsidRPr="00C719B3" w:rsidRDefault="005A0E1A" w:rsidP="00F66CC5">
            <w:pPr>
              <w:autoSpaceDE w:val="0"/>
              <w:autoSpaceDN w:val="0"/>
              <w:adjustRightInd w:val="0"/>
              <w:jc w:val="both"/>
              <w:rPr>
                <w:bCs/>
              </w:rPr>
            </w:pPr>
            <w:r w:rsidRPr="00C719B3">
              <w:rPr>
                <w:bCs/>
              </w:rPr>
              <w:t>6-10 лет</w:t>
            </w:r>
          </w:p>
        </w:tc>
        <w:tc>
          <w:tcPr>
            <w:tcW w:w="1642" w:type="dxa"/>
          </w:tcPr>
          <w:p w:rsidR="005A0E1A" w:rsidRPr="00C719B3" w:rsidRDefault="005A0E1A" w:rsidP="00F66CC5">
            <w:pPr>
              <w:autoSpaceDE w:val="0"/>
              <w:autoSpaceDN w:val="0"/>
              <w:adjustRightInd w:val="0"/>
              <w:jc w:val="both"/>
              <w:rPr>
                <w:bCs/>
              </w:rPr>
            </w:pPr>
            <w:r w:rsidRPr="00C719B3">
              <w:rPr>
                <w:bCs/>
              </w:rPr>
              <w:t>11-15 лет</w:t>
            </w:r>
          </w:p>
        </w:tc>
        <w:tc>
          <w:tcPr>
            <w:tcW w:w="1642" w:type="dxa"/>
          </w:tcPr>
          <w:p w:rsidR="005A0E1A" w:rsidRPr="00C719B3" w:rsidRDefault="005A0E1A" w:rsidP="00F66CC5">
            <w:pPr>
              <w:autoSpaceDE w:val="0"/>
              <w:autoSpaceDN w:val="0"/>
              <w:adjustRightInd w:val="0"/>
              <w:jc w:val="both"/>
              <w:rPr>
                <w:bCs/>
              </w:rPr>
            </w:pPr>
            <w:r w:rsidRPr="00C719B3">
              <w:rPr>
                <w:bCs/>
              </w:rPr>
              <w:t>16-20 лет</w:t>
            </w:r>
          </w:p>
        </w:tc>
        <w:tc>
          <w:tcPr>
            <w:tcW w:w="1642" w:type="dxa"/>
          </w:tcPr>
          <w:p w:rsidR="005A0E1A" w:rsidRPr="00C719B3" w:rsidRDefault="005A0E1A" w:rsidP="00F66CC5">
            <w:pPr>
              <w:autoSpaceDE w:val="0"/>
              <w:autoSpaceDN w:val="0"/>
              <w:adjustRightInd w:val="0"/>
              <w:jc w:val="both"/>
              <w:rPr>
                <w:bCs/>
              </w:rPr>
            </w:pPr>
            <w:r w:rsidRPr="00C719B3">
              <w:rPr>
                <w:bCs/>
              </w:rPr>
              <w:t>21-25 лет</w:t>
            </w:r>
          </w:p>
        </w:tc>
        <w:tc>
          <w:tcPr>
            <w:tcW w:w="1643" w:type="dxa"/>
          </w:tcPr>
          <w:p w:rsidR="005A0E1A" w:rsidRPr="00C719B3" w:rsidRDefault="005A0E1A" w:rsidP="00F66CC5">
            <w:pPr>
              <w:autoSpaceDE w:val="0"/>
              <w:autoSpaceDN w:val="0"/>
              <w:adjustRightInd w:val="0"/>
              <w:jc w:val="both"/>
              <w:rPr>
                <w:bCs/>
              </w:rPr>
            </w:pPr>
            <w:r w:rsidRPr="00C719B3">
              <w:rPr>
                <w:bCs/>
              </w:rPr>
              <w:t>Свыше 25 лет</w:t>
            </w:r>
          </w:p>
        </w:tc>
      </w:tr>
      <w:tr w:rsidR="00515161" w:rsidRPr="00C719B3" w:rsidTr="00F66CC5">
        <w:tc>
          <w:tcPr>
            <w:tcW w:w="1642" w:type="dxa"/>
          </w:tcPr>
          <w:p w:rsidR="00515161" w:rsidRPr="00C719B3" w:rsidRDefault="00515161" w:rsidP="00515161">
            <w:pPr>
              <w:autoSpaceDE w:val="0"/>
              <w:autoSpaceDN w:val="0"/>
              <w:adjustRightInd w:val="0"/>
              <w:jc w:val="center"/>
              <w:rPr>
                <w:bCs/>
              </w:rPr>
            </w:pPr>
            <w:r>
              <w:rPr>
                <w:bCs/>
              </w:rPr>
              <w:t>4</w:t>
            </w:r>
          </w:p>
        </w:tc>
        <w:tc>
          <w:tcPr>
            <w:tcW w:w="1642" w:type="dxa"/>
          </w:tcPr>
          <w:p w:rsidR="00515161" w:rsidRPr="00C719B3" w:rsidRDefault="00515161" w:rsidP="00515161">
            <w:pPr>
              <w:autoSpaceDE w:val="0"/>
              <w:autoSpaceDN w:val="0"/>
              <w:adjustRightInd w:val="0"/>
              <w:jc w:val="center"/>
              <w:rPr>
                <w:bCs/>
              </w:rPr>
            </w:pPr>
            <w:r>
              <w:rPr>
                <w:bCs/>
              </w:rPr>
              <w:t>4</w:t>
            </w:r>
          </w:p>
        </w:tc>
        <w:tc>
          <w:tcPr>
            <w:tcW w:w="1642" w:type="dxa"/>
          </w:tcPr>
          <w:p w:rsidR="00515161" w:rsidRPr="00C719B3" w:rsidRDefault="00515161" w:rsidP="00515161">
            <w:pPr>
              <w:autoSpaceDE w:val="0"/>
              <w:autoSpaceDN w:val="0"/>
              <w:adjustRightInd w:val="0"/>
              <w:jc w:val="center"/>
              <w:rPr>
                <w:bCs/>
              </w:rPr>
            </w:pPr>
            <w:r>
              <w:rPr>
                <w:bCs/>
              </w:rPr>
              <w:t>4</w:t>
            </w:r>
          </w:p>
        </w:tc>
        <w:tc>
          <w:tcPr>
            <w:tcW w:w="1642" w:type="dxa"/>
          </w:tcPr>
          <w:p w:rsidR="00515161" w:rsidRPr="00C719B3" w:rsidRDefault="00515161" w:rsidP="00515161">
            <w:pPr>
              <w:autoSpaceDE w:val="0"/>
              <w:autoSpaceDN w:val="0"/>
              <w:adjustRightInd w:val="0"/>
              <w:jc w:val="center"/>
              <w:rPr>
                <w:bCs/>
              </w:rPr>
            </w:pPr>
            <w:r>
              <w:rPr>
                <w:bCs/>
              </w:rPr>
              <w:t>5</w:t>
            </w:r>
          </w:p>
        </w:tc>
        <w:tc>
          <w:tcPr>
            <w:tcW w:w="1642" w:type="dxa"/>
          </w:tcPr>
          <w:p w:rsidR="00515161" w:rsidRPr="00C719B3" w:rsidRDefault="00515161" w:rsidP="00515161">
            <w:pPr>
              <w:autoSpaceDE w:val="0"/>
              <w:autoSpaceDN w:val="0"/>
              <w:adjustRightInd w:val="0"/>
              <w:jc w:val="center"/>
              <w:rPr>
                <w:bCs/>
              </w:rPr>
            </w:pPr>
            <w:r>
              <w:rPr>
                <w:bCs/>
              </w:rPr>
              <w:t>0</w:t>
            </w:r>
          </w:p>
        </w:tc>
        <w:tc>
          <w:tcPr>
            <w:tcW w:w="1643" w:type="dxa"/>
          </w:tcPr>
          <w:p w:rsidR="00515161" w:rsidRPr="00C719B3" w:rsidRDefault="00515161" w:rsidP="00515161">
            <w:pPr>
              <w:autoSpaceDE w:val="0"/>
              <w:autoSpaceDN w:val="0"/>
              <w:adjustRightInd w:val="0"/>
              <w:jc w:val="center"/>
              <w:rPr>
                <w:bCs/>
              </w:rPr>
            </w:pPr>
            <w:r>
              <w:rPr>
                <w:bCs/>
              </w:rPr>
              <w:t>14</w:t>
            </w:r>
          </w:p>
        </w:tc>
      </w:tr>
    </w:tbl>
    <w:p w:rsidR="005A0E1A" w:rsidRPr="00C719B3" w:rsidRDefault="005A0E1A" w:rsidP="00A33AAB">
      <w:pPr>
        <w:autoSpaceDE w:val="0"/>
        <w:autoSpaceDN w:val="0"/>
        <w:adjustRightInd w:val="0"/>
        <w:spacing w:after="0" w:line="240" w:lineRule="auto"/>
        <w:jc w:val="both"/>
        <w:rPr>
          <w:bCs/>
        </w:rPr>
      </w:pPr>
    </w:p>
    <w:p w:rsidR="005A0E1A" w:rsidRPr="00DF558F" w:rsidRDefault="005A0E1A" w:rsidP="00A33AAB">
      <w:pPr>
        <w:autoSpaceDE w:val="0"/>
        <w:autoSpaceDN w:val="0"/>
        <w:adjustRightInd w:val="0"/>
        <w:spacing w:after="0" w:line="240" w:lineRule="auto"/>
        <w:jc w:val="both"/>
        <w:rPr>
          <w:bCs/>
        </w:rPr>
      </w:pPr>
      <w:r w:rsidRPr="00DF558F">
        <w:rPr>
          <w:bCs/>
        </w:rPr>
        <w:t xml:space="preserve">3.Количество педагогов со стажем до 3 лет </w:t>
      </w:r>
      <w:r w:rsidR="00DF558F">
        <w:rPr>
          <w:bCs/>
        </w:rPr>
        <w:t xml:space="preserve">– 1 </w:t>
      </w:r>
      <w:r w:rsidRPr="00DF558F">
        <w:rPr>
          <w:bCs/>
        </w:rPr>
        <w:t>человек.</w:t>
      </w:r>
    </w:p>
    <w:p w:rsidR="005A0E1A" w:rsidRPr="00DF558F" w:rsidRDefault="005A0E1A" w:rsidP="005A0E1A">
      <w:pPr>
        <w:autoSpaceDE w:val="0"/>
        <w:autoSpaceDN w:val="0"/>
        <w:adjustRightInd w:val="0"/>
        <w:spacing w:after="0" w:line="240" w:lineRule="auto"/>
        <w:jc w:val="both"/>
        <w:rPr>
          <w:bCs/>
          <w:i/>
          <w:iCs/>
          <w:highlight w:val="yellow"/>
        </w:rPr>
      </w:pPr>
    </w:p>
    <w:p w:rsidR="005A0E1A" w:rsidRPr="004F5C1A" w:rsidRDefault="005A0E1A" w:rsidP="005A0E1A">
      <w:pPr>
        <w:autoSpaceDE w:val="0"/>
        <w:autoSpaceDN w:val="0"/>
        <w:adjustRightInd w:val="0"/>
        <w:spacing w:after="0" w:line="240" w:lineRule="auto"/>
        <w:jc w:val="both"/>
        <w:rPr>
          <w:bCs/>
          <w:i/>
          <w:iCs/>
          <w:color w:val="0070C0"/>
        </w:rPr>
      </w:pPr>
      <w:r w:rsidRPr="004F5C1A">
        <w:rPr>
          <w:bCs/>
          <w:i/>
          <w:iCs/>
        </w:rPr>
        <w:t>Характеристика кадрового состава по образованию</w:t>
      </w:r>
    </w:p>
    <w:p w:rsidR="005A0E1A" w:rsidRPr="004F5C1A" w:rsidRDefault="005A0E1A" w:rsidP="005A0E1A">
      <w:pPr>
        <w:autoSpaceDE w:val="0"/>
        <w:autoSpaceDN w:val="0"/>
        <w:adjustRightInd w:val="0"/>
        <w:spacing w:after="0" w:line="240" w:lineRule="auto"/>
        <w:jc w:val="both"/>
        <w:rPr>
          <w:bCs/>
          <w:iCs/>
        </w:rPr>
      </w:pPr>
      <w:r w:rsidRPr="004F5C1A">
        <w:rPr>
          <w:bCs/>
          <w:iCs/>
        </w:rPr>
        <w:t>1.Педагоги имеют высшее образование:</w:t>
      </w:r>
    </w:p>
    <w:tbl>
      <w:tblPr>
        <w:tblStyle w:val="a3"/>
        <w:tblW w:w="9889" w:type="dxa"/>
        <w:tblLook w:val="04A0" w:firstRow="1" w:lastRow="0" w:firstColumn="1" w:lastColumn="0" w:noHBand="0" w:noVBand="1"/>
      </w:tblPr>
      <w:tblGrid>
        <w:gridCol w:w="3296"/>
        <w:gridCol w:w="3296"/>
        <w:gridCol w:w="3297"/>
      </w:tblGrid>
      <w:tr w:rsidR="005A0E1A" w:rsidRPr="004F5C1A" w:rsidTr="005A0E1A">
        <w:tc>
          <w:tcPr>
            <w:tcW w:w="3296" w:type="dxa"/>
          </w:tcPr>
          <w:p w:rsidR="005A0E1A" w:rsidRPr="004F5C1A" w:rsidRDefault="005A0E1A" w:rsidP="00F66CC5">
            <w:pPr>
              <w:autoSpaceDE w:val="0"/>
              <w:autoSpaceDN w:val="0"/>
              <w:adjustRightInd w:val="0"/>
              <w:jc w:val="both"/>
              <w:rPr>
                <w:bCs/>
              </w:rPr>
            </w:pPr>
            <w:r w:rsidRPr="004F5C1A">
              <w:rPr>
                <w:bCs/>
              </w:rPr>
              <w:t>Высшее педагогическое дошкольное</w:t>
            </w:r>
          </w:p>
        </w:tc>
        <w:tc>
          <w:tcPr>
            <w:tcW w:w="3296" w:type="dxa"/>
          </w:tcPr>
          <w:p w:rsidR="005A0E1A" w:rsidRPr="004F5C1A" w:rsidRDefault="005A0E1A" w:rsidP="00F66CC5">
            <w:pPr>
              <w:autoSpaceDE w:val="0"/>
              <w:autoSpaceDN w:val="0"/>
              <w:adjustRightInd w:val="0"/>
              <w:jc w:val="both"/>
              <w:rPr>
                <w:bCs/>
              </w:rPr>
            </w:pPr>
            <w:r w:rsidRPr="004F5C1A">
              <w:rPr>
                <w:bCs/>
              </w:rPr>
              <w:t>Высшее педагогическое не дошкольное</w:t>
            </w:r>
          </w:p>
        </w:tc>
        <w:tc>
          <w:tcPr>
            <w:tcW w:w="3297" w:type="dxa"/>
          </w:tcPr>
          <w:p w:rsidR="005A0E1A" w:rsidRPr="004F5C1A" w:rsidRDefault="005A0E1A" w:rsidP="00F66CC5">
            <w:pPr>
              <w:autoSpaceDE w:val="0"/>
              <w:autoSpaceDN w:val="0"/>
              <w:adjustRightInd w:val="0"/>
              <w:jc w:val="both"/>
              <w:rPr>
                <w:bCs/>
              </w:rPr>
            </w:pPr>
            <w:r w:rsidRPr="004F5C1A">
              <w:rPr>
                <w:bCs/>
              </w:rPr>
              <w:t>Высшее не педагогическое</w:t>
            </w:r>
          </w:p>
        </w:tc>
      </w:tr>
      <w:tr w:rsidR="005A0E1A" w:rsidRPr="004F5C1A" w:rsidTr="005A0E1A">
        <w:tc>
          <w:tcPr>
            <w:tcW w:w="3296" w:type="dxa"/>
          </w:tcPr>
          <w:p w:rsidR="005A0E1A" w:rsidRPr="004F5C1A" w:rsidRDefault="00515161" w:rsidP="004E68A7">
            <w:pPr>
              <w:autoSpaceDE w:val="0"/>
              <w:autoSpaceDN w:val="0"/>
              <w:adjustRightInd w:val="0"/>
              <w:jc w:val="center"/>
              <w:rPr>
                <w:bCs/>
              </w:rPr>
            </w:pPr>
            <w:r>
              <w:rPr>
                <w:bCs/>
              </w:rPr>
              <w:t>5</w:t>
            </w:r>
          </w:p>
        </w:tc>
        <w:tc>
          <w:tcPr>
            <w:tcW w:w="3296" w:type="dxa"/>
          </w:tcPr>
          <w:p w:rsidR="005A0E1A" w:rsidRPr="004F5C1A" w:rsidRDefault="00515161" w:rsidP="004E68A7">
            <w:pPr>
              <w:autoSpaceDE w:val="0"/>
              <w:autoSpaceDN w:val="0"/>
              <w:adjustRightInd w:val="0"/>
              <w:jc w:val="center"/>
              <w:rPr>
                <w:bCs/>
              </w:rPr>
            </w:pPr>
            <w:r>
              <w:rPr>
                <w:bCs/>
              </w:rPr>
              <w:t>10</w:t>
            </w:r>
          </w:p>
        </w:tc>
        <w:tc>
          <w:tcPr>
            <w:tcW w:w="3297" w:type="dxa"/>
          </w:tcPr>
          <w:p w:rsidR="005A0E1A" w:rsidRPr="004F5C1A" w:rsidRDefault="00515161" w:rsidP="004E68A7">
            <w:pPr>
              <w:autoSpaceDE w:val="0"/>
              <w:autoSpaceDN w:val="0"/>
              <w:adjustRightInd w:val="0"/>
              <w:jc w:val="center"/>
              <w:rPr>
                <w:bCs/>
              </w:rPr>
            </w:pPr>
            <w:r>
              <w:rPr>
                <w:bCs/>
              </w:rPr>
              <w:t>0</w:t>
            </w:r>
          </w:p>
        </w:tc>
      </w:tr>
    </w:tbl>
    <w:p w:rsidR="005A0E1A" w:rsidRPr="004F5C1A" w:rsidRDefault="005A0E1A" w:rsidP="00A33AAB">
      <w:pPr>
        <w:autoSpaceDE w:val="0"/>
        <w:autoSpaceDN w:val="0"/>
        <w:adjustRightInd w:val="0"/>
        <w:spacing w:after="0" w:line="240" w:lineRule="auto"/>
        <w:jc w:val="both"/>
        <w:rPr>
          <w:bCs/>
        </w:rPr>
      </w:pPr>
      <w:r w:rsidRPr="004F5C1A">
        <w:rPr>
          <w:bCs/>
        </w:rPr>
        <w:t>2.Педагоги имеют среднее-специальное/среднее-профессиональное образование:</w:t>
      </w:r>
    </w:p>
    <w:p w:rsidR="005A0E1A" w:rsidRPr="004F5C1A" w:rsidRDefault="005A0E1A" w:rsidP="00A33AAB">
      <w:pPr>
        <w:autoSpaceDE w:val="0"/>
        <w:autoSpaceDN w:val="0"/>
        <w:adjustRightInd w:val="0"/>
        <w:spacing w:after="0" w:line="240" w:lineRule="auto"/>
        <w:jc w:val="both"/>
        <w:rPr>
          <w:bCs/>
        </w:rPr>
      </w:pPr>
    </w:p>
    <w:tbl>
      <w:tblPr>
        <w:tblStyle w:val="a3"/>
        <w:tblW w:w="0" w:type="auto"/>
        <w:tblLook w:val="04A0" w:firstRow="1" w:lastRow="0" w:firstColumn="1" w:lastColumn="0" w:noHBand="0" w:noVBand="1"/>
      </w:tblPr>
      <w:tblGrid>
        <w:gridCol w:w="3249"/>
        <w:gridCol w:w="3249"/>
        <w:gridCol w:w="3249"/>
      </w:tblGrid>
      <w:tr w:rsidR="005A0E1A" w:rsidTr="005A0E1A">
        <w:tc>
          <w:tcPr>
            <w:tcW w:w="3249" w:type="dxa"/>
          </w:tcPr>
          <w:p w:rsidR="005A0E1A" w:rsidRPr="004F5C1A" w:rsidRDefault="005A0E1A" w:rsidP="00F66CC5">
            <w:pPr>
              <w:autoSpaceDE w:val="0"/>
              <w:autoSpaceDN w:val="0"/>
              <w:adjustRightInd w:val="0"/>
              <w:jc w:val="both"/>
              <w:rPr>
                <w:bCs/>
              </w:rPr>
            </w:pPr>
            <w:r w:rsidRPr="004F5C1A">
              <w:rPr>
                <w:bCs/>
              </w:rPr>
              <w:t>Среднее-специальное/среднее- профессиональное педагогическое дошкольное</w:t>
            </w:r>
          </w:p>
        </w:tc>
        <w:tc>
          <w:tcPr>
            <w:tcW w:w="3249" w:type="dxa"/>
          </w:tcPr>
          <w:p w:rsidR="005A0E1A" w:rsidRPr="004F5C1A" w:rsidRDefault="005A0E1A" w:rsidP="00F66CC5">
            <w:pPr>
              <w:autoSpaceDE w:val="0"/>
              <w:autoSpaceDN w:val="0"/>
              <w:adjustRightInd w:val="0"/>
              <w:jc w:val="both"/>
              <w:rPr>
                <w:bCs/>
              </w:rPr>
            </w:pPr>
            <w:r w:rsidRPr="004F5C1A">
              <w:rPr>
                <w:bCs/>
              </w:rPr>
              <w:t>Среднее-специальное/среднее- профессиональное педагогическое не дошкольное</w:t>
            </w:r>
          </w:p>
        </w:tc>
        <w:tc>
          <w:tcPr>
            <w:tcW w:w="3249" w:type="dxa"/>
          </w:tcPr>
          <w:p w:rsidR="005A0E1A" w:rsidRDefault="005A0E1A" w:rsidP="005A0E1A">
            <w:pPr>
              <w:autoSpaceDE w:val="0"/>
              <w:autoSpaceDN w:val="0"/>
              <w:adjustRightInd w:val="0"/>
              <w:jc w:val="both"/>
              <w:rPr>
                <w:bCs/>
              </w:rPr>
            </w:pPr>
            <w:r w:rsidRPr="004F5C1A">
              <w:rPr>
                <w:bCs/>
              </w:rPr>
              <w:t>Среднее-специальное/среднее- профессиональное не педагогическое</w:t>
            </w:r>
          </w:p>
        </w:tc>
      </w:tr>
      <w:tr w:rsidR="005A0E1A" w:rsidTr="005A0E1A">
        <w:tc>
          <w:tcPr>
            <w:tcW w:w="3249" w:type="dxa"/>
          </w:tcPr>
          <w:p w:rsidR="005A0E1A" w:rsidRDefault="004E68A7" w:rsidP="004E68A7">
            <w:pPr>
              <w:autoSpaceDE w:val="0"/>
              <w:autoSpaceDN w:val="0"/>
              <w:adjustRightInd w:val="0"/>
              <w:jc w:val="center"/>
              <w:rPr>
                <w:bCs/>
              </w:rPr>
            </w:pPr>
            <w:r>
              <w:rPr>
                <w:bCs/>
              </w:rPr>
              <w:t>6</w:t>
            </w:r>
          </w:p>
        </w:tc>
        <w:tc>
          <w:tcPr>
            <w:tcW w:w="3249" w:type="dxa"/>
          </w:tcPr>
          <w:p w:rsidR="005A0E1A" w:rsidRDefault="004E68A7" w:rsidP="004E68A7">
            <w:pPr>
              <w:autoSpaceDE w:val="0"/>
              <w:autoSpaceDN w:val="0"/>
              <w:adjustRightInd w:val="0"/>
              <w:jc w:val="center"/>
              <w:rPr>
                <w:bCs/>
              </w:rPr>
            </w:pPr>
            <w:r>
              <w:rPr>
                <w:bCs/>
              </w:rPr>
              <w:t>8</w:t>
            </w:r>
          </w:p>
        </w:tc>
        <w:tc>
          <w:tcPr>
            <w:tcW w:w="3249" w:type="dxa"/>
          </w:tcPr>
          <w:p w:rsidR="005A0E1A" w:rsidRDefault="004E68A7" w:rsidP="004E68A7">
            <w:pPr>
              <w:autoSpaceDE w:val="0"/>
              <w:autoSpaceDN w:val="0"/>
              <w:adjustRightInd w:val="0"/>
              <w:jc w:val="center"/>
              <w:rPr>
                <w:bCs/>
              </w:rPr>
            </w:pPr>
            <w:r>
              <w:rPr>
                <w:bCs/>
              </w:rPr>
              <w:t>2</w:t>
            </w:r>
          </w:p>
        </w:tc>
      </w:tr>
    </w:tbl>
    <w:p w:rsidR="005A0E1A" w:rsidRDefault="005A0E1A" w:rsidP="004E68A7">
      <w:pPr>
        <w:autoSpaceDE w:val="0"/>
        <w:autoSpaceDN w:val="0"/>
        <w:adjustRightInd w:val="0"/>
        <w:spacing w:after="0" w:line="240" w:lineRule="auto"/>
        <w:jc w:val="center"/>
        <w:rPr>
          <w:bCs/>
        </w:rPr>
      </w:pPr>
    </w:p>
    <w:p w:rsidR="005A0E1A" w:rsidRDefault="005A0E1A" w:rsidP="005A0E1A">
      <w:pPr>
        <w:autoSpaceDE w:val="0"/>
        <w:autoSpaceDN w:val="0"/>
        <w:adjustRightInd w:val="0"/>
        <w:spacing w:after="0" w:line="240" w:lineRule="auto"/>
        <w:jc w:val="both"/>
        <w:rPr>
          <w:bCs/>
          <w:i/>
          <w:iCs/>
        </w:rPr>
      </w:pPr>
      <w:r w:rsidRPr="00A33AAB">
        <w:rPr>
          <w:bCs/>
          <w:i/>
          <w:iCs/>
        </w:rPr>
        <w:t>Характеристика кадрового состава по результатам аттестации</w:t>
      </w:r>
    </w:p>
    <w:p w:rsidR="005A0E1A" w:rsidRPr="005A0E1A" w:rsidRDefault="005A0E1A" w:rsidP="005A0E1A">
      <w:pPr>
        <w:autoSpaceDE w:val="0"/>
        <w:autoSpaceDN w:val="0"/>
        <w:adjustRightInd w:val="0"/>
        <w:spacing w:after="0" w:line="240" w:lineRule="auto"/>
        <w:jc w:val="both"/>
        <w:rPr>
          <w:bCs/>
          <w:iCs/>
        </w:rPr>
      </w:pPr>
      <w:r>
        <w:rPr>
          <w:bCs/>
          <w:iCs/>
        </w:rPr>
        <w:t>1.П</w:t>
      </w:r>
      <w:r w:rsidRPr="005A0E1A">
        <w:rPr>
          <w:bCs/>
          <w:iCs/>
        </w:rPr>
        <w:t>едагоги имеют:</w:t>
      </w:r>
    </w:p>
    <w:tbl>
      <w:tblPr>
        <w:tblStyle w:val="a3"/>
        <w:tblW w:w="0" w:type="auto"/>
        <w:tblLayout w:type="fixed"/>
        <w:tblLook w:val="04A0" w:firstRow="1" w:lastRow="0" w:firstColumn="1" w:lastColumn="0" w:noHBand="0" w:noVBand="1"/>
      </w:tblPr>
      <w:tblGrid>
        <w:gridCol w:w="2518"/>
        <w:gridCol w:w="2552"/>
        <w:gridCol w:w="2551"/>
        <w:gridCol w:w="2126"/>
      </w:tblGrid>
      <w:tr w:rsidR="005A0E1A" w:rsidTr="005A0E1A">
        <w:tc>
          <w:tcPr>
            <w:tcW w:w="2518" w:type="dxa"/>
          </w:tcPr>
          <w:p w:rsidR="005A0E1A" w:rsidRDefault="005A0E1A" w:rsidP="005A0E1A">
            <w:pPr>
              <w:autoSpaceDE w:val="0"/>
              <w:autoSpaceDN w:val="0"/>
              <w:adjustRightInd w:val="0"/>
              <w:jc w:val="center"/>
              <w:rPr>
                <w:bCs/>
              </w:rPr>
            </w:pPr>
            <w:r>
              <w:rPr>
                <w:bCs/>
              </w:rPr>
              <w:t>Высшая квалификационная категория</w:t>
            </w:r>
          </w:p>
        </w:tc>
        <w:tc>
          <w:tcPr>
            <w:tcW w:w="2552" w:type="dxa"/>
          </w:tcPr>
          <w:p w:rsidR="005A0E1A" w:rsidRDefault="005A0E1A" w:rsidP="005A0E1A">
            <w:pPr>
              <w:autoSpaceDE w:val="0"/>
              <w:autoSpaceDN w:val="0"/>
              <w:adjustRightInd w:val="0"/>
              <w:jc w:val="center"/>
              <w:rPr>
                <w:bCs/>
              </w:rPr>
            </w:pPr>
            <w:r>
              <w:rPr>
                <w:bCs/>
              </w:rPr>
              <w:t>Первая квалификационная категория</w:t>
            </w:r>
          </w:p>
        </w:tc>
        <w:tc>
          <w:tcPr>
            <w:tcW w:w="2551" w:type="dxa"/>
          </w:tcPr>
          <w:p w:rsidR="005A0E1A" w:rsidRDefault="005A0E1A" w:rsidP="005A0E1A">
            <w:pPr>
              <w:autoSpaceDE w:val="0"/>
              <w:autoSpaceDN w:val="0"/>
              <w:adjustRightInd w:val="0"/>
              <w:jc w:val="center"/>
              <w:rPr>
                <w:bCs/>
              </w:rPr>
            </w:pPr>
            <w:r>
              <w:rPr>
                <w:bCs/>
              </w:rPr>
              <w:t>Соответствие занимаемой должности</w:t>
            </w:r>
          </w:p>
        </w:tc>
        <w:tc>
          <w:tcPr>
            <w:tcW w:w="2126" w:type="dxa"/>
          </w:tcPr>
          <w:p w:rsidR="005A0E1A" w:rsidRDefault="005A0E1A" w:rsidP="005A0E1A">
            <w:pPr>
              <w:autoSpaceDE w:val="0"/>
              <w:autoSpaceDN w:val="0"/>
              <w:adjustRightInd w:val="0"/>
              <w:jc w:val="center"/>
              <w:rPr>
                <w:bCs/>
              </w:rPr>
            </w:pPr>
            <w:r>
              <w:rPr>
                <w:bCs/>
              </w:rPr>
              <w:t>Не аттестованы</w:t>
            </w:r>
          </w:p>
        </w:tc>
      </w:tr>
      <w:tr w:rsidR="005A0E1A" w:rsidTr="005A0E1A">
        <w:tc>
          <w:tcPr>
            <w:tcW w:w="2518" w:type="dxa"/>
          </w:tcPr>
          <w:p w:rsidR="005A0E1A" w:rsidRDefault="00DF558F" w:rsidP="005A0E1A">
            <w:pPr>
              <w:autoSpaceDE w:val="0"/>
              <w:autoSpaceDN w:val="0"/>
              <w:adjustRightInd w:val="0"/>
              <w:jc w:val="center"/>
              <w:rPr>
                <w:bCs/>
              </w:rPr>
            </w:pPr>
            <w:r>
              <w:rPr>
                <w:bCs/>
              </w:rPr>
              <w:t>23</w:t>
            </w:r>
          </w:p>
        </w:tc>
        <w:tc>
          <w:tcPr>
            <w:tcW w:w="2552" w:type="dxa"/>
          </w:tcPr>
          <w:p w:rsidR="005A0E1A" w:rsidRDefault="00DF558F" w:rsidP="005A0E1A">
            <w:pPr>
              <w:autoSpaceDE w:val="0"/>
              <w:autoSpaceDN w:val="0"/>
              <w:adjustRightInd w:val="0"/>
              <w:jc w:val="center"/>
              <w:rPr>
                <w:bCs/>
              </w:rPr>
            </w:pPr>
            <w:r>
              <w:rPr>
                <w:bCs/>
              </w:rPr>
              <w:t>5</w:t>
            </w:r>
          </w:p>
        </w:tc>
        <w:tc>
          <w:tcPr>
            <w:tcW w:w="2551" w:type="dxa"/>
          </w:tcPr>
          <w:p w:rsidR="005A0E1A" w:rsidRDefault="00DF558F" w:rsidP="005A0E1A">
            <w:pPr>
              <w:autoSpaceDE w:val="0"/>
              <w:autoSpaceDN w:val="0"/>
              <w:adjustRightInd w:val="0"/>
              <w:jc w:val="center"/>
              <w:rPr>
                <w:bCs/>
              </w:rPr>
            </w:pPr>
            <w:r>
              <w:rPr>
                <w:bCs/>
              </w:rPr>
              <w:t>0</w:t>
            </w:r>
          </w:p>
        </w:tc>
        <w:tc>
          <w:tcPr>
            <w:tcW w:w="2126" w:type="dxa"/>
          </w:tcPr>
          <w:p w:rsidR="005A0E1A" w:rsidRDefault="00DF558F" w:rsidP="005A0E1A">
            <w:pPr>
              <w:autoSpaceDE w:val="0"/>
              <w:autoSpaceDN w:val="0"/>
              <w:adjustRightInd w:val="0"/>
              <w:jc w:val="center"/>
              <w:rPr>
                <w:bCs/>
              </w:rPr>
            </w:pPr>
            <w:r>
              <w:rPr>
                <w:bCs/>
              </w:rPr>
              <w:t>3</w:t>
            </w:r>
          </w:p>
        </w:tc>
      </w:tr>
    </w:tbl>
    <w:p w:rsidR="005A0E1A" w:rsidRDefault="005A0E1A" w:rsidP="00A33AAB">
      <w:pPr>
        <w:autoSpaceDE w:val="0"/>
        <w:autoSpaceDN w:val="0"/>
        <w:adjustRightInd w:val="0"/>
        <w:spacing w:after="0" w:line="240" w:lineRule="auto"/>
        <w:jc w:val="both"/>
        <w:rPr>
          <w:bCs/>
        </w:rPr>
      </w:pPr>
    </w:p>
    <w:p w:rsidR="002921B6" w:rsidRDefault="002921B6" w:rsidP="00A33AAB">
      <w:pPr>
        <w:autoSpaceDE w:val="0"/>
        <w:autoSpaceDN w:val="0"/>
        <w:adjustRightInd w:val="0"/>
        <w:spacing w:after="0" w:line="240" w:lineRule="auto"/>
        <w:jc w:val="both"/>
        <w:rPr>
          <w:bCs/>
        </w:rPr>
      </w:pPr>
    </w:p>
    <w:p w:rsidR="002921B6" w:rsidRDefault="002921B6" w:rsidP="00A33AAB">
      <w:pPr>
        <w:autoSpaceDE w:val="0"/>
        <w:autoSpaceDN w:val="0"/>
        <w:adjustRightInd w:val="0"/>
        <w:spacing w:after="0" w:line="240" w:lineRule="auto"/>
        <w:jc w:val="both"/>
        <w:rPr>
          <w:bCs/>
        </w:rPr>
      </w:pPr>
    </w:p>
    <w:p w:rsidR="005A0E1A" w:rsidRPr="005A0E1A" w:rsidRDefault="005A0E1A" w:rsidP="00A33AAB">
      <w:pPr>
        <w:autoSpaceDE w:val="0"/>
        <w:autoSpaceDN w:val="0"/>
        <w:adjustRightInd w:val="0"/>
        <w:spacing w:after="0" w:line="240" w:lineRule="auto"/>
        <w:jc w:val="both"/>
        <w:rPr>
          <w:bCs/>
          <w:i/>
        </w:rPr>
      </w:pPr>
      <w:r w:rsidRPr="005A0E1A">
        <w:rPr>
          <w:bCs/>
          <w:i/>
        </w:rPr>
        <w:t>Руководитель и педагоги имеют награды и звания</w:t>
      </w:r>
    </w:p>
    <w:p w:rsidR="005A0E1A" w:rsidRDefault="005A0E1A" w:rsidP="00A33AAB">
      <w:pPr>
        <w:autoSpaceDE w:val="0"/>
        <w:autoSpaceDN w:val="0"/>
        <w:adjustRightInd w:val="0"/>
        <w:spacing w:after="0" w:line="240" w:lineRule="auto"/>
        <w:jc w:val="both"/>
        <w:rPr>
          <w:bCs/>
        </w:rPr>
      </w:pPr>
      <w:r>
        <w:rPr>
          <w:bCs/>
        </w:rPr>
        <w:t xml:space="preserve">Руководитель имеет: </w:t>
      </w:r>
      <w:r w:rsidR="002921B6">
        <w:rPr>
          <w:bCs/>
        </w:rPr>
        <w:t>нет</w:t>
      </w:r>
    </w:p>
    <w:p w:rsidR="005A0E1A" w:rsidRDefault="005A0E1A" w:rsidP="00A33AAB">
      <w:pPr>
        <w:autoSpaceDE w:val="0"/>
        <w:autoSpaceDN w:val="0"/>
        <w:adjustRightInd w:val="0"/>
        <w:spacing w:after="0" w:line="240" w:lineRule="auto"/>
        <w:jc w:val="both"/>
        <w:rPr>
          <w:bCs/>
        </w:rPr>
      </w:pPr>
      <w:r>
        <w:rPr>
          <w:bCs/>
        </w:rPr>
        <w:t>Педагоги имеют</w:t>
      </w:r>
    </w:p>
    <w:p w:rsidR="006B145B" w:rsidRDefault="006B145B" w:rsidP="00A33AAB">
      <w:pPr>
        <w:autoSpaceDE w:val="0"/>
        <w:autoSpaceDN w:val="0"/>
        <w:adjustRightInd w:val="0"/>
        <w:spacing w:after="0" w:line="240" w:lineRule="auto"/>
        <w:jc w:val="both"/>
        <w:rPr>
          <w:bCs/>
        </w:rPr>
      </w:pPr>
    </w:p>
    <w:tbl>
      <w:tblPr>
        <w:tblStyle w:val="6"/>
        <w:tblW w:w="0" w:type="auto"/>
        <w:tblLook w:val="04A0" w:firstRow="1" w:lastRow="0" w:firstColumn="1" w:lastColumn="0" w:noHBand="0" w:noVBand="1"/>
      </w:tblPr>
      <w:tblGrid>
        <w:gridCol w:w="1460"/>
        <w:gridCol w:w="1460"/>
        <w:gridCol w:w="1320"/>
        <w:gridCol w:w="1189"/>
        <w:gridCol w:w="1320"/>
        <w:gridCol w:w="1001"/>
        <w:gridCol w:w="983"/>
        <w:gridCol w:w="1262"/>
      </w:tblGrid>
      <w:tr w:rsidR="006B145B" w:rsidRPr="006B145B" w:rsidTr="006B145B">
        <w:tc>
          <w:tcPr>
            <w:tcW w:w="8847" w:type="dxa"/>
            <w:gridSpan w:val="8"/>
          </w:tcPr>
          <w:p w:rsidR="006B145B" w:rsidRPr="006B145B" w:rsidRDefault="006B145B" w:rsidP="006B145B">
            <w:pPr>
              <w:jc w:val="center"/>
              <w:rPr>
                <w:sz w:val="24"/>
                <w:szCs w:val="24"/>
              </w:rPr>
            </w:pPr>
            <w:r w:rsidRPr="006B145B">
              <w:rPr>
                <w:sz w:val="24"/>
                <w:szCs w:val="24"/>
              </w:rPr>
              <w:t>Награды и звания</w:t>
            </w:r>
          </w:p>
        </w:tc>
      </w:tr>
      <w:tr w:rsidR="006B145B" w:rsidRPr="006B145B" w:rsidTr="006B145B">
        <w:tc>
          <w:tcPr>
            <w:tcW w:w="1279" w:type="dxa"/>
          </w:tcPr>
          <w:p w:rsidR="006B145B" w:rsidRPr="006B145B" w:rsidRDefault="006B145B" w:rsidP="006B145B">
            <w:pPr>
              <w:jc w:val="both"/>
            </w:pPr>
            <w:r w:rsidRPr="006B145B">
              <w:t xml:space="preserve">Почетная грамота управления образования Администрации </w:t>
            </w:r>
            <w:proofErr w:type="spellStart"/>
            <w:r w:rsidRPr="006B145B">
              <w:t>г.Твери</w:t>
            </w:r>
            <w:proofErr w:type="spellEnd"/>
          </w:p>
        </w:tc>
        <w:tc>
          <w:tcPr>
            <w:tcW w:w="1279" w:type="dxa"/>
          </w:tcPr>
          <w:p w:rsidR="006B145B" w:rsidRPr="006B145B" w:rsidRDefault="006B145B" w:rsidP="006B145B">
            <w:pPr>
              <w:jc w:val="both"/>
            </w:pPr>
            <w:r w:rsidRPr="006B145B">
              <w:t xml:space="preserve">Почетная грамота Главы Администрации </w:t>
            </w:r>
            <w:proofErr w:type="spellStart"/>
            <w:r w:rsidRPr="006B145B">
              <w:t>г.Твери</w:t>
            </w:r>
            <w:proofErr w:type="spellEnd"/>
          </w:p>
        </w:tc>
        <w:tc>
          <w:tcPr>
            <w:tcW w:w="1167" w:type="dxa"/>
          </w:tcPr>
          <w:p w:rsidR="006B145B" w:rsidRPr="006B145B" w:rsidRDefault="006B145B" w:rsidP="006B145B">
            <w:pPr>
              <w:jc w:val="both"/>
            </w:pPr>
            <w:r w:rsidRPr="006B145B">
              <w:t>Почетная грамота Министерства образования Тверской области</w:t>
            </w:r>
          </w:p>
        </w:tc>
        <w:tc>
          <w:tcPr>
            <w:tcW w:w="1049" w:type="dxa"/>
          </w:tcPr>
          <w:p w:rsidR="006B145B" w:rsidRPr="006B145B" w:rsidRDefault="006B145B" w:rsidP="006B145B">
            <w:pPr>
              <w:jc w:val="both"/>
            </w:pPr>
            <w:r w:rsidRPr="006B145B">
              <w:t>Почетная грамота Губернатора Тверской области</w:t>
            </w:r>
          </w:p>
        </w:tc>
        <w:tc>
          <w:tcPr>
            <w:tcW w:w="1167" w:type="dxa"/>
          </w:tcPr>
          <w:p w:rsidR="006B145B" w:rsidRPr="006B145B" w:rsidRDefault="006B145B" w:rsidP="006B145B">
            <w:pPr>
              <w:jc w:val="both"/>
            </w:pPr>
            <w:r w:rsidRPr="006B145B">
              <w:t>Почетная грамота Министерства просвещения РФ</w:t>
            </w:r>
          </w:p>
        </w:tc>
        <w:tc>
          <w:tcPr>
            <w:tcW w:w="897" w:type="dxa"/>
          </w:tcPr>
          <w:p w:rsidR="006B145B" w:rsidRPr="006B145B" w:rsidRDefault="006B145B" w:rsidP="006B145B">
            <w:pPr>
              <w:jc w:val="both"/>
            </w:pPr>
            <w:r w:rsidRPr="006B145B">
              <w:t>Почетный работник</w:t>
            </w:r>
          </w:p>
        </w:tc>
        <w:tc>
          <w:tcPr>
            <w:tcW w:w="895" w:type="dxa"/>
          </w:tcPr>
          <w:p w:rsidR="006B145B" w:rsidRPr="006B145B" w:rsidRDefault="006B145B" w:rsidP="006B145B">
            <w:pPr>
              <w:jc w:val="both"/>
            </w:pPr>
            <w:r w:rsidRPr="006B145B">
              <w:t>Отличник</w:t>
            </w:r>
          </w:p>
        </w:tc>
        <w:tc>
          <w:tcPr>
            <w:tcW w:w="1114" w:type="dxa"/>
          </w:tcPr>
          <w:p w:rsidR="006B145B" w:rsidRPr="006B145B" w:rsidRDefault="006B145B" w:rsidP="006B145B">
            <w:pPr>
              <w:jc w:val="both"/>
            </w:pPr>
            <w:r w:rsidRPr="006B145B">
              <w:t>Заслуженный работник</w:t>
            </w:r>
          </w:p>
        </w:tc>
      </w:tr>
      <w:tr w:rsidR="006B145B" w:rsidRPr="006B145B" w:rsidTr="006B145B">
        <w:tc>
          <w:tcPr>
            <w:tcW w:w="1279" w:type="dxa"/>
          </w:tcPr>
          <w:p w:rsidR="006B145B" w:rsidRPr="006B145B" w:rsidRDefault="00DF558F" w:rsidP="00DF558F">
            <w:pPr>
              <w:jc w:val="center"/>
              <w:rPr>
                <w:b/>
                <w:sz w:val="24"/>
                <w:szCs w:val="24"/>
              </w:rPr>
            </w:pPr>
            <w:r>
              <w:rPr>
                <w:b/>
                <w:sz w:val="24"/>
                <w:szCs w:val="24"/>
              </w:rPr>
              <w:t>11</w:t>
            </w:r>
          </w:p>
        </w:tc>
        <w:tc>
          <w:tcPr>
            <w:tcW w:w="1279" w:type="dxa"/>
          </w:tcPr>
          <w:p w:rsidR="006B145B" w:rsidRPr="006B145B" w:rsidRDefault="00DF558F" w:rsidP="00DF558F">
            <w:pPr>
              <w:jc w:val="center"/>
              <w:rPr>
                <w:b/>
                <w:sz w:val="24"/>
                <w:szCs w:val="24"/>
              </w:rPr>
            </w:pPr>
            <w:r>
              <w:rPr>
                <w:b/>
                <w:sz w:val="24"/>
                <w:szCs w:val="24"/>
              </w:rPr>
              <w:t>11</w:t>
            </w:r>
          </w:p>
        </w:tc>
        <w:tc>
          <w:tcPr>
            <w:tcW w:w="1167" w:type="dxa"/>
          </w:tcPr>
          <w:p w:rsidR="006B145B" w:rsidRPr="006B145B" w:rsidRDefault="00DF558F" w:rsidP="00DF558F">
            <w:pPr>
              <w:jc w:val="center"/>
              <w:rPr>
                <w:b/>
                <w:sz w:val="24"/>
                <w:szCs w:val="24"/>
              </w:rPr>
            </w:pPr>
            <w:r>
              <w:rPr>
                <w:b/>
                <w:sz w:val="24"/>
                <w:szCs w:val="24"/>
              </w:rPr>
              <w:t>11</w:t>
            </w:r>
          </w:p>
        </w:tc>
        <w:tc>
          <w:tcPr>
            <w:tcW w:w="1049" w:type="dxa"/>
          </w:tcPr>
          <w:p w:rsidR="006B145B" w:rsidRPr="006B145B" w:rsidRDefault="00DF558F" w:rsidP="00DF558F">
            <w:pPr>
              <w:jc w:val="center"/>
              <w:rPr>
                <w:b/>
                <w:sz w:val="24"/>
                <w:szCs w:val="24"/>
              </w:rPr>
            </w:pPr>
            <w:r>
              <w:rPr>
                <w:b/>
                <w:sz w:val="24"/>
                <w:szCs w:val="24"/>
              </w:rPr>
              <w:t>11</w:t>
            </w:r>
          </w:p>
        </w:tc>
        <w:tc>
          <w:tcPr>
            <w:tcW w:w="1167" w:type="dxa"/>
          </w:tcPr>
          <w:p w:rsidR="006B145B" w:rsidRPr="006B145B" w:rsidRDefault="00DF558F" w:rsidP="00DF558F">
            <w:pPr>
              <w:jc w:val="center"/>
              <w:rPr>
                <w:b/>
                <w:sz w:val="24"/>
                <w:szCs w:val="24"/>
              </w:rPr>
            </w:pPr>
            <w:r>
              <w:rPr>
                <w:b/>
                <w:sz w:val="24"/>
                <w:szCs w:val="24"/>
              </w:rPr>
              <w:t>11</w:t>
            </w:r>
          </w:p>
        </w:tc>
        <w:tc>
          <w:tcPr>
            <w:tcW w:w="897" w:type="dxa"/>
          </w:tcPr>
          <w:p w:rsidR="006B145B" w:rsidRPr="006B145B" w:rsidRDefault="00DF558F" w:rsidP="00DF558F">
            <w:pPr>
              <w:jc w:val="center"/>
              <w:rPr>
                <w:b/>
                <w:sz w:val="24"/>
                <w:szCs w:val="24"/>
              </w:rPr>
            </w:pPr>
            <w:r>
              <w:rPr>
                <w:b/>
                <w:sz w:val="24"/>
                <w:szCs w:val="24"/>
              </w:rPr>
              <w:t>4</w:t>
            </w:r>
          </w:p>
        </w:tc>
        <w:tc>
          <w:tcPr>
            <w:tcW w:w="895" w:type="dxa"/>
          </w:tcPr>
          <w:p w:rsidR="006B145B" w:rsidRPr="006B145B" w:rsidRDefault="006B145B" w:rsidP="006B145B">
            <w:pPr>
              <w:jc w:val="both"/>
              <w:rPr>
                <w:b/>
                <w:sz w:val="24"/>
                <w:szCs w:val="24"/>
              </w:rPr>
            </w:pPr>
          </w:p>
        </w:tc>
        <w:tc>
          <w:tcPr>
            <w:tcW w:w="1114" w:type="dxa"/>
          </w:tcPr>
          <w:p w:rsidR="006B145B" w:rsidRPr="006B145B" w:rsidRDefault="00DF558F" w:rsidP="00DF558F">
            <w:pPr>
              <w:jc w:val="center"/>
              <w:rPr>
                <w:b/>
                <w:sz w:val="24"/>
                <w:szCs w:val="24"/>
              </w:rPr>
            </w:pPr>
            <w:r>
              <w:rPr>
                <w:b/>
                <w:sz w:val="24"/>
                <w:szCs w:val="24"/>
              </w:rPr>
              <w:t>1</w:t>
            </w:r>
          </w:p>
        </w:tc>
      </w:tr>
    </w:tbl>
    <w:p w:rsidR="005A0E1A" w:rsidRDefault="005A0E1A" w:rsidP="00A33AAB">
      <w:pPr>
        <w:autoSpaceDE w:val="0"/>
        <w:autoSpaceDN w:val="0"/>
        <w:adjustRightInd w:val="0"/>
        <w:spacing w:after="0" w:line="240" w:lineRule="auto"/>
        <w:jc w:val="both"/>
        <w:rPr>
          <w:bCs/>
        </w:rPr>
      </w:pPr>
    </w:p>
    <w:bookmarkEnd w:id="22"/>
    <w:p w:rsidR="005A0E1A" w:rsidRDefault="005A0E1A" w:rsidP="00A33AAB">
      <w:pPr>
        <w:autoSpaceDE w:val="0"/>
        <w:autoSpaceDN w:val="0"/>
        <w:adjustRightInd w:val="0"/>
        <w:spacing w:after="0" w:line="240" w:lineRule="auto"/>
        <w:jc w:val="both"/>
        <w:rPr>
          <w:bCs/>
        </w:rPr>
      </w:pPr>
    </w:p>
    <w:p w:rsidR="00087C7E" w:rsidRPr="00087C7E" w:rsidRDefault="00087C7E" w:rsidP="002921B6">
      <w:pPr>
        <w:spacing w:after="0" w:line="240" w:lineRule="auto"/>
        <w:ind w:firstLine="709"/>
        <w:jc w:val="both"/>
        <w:rPr>
          <w:rFonts w:eastAsia="Times New Roman"/>
          <w:b/>
          <w:lang w:eastAsia="ru-RU"/>
        </w:rPr>
      </w:pPr>
      <w:r w:rsidRPr="00087C7E">
        <w:rPr>
          <w:rFonts w:eastAsia="Times New Roman"/>
          <w:b/>
          <w:lang w:eastAsia="ru-RU"/>
        </w:rPr>
        <w:t>3.2. Нормативно</w:t>
      </w:r>
      <w:r w:rsidRPr="00087C7E">
        <w:rPr>
          <w:rFonts w:eastAsia="Times New Roman"/>
          <w:lang w:eastAsia="ru-RU"/>
        </w:rPr>
        <w:t>-</w:t>
      </w:r>
      <w:r w:rsidRPr="00087C7E">
        <w:rPr>
          <w:rFonts w:eastAsia="Times New Roman"/>
          <w:b/>
          <w:lang w:eastAsia="ru-RU"/>
        </w:rPr>
        <w:t>методическое обеспечение рабочей программы воспитания</w:t>
      </w:r>
    </w:p>
    <w:p w:rsidR="00087C7E" w:rsidRPr="00087C7E" w:rsidRDefault="00087C7E" w:rsidP="002921B6">
      <w:pPr>
        <w:spacing w:after="0" w:line="240" w:lineRule="auto"/>
        <w:ind w:firstLine="709"/>
        <w:jc w:val="both"/>
        <w:rPr>
          <w:rFonts w:eastAsia="Times New Roman"/>
          <w:color w:val="0070C0"/>
          <w:lang w:eastAsia="ru-RU"/>
        </w:rPr>
      </w:pPr>
      <w:r w:rsidRPr="00087C7E">
        <w:rPr>
          <w:rFonts w:eastAsia="Times New Roman"/>
          <w:b/>
          <w:i/>
          <w:lang w:eastAsia="ru-RU"/>
        </w:rPr>
        <w:t xml:space="preserve">Нормативное обеспечение программы </w:t>
      </w:r>
    </w:p>
    <w:p w:rsidR="00087C7E" w:rsidRPr="00087C7E" w:rsidRDefault="00087C7E" w:rsidP="002921B6">
      <w:pPr>
        <w:spacing w:after="0" w:line="240" w:lineRule="auto"/>
        <w:ind w:firstLine="709"/>
        <w:jc w:val="both"/>
        <w:rPr>
          <w:rFonts w:eastAsia="Times New Roman"/>
          <w:lang w:eastAsia="ru-RU"/>
        </w:rPr>
      </w:pPr>
      <w:r w:rsidRPr="00087C7E">
        <w:rPr>
          <w:rFonts w:eastAsia="Times New Roman"/>
          <w:lang w:eastAsia="ru-RU"/>
        </w:rPr>
        <w:t>1. Решения о внесении изменений в должностные инструкции педагогов по вопросам воспитательной деятельности;</w:t>
      </w:r>
    </w:p>
    <w:p w:rsidR="00087C7E" w:rsidRPr="00087C7E" w:rsidRDefault="00087C7E" w:rsidP="002921B6">
      <w:pPr>
        <w:spacing w:after="0" w:line="240" w:lineRule="auto"/>
        <w:ind w:firstLine="709"/>
        <w:jc w:val="both"/>
        <w:rPr>
          <w:rFonts w:eastAsia="Times New Roman"/>
          <w:lang w:eastAsia="ru-RU"/>
        </w:rPr>
      </w:pPr>
      <w:r w:rsidRPr="00087C7E">
        <w:rPr>
          <w:rFonts w:eastAsia="Times New Roman"/>
          <w:lang w:eastAsia="ru-RU"/>
        </w:rPr>
        <w:t>2. Договорные отношения о сетевой форме организации образовательного процесса;</w:t>
      </w:r>
    </w:p>
    <w:p w:rsidR="00087C7E" w:rsidRPr="00087C7E" w:rsidRDefault="00087C7E" w:rsidP="002921B6">
      <w:pPr>
        <w:spacing w:after="0" w:line="240" w:lineRule="auto"/>
        <w:ind w:firstLine="709"/>
        <w:jc w:val="both"/>
        <w:rPr>
          <w:rFonts w:eastAsia="Times New Roman"/>
          <w:lang w:eastAsia="ru-RU"/>
        </w:rPr>
      </w:pPr>
      <w:r w:rsidRPr="00087C7E">
        <w:rPr>
          <w:rFonts w:eastAsia="Times New Roman"/>
          <w:lang w:eastAsia="ru-RU"/>
        </w:rPr>
        <w:t>3. Договорные отношения о сотрудничестве с социальными партнерами;</w:t>
      </w:r>
    </w:p>
    <w:p w:rsidR="00087C7E" w:rsidRPr="005760BE" w:rsidRDefault="00087C7E" w:rsidP="002921B6">
      <w:pPr>
        <w:spacing w:after="0" w:line="240" w:lineRule="auto"/>
        <w:ind w:firstLine="709"/>
        <w:jc w:val="both"/>
        <w:rPr>
          <w:rFonts w:eastAsia="Times New Roman"/>
          <w:lang w:eastAsia="ru-RU"/>
        </w:rPr>
      </w:pPr>
      <w:r w:rsidRPr="00087C7E">
        <w:rPr>
          <w:rFonts w:eastAsia="Times New Roman"/>
          <w:lang w:eastAsia="ru-RU"/>
        </w:rPr>
        <w:t>4. Ссылки на локальные нормативные акты, в которые вносятся изменения в связи с утверждением рабочей программы воспитания;</w:t>
      </w:r>
    </w:p>
    <w:p w:rsidR="008D2B42" w:rsidRDefault="008D2B42" w:rsidP="002921B6">
      <w:pPr>
        <w:spacing w:after="0" w:line="240" w:lineRule="auto"/>
        <w:ind w:firstLine="709"/>
        <w:jc w:val="both"/>
        <w:rPr>
          <w:rFonts w:eastAsia="Times New Roman"/>
          <w:b/>
          <w:i/>
          <w:lang w:eastAsia="ru-RU"/>
        </w:rPr>
      </w:pPr>
    </w:p>
    <w:p w:rsidR="008D2B42" w:rsidRPr="008D2B42" w:rsidRDefault="008D2B42" w:rsidP="008D2B42">
      <w:pPr>
        <w:spacing w:after="0" w:line="240" w:lineRule="auto"/>
        <w:ind w:firstLine="709"/>
        <w:jc w:val="both"/>
        <w:rPr>
          <w:rFonts w:eastAsia="Times New Roman"/>
          <w:b/>
          <w:i/>
          <w:lang w:eastAsia="ru-RU"/>
        </w:rPr>
      </w:pPr>
      <w:r w:rsidRPr="008D2B42">
        <w:rPr>
          <w:rFonts w:eastAsia="Times New Roman"/>
          <w:b/>
          <w:i/>
          <w:lang w:eastAsia="ru-RU"/>
        </w:rPr>
        <w:t xml:space="preserve">Методическое обеспечение программы </w:t>
      </w:r>
    </w:p>
    <w:p w:rsidR="008D2B42" w:rsidRPr="008D2B42" w:rsidRDefault="008D2B42" w:rsidP="008D2B42">
      <w:pPr>
        <w:spacing w:after="0" w:line="240" w:lineRule="auto"/>
        <w:ind w:firstLine="709"/>
        <w:jc w:val="both"/>
        <w:rPr>
          <w:rFonts w:eastAsia="Times New Roman"/>
          <w:lang w:eastAsia="ru-RU"/>
        </w:rPr>
      </w:pPr>
      <w:r w:rsidRPr="008D2B42">
        <w:rPr>
          <w:rFonts w:eastAsia="Times New Roman"/>
          <w:lang w:eastAsia="ru-RU"/>
        </w:rPr>
        <w:t>1. Воспитателю о воспитании детей 5-7 лет в детском саду и семье. Практическое руководство по реализации Программы воспитания. М.: ФГБНУ «Институт изучения детства, семьи и воспитания Российской академии образования», 2022. - 16 с.</w:t>
      </w:r>
    </w:p>
    <w:p w:rsidR="008D2B42" w:rsidRPr="008D2B42" w:rsidRDefault="008D2B42" w:rsidP="008D2B42">
      <w:pPr>
        <w:spacing w:after="0" w:line="240" w:lineRule="auto"/>
        <w:ind w:firstLine="709"/>
        <w:jc w:val="both"/>
        <w:rPr>
          <w:rFonts w:eastAsia="Times New Roman"/>
          <w:lang w:eastAsia="ru-RU"/>
        </w:rPr>
      </w:pPr>
      <w:r w:rsidRPr="008D2B42">
        <w:rPr>
          <w:rFonts w:eastAsia="Times New Roman"/>
          <w:lang w:eastAsia="ru-RU"/>
        </w:rPr>
        <w:t>1.1. Моделирование воспитательной работы (сентябрь).</w:t>
      </w:r>
    </w:p>
    <w:p w:rsidR="008D2B42" w:rsidRPr="008D2B42" w:rsidRDefault="008D2B42" w:rsidP="008D2B42">
      <w:pPr>
        <w:spacing w:after="0" w:line="240" w:lineRule="auto"/>
        <w:ind w:firstLine="709"/>
        <w:jc w:val="both"/>
        <w:rPr>
          <w:rFonts w:eastAsia="Times New Roman"/>
          <w:lang w:eastAsia="ru-RU"/>
        </w:rPr>
      </w:pPr>
      <w:r w:rsidRPr="008D2B42">
        <w:rPr>
          <w:rFonts w:eastAsia="Times New Roman"/>
          <w:lang w:eastAsia="ru-RU"/>
        </w:rPr>
        <w:t>1.2. Организация воспитательной работы с детьми 5-7 лет в октябре.</w:t>
      </w:r>
    </w:p>
    <w:p w:rsidR="008D2B42" w:rsidRPr="008D2B42" w:rsidRDefault="008D2B42" w:rsidP="008D2B42">
      <w:pPr>
        <w:spacing w:after="0" w:line="240" w:lineRule="auto"/>
        <w:ind w:firstLine="709"/>
        <w:jc w:val="both"/>
        <w:rPr>
          <w:rFonts w:eastAsia="Times New Roman"/>
          <w:lang w:eastAsia="ru-RU"/>
        </w:rPr>
      </w:pPr>
      <w:r w:rsidRPr="008D2B42">
        <w:rPr>
          <w:rFonts w:eastAsia="Times New Roman"/>
          <w:lang w:eastAsia="ru-RU"/>
        </w:rPr>
        <w:t>1.3. Организация воспитательной работы с детьми 5-7 лет в ноябре.</w:t>
      </w:r>
    </w:p>
    <w:p w:rsidR="008D2B42" w:rsidRPr="008D2B42" w:rsidRDefault="008D2B42" w:rsidP="008D2B42">
      <w:pPr>
        <w:spacing w:after="0" w:line="240" w:lineRule="auto"/>
        <w:ind w:firstLine="709"/>
        <w:jc w:val="both"/>
        <w:rPr>
          <w:rFonts w:eastAsia="Times New Roman"/>
          <w:lang w:eastAsia="ru-RU"/>
        </w:rPr>
      </w:pPr>
      <w:r w:rsidRPr="008D2B42">
        <w:rPr>
          <w:rFonts w:eastAsia="Times New Roman"/>
          <w:lang w:eastAsia="ru-RU"/>
        </w:rPr>
        <w:t>1.4. Организация воспитательной работы с детьми 5-7 лет декабре.</w:t>
      </w:r>
    </w:p>
    <w:p w:rsidR="008D2B42" w:rsidRPr="008D2B42" w:rsidRDefault="008D2B42" w:rsidP="008D2B42">
      <w:pPr>
        <w:spacing w:after="0" w:line="240" w:lineRule="auto"/>
        <w:ind w:firstLine="709"/>
        <w:jc w:val="both"/>
        <w:rPr>
          <w:rFonts w:eastAsia="Times New Roman"/>
          <w:lang w:eastAsia="ru-RU"/>
        </w:rPr>
      </w:pPr>
      <w:r w:rsidRPr="008D2B42">
        <w:rPr>
          <w:rFonts w:eastAsia="Times New Roman"/>
          <w:lang w:eastAsia="ru-RU"/>
        </w:rPr>
        <w:t>1.5. Организация воспитательной работы с детьми 5-7 лет январе.</w:t>
      </w:r>
    </w:p>
    <w:p w:rsidR="00BE0F85" w:rsidRPr="005C7802" w:rsidRDefault="008D2B42" w:rsidP="005C7802">
      <w:pPr>
        <w:spacing w:after="0" w:line="240" w:lineRule="auto"/>
        <w:ind w:firstLine="709"/>
        <w:jc w:val="both"/>
        <w:rPr>
          <w:rFonts w:eastAsia="Times New Roman"/>
          <w:lang w:eastAsia="ru-RU"/>
        </w:rPr>
      </w:pPr>
      <w:r w:rsidRPr="008D2B42">
        <w:rPr>
          <w:rFonts w:eastAsia="Times New Roman"/>
          <w:lang w:eastAsia="ru-RU"/>
        </w:rPr>
        <w:t xml:space="preserve">Данные материалы представлены в открытом доступе в электронной форме на платформе </w:t>
      </w:r>
      <w:proofErr w:type="spellStart"/>
      <w:proofErr w:type="gramStart"/>
      <w:r w:rsidRPr="008D2B42">
        <w:rPr>
          <w:rFonts w:eastAsia="Times New Roman"/>
          <w:lang w:eastAsia="ru-RU"/>
        </w:rPr>
        <w:t>институтвоспитания.рф</w:t>
      </w:r>
      <w:proofErr w:type="spellEnd"/>
      <w:proofErr w:type="gramEnd"/>
      <w:r w:rsidRPr="008D2B42">
        <w:rPr>
          <w:rFonts w:eastAsia="Times New Roman"/>
          <w:lang w:eastAsia="ru-RU"/>
        </w:rPr>
        <w:t xml:space="preserve"> (на 17.01.2023 г. доступно 5 материалов).</w:t>
      </w:r>
    </w:p>
    <w:p w:rsidR="00BE0F85" w:rsidRPr="00BE0F85" w:rsidRDefault="001127E9" w:rsidP="00BE0F85">
      <w:pPr>
        <w:spacing w:after="0" w:line="240" w:lineRule="auto"/>
        <w:ind w:firstLine="709"/>
        <w:jc w:val="both"/>
        <w:rPr>
          <w:rFonts w:eastAsia="Times New Roman"/>
          <w:b/>
          <w:lang w:eastAsia="ru-RU"/>
        </w:rPr>
      </w:pPr>
      <w:r>
        <w:rPr>
          <w:rFonts w:eastAsia="Times New Roman"/>
          <w:b/>
          <w:lang w:eastAsia="ru-RU"/>
        </w:rPr>
        <w:t>3.</w:t>
      </w:r>
      <w:r w:rsidR="00CB66DE">
        <w:rPr>
          <w:rFonts w:eastAsia="Times New Roman"/>
          <w:b/>
          <w:lang w:eastAsia="ru-RU"/>
        </w:rPr>
        <w:t>3</w:t>
      </w:r>
      <w:r w:rsidR="00BE0F85" w:rsidRPr="00BE0F85">
        <w:rPr>
          <w:rFonts w:eastAsia="Times New Roman"/>
          <w:b/>
          <w:lang w:eastAsia="ru-RU"/>
        </w:rPr>
        <w:t>. Условия работы с особыми категориями детей</w:t>
      </w:r>
    </w:p>
    <w:p w:rsidR="00BE0F85" w:rsidRPr="00BE0F85" w:rsidRDefault="00BE0F85" w:rsidP="002921B6">
      <w:pPr>
        <w:spacing w:after="0" w:line="240" w:lineRule="auto"/>
        <w:ind w:firstLine="709"/>
        <w:jc w:val="both"/>
        <w:rPr>
          <w:rFonts w:eastAsia="Times New Roman"/>
          <w:lang w:eastAsia="ru-RU"/>
        </w:rPr>
      </w:pPr>
      <w:r w:rsidRPr="00BE0F85">
        <w:rPr>
          <w:rFonts w:eastAsia="Times New Roman"/>
          <w:lang w:eastAsia="ru-RU"/>
        </w:rPr>
        <w:t xml:space="preserve">По своим основным задачам воспитательная работа в </w:t>
      </w:r>
      <w:r w:rsidR="005760BE">
        <w:rPr>
          <w:rFonts w:eastAsia="Times New Roman"/>
          <w:lang w:eastAsia="ru-RU"/>
        </w:rPr>
        <w:t xml:space="preserve">МБДОУ № 48 </w:t>
      </w:r>
      <w:r w:rsidRPr="00BE0F85">
        <w:rPr>
          <w:rFonts w:eastAsia="Times New Roman"/>
          <w:lang w:eastAsia="ru-RU"/>
        </w:rPr>
        <w:t>не зависит от наличия (отсутствия) у ребёнка особых образовательных потребностей.</w:t>
      </w:r>
    </w:p>
    <w:p w:rsidR="00BE0F85" w:rsidRPr="00BE0F85" w:rsidRDefault="00BE0F85" w:rsidP="002921B6">
      <w:pPr>
        <w:spacing w:after="0" w:line="240" w:lineRule="auto"/>
        <w:ind w:firstLine="709"/>
        <w:jc w:val="both"/>
        <w:rPr>
          <w:rFonts w:eastAsia="Times New Roman"/>
          <w:lang w:eastAsia="ru-RU"/>
        </w:rPr>
      </w:pPr>
      <w:r w:rsidRPr="00BE0F85">
        <w:rPr>
          <w:rFonts w:eastAsia="Times New Roman"/>
          <w:lang w:eastAsia="ru-RU"/>
        </w:rPr>
        <w:t xml:space="preserve">В основе процесса воспитания детей в </w:t>
      </w:r>
      <w:r w:rsidR="005760BE">
        <w:rPr>
          <w:rFonts w:eastAsia="Times New Roman"/>
          <w:lang w:eastAsia="ru-RU"/>
        </w:rPr>
        <w:t>МБДОУ № 48</w:t>
      </w:r>
      <w:r w:rsidRPr="00BE0F85">
        <w:rPr>
          <w:rFonts w:eastAsia="Times New Roman"/>
          <w:lang w:eastAsia="ru-RU"/>
        </w:rPr>
        <w:t xml:space="preserve"> лежат традиционные ценности российского общества. </w:t>
      </w:r>
    </w:p>
    <w:p w:rsidR="00BE0F85" w:rsidRPr="00BE0F85" w:rsidRDefault="00BE0F85" w:rsidP="002921B6">
      <w:pPr>
        <w:spacing w:after="0" w:line="240" w:lineRule="auto"/>
        <w:ind w:firstLine="709"/>
        <w:jc w:val="both"/>
        <w:rPr>
          <w:rFonts w:eastAsia="Times New Roman"/>
          <w:lang w:eastAsia="ru-RU"/>
        </w:rPr>
      </w:pPr>
      <w:r w:rsidRPr="00BE0F85">
        <w:rPr>
          <w:rFonts w:eastAsia="Times New Roman"/>
          <w:lang w:eastAsia="ru-RU"/>
        </w:rPr>
        <w:lastRenderedPageBreak/>
        <w:t xml:space="preserve">В </w:t>
      </w:r>
      <w:r w:rsidR="005760BE">
        <w:rPr>
          <w:rFonts w:eastAsia="Times New Roman"/>
          <w:lang w:eastAsia="ru-RU"/>
        </w:rPr>
        <w:t>МБДОУ № 48</w:t>
      </w:r>
      <w:r w:rsidRPr="00BE0F85">
        <w:rPr>
          <w:rFonts w:eastAsia="Times New Roman"/>
          <w:lang w:eastAsia="ru-RU"/>
        </w:rPr>
        <w:t xml:space="preserve"> создаются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w:t>
      </w:r>
      <w:proofErr w:type="gramStart"/>
      <w:r w:rsidRPr="00BE0F85">
        <w:rPr>
          <w:rFonts w:eastAsia="Times New Roman"/>
          <w:lang w:eastAsia="ru-RU"/>
        </w:rPr>
        <w:t xml:space="preserve">групп </w:t>
      </w:r>
      <w:r w:rsidR="005760BE">
        <w:rPr>
          <w:rFonts w:eastAsia="Times New Roman"/>
          <w:lang w:eastAsia="ru-RU"/>
        </w:rPr>
        <w:t>,</w:t>
      </w:r>
      <w:r w:rsidRPr="00BE0F85">
        <w:rPr>
          <w:rFonts w:eastAsia="Times New Roman"/>
          <w:lang w:eastAsia="ru-RU"/>
        </w:rPr>
        <w:t>одаренные</w:t>
      </w:r>
      <w:proofErr w:type="gramEnd"/>
      <w:r w:rsidRPr="00BE0F85">
        <w:rPr>
          <w:rFonts w:eastAsia="Times New Roman"/>
          <w:lang w:eastAsia="ru-RU"/>
        </w:rPr>
        <w:t xml:space="preserve"> дети и другие категории.</w:t>
      </w:r>
    </w:p>
    <w:p w:rsidR="00BE0F85" w:rsidRPr="00BE0F85" w:rsidRDefault="005760BE" w:rsidP="002921B6">
      <w:pPr>
        <w:spacing w:after="0" w:line="240" w:lineRule="auto"/>
        <w:ind w:firstLine="709"/>
        <w:jc w:val="both"/>
        <w:rPr>
          <w:rFonts w:eastAsia="Times New Roman"/>
          <w:lang w:eastAsia="ru-RU"/>
        </w:rPr>
      </w:pPr>
      <w:r>
        <w:rPr>
          <w:rFonts w:eastAsia="Times New Roman"/>
          <w:lang w:eastAsia="ru-RU"/>
        </w:rPr>
        <w:t>МБДОУ № 48</w:t>
      </w:r>
      <w:r w:rsidR="00BE0F85">
        <w:rPr>
          <w:rFonts w:eastAsia="Times New Roman"/>
          <w:lang w:eastAsia="ru-RU"/>
        </w:rPr>
        <w:t xml:space="preserve"> готово</w:t>
      </w:r>
      <w:r w:rsidR="00BE0F85" w:rsidRPr="00BE0F85">
        <w:rPr>
          <w:rFonts w:eastAsia="Times New Roman"/>
          <w:lang w:eastAsia="ru-RU"/>
        </w:rPr>
        <w:t xml:space="preserve">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в условиях инклюзивного образования.</w:t>
      </w:r>
    </w:p>
    <w:p w:rsidR="00BE0F85" w:rsidRPr="00BE0F85" w:rsidRDefault="00BE0F85" w:rsidP="002921B6">
      <w:pPr>
        <w:spacing w:after="0" w:line="240" w:lineRule="auto"/>
        <w:ind w:firstLine="709"/>
        <w:jc w:val="both"/>
        <w:rPr>
          <w:rFonts w:eastAsia="Times New Roman"/>
          <w:lang w:eastAsia="ru-RU"/>
        </w:rPr>
      </w:pPr>
      <w:r w:rsidRPr="00BE0F85">
        <w:rPr>
          <w:rFonts w:eastAsia="Times New Roman"/>
          <w:lang w:eastAsia="ru-RU"/>
        </w:rPr>
        <w:t>Для реализации рабочей программы воспитания созданы условия, обеспечивающие достижение целевых ориентиров в работе с особыми категориями детей:</w:t>
      </w:r>
    </w:p>
    <w:p w:rsidR="00BE0F85" w:rsidRPr="00BE0F85" w:rsidRDefault="00BE0F85" w:rsidP="002921B6">
      <w:pPr>
        <w:spacing w:after="0" w:line="240" w:lineRule="auto"/>
        <w:ind w:firstLine="709"/>
        <w:jc w:val="both"/>
        <w:rPr>
          <w:rFonts w:eastAsia="Times New Roman"/>
          <w:lang w:eastAsia="ru-RU"/>
        </w:rPr>
      </w:pPr>
      <w:r w:rsidRPr="00BE0F85">
        <w:rPr>
          <w:rFonts w:eastAsia="Times New Roman"/>
          <w:lang w:eastAsia="ru-RU"/>
        </w:rPr>
        <w:t>1) осуществляется взаимодействие взрослых с детьми, предполагающее создание таких ситуаций, в которых каждому ребёнку с ООП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BE0F85" w:rsidRPr="00BE0F85" w:rsidRDefault="00BE0F85" w:rsidP="002921B6">
      <w:pPr>
        <w:spacing w:after="0" w:line="240" w:lineRule="auto"/>
        <w:ind w:firstLine="709"/>
        <w:jc w:val="both"/>
        <w:rPr>
          <w:rFonts w:eastAsia="Times New Roman"/>
          <w:lang w:eastAsia="ru-RU"/>
        </w:rPr>
      </w:pPr>
      <w:r w:rsidRPr="00BE0F85">
        <w:rPr>
          <w:rFonts w:eastAsia="Times New Roman"/>
          <w:lang w:eastAsia="ru-RU"/>
        </w:rPr>
        <w:t>2) используется игра как важнейший фактор воспитания и развития ребёнка с ООП с учётом необходимости развития личности ребёнка, создаются условия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BE0F85" w:rsidRPr="00BE0F85" w:rsidRDefault="00BE0F85" w:rsidP="00BE0F85">
      <w:pPr>
        <w:spacing w:after="0" w:line="240" w:lineRule="auto"/>
        <w:ind w:firstLine="709"/>
        <w:jc w:val="both"/>
        <w:rPr>
          <w:rFonts w:eastAsia="Times New Roman"/>
          <w:lang w:eastAsia="ru-RU"/>
        </w:rPr>
      </w:pPr>
      <w:r w:rsidRPr="00BE0F85">
        <w:rPr>
          <w:rFonts w:eastAsia="Times New Roman"/>
          <w:lang w:eastAsia="ru-RU"/>
        </w:rPr>
        <w:t>3) задействуются ресурсы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BE0F85" w:rsidRPr="00BE0F85" w:rsidRDefault="00BE0F85" w:rsidP="00BE0F85">
      <w:pPr>
        <w:spacing w:after="0" w:line="240" w:lineRule="auto"/>
        <w:ind w:firstLine="709"/>
        <w:jc w:val="both"/>
        <w:rPr>
          <w:rFonts w:eastAsia="Times New Roman"/>
          <w:lang w:eastAsia="ru-RU"/>
        </w:rPr>
      </w:pPr>
      <w:r w:rsidRPr="00BE0F85">
        <w:rPr>
          <w:rFonts w:eastAsia="Times New Roman"/>
          <w:lang w:eastAsia="ru-RU"/>
        </w:rPr>
        <w:t xml:space="preserve">4) обеспечивается физическая и интеллектуальная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w:t>
      </w:r>
    </w:p>
    <w:p w:rsidR="00CB66DE" w:rsidRPr="002921B6" w:rsidRDefault="00BE0F85" w:rsidP="002921B6">
      <w:pPr>
        <w:spacing w:after="0" w:line="240" w:lineRule="auto"/>
        <w:ind w:firstLine="709"/>
        <w:jc w:val="both"/>
        <w:rPr>
          <w:rFonts w:eastAsia="Times New Roman"/>
          <w:lang w:eastAsia="ru-RU"/>
        </w:rPr>
      </w:pPr>
      <w:r w:rsidRPr="00BE0F85">
        <w:rPr>
          <w:rFonts w:eastAsia="Times New Roman"/>
          <w:lang w:eastAsia="ru-RU"/>
        </w:rPr>
        <w:t>5) осуществляется взаимодействие с семьей как необходимое условие для полноценного воспитания ребёнка дошкольного возраста с ООП;</w:t>
      </w:r>
    </w:p>
    <w:p w:rsidR="00AB39B3" w:rsidRDefault="00AB39B3" w:rsidP="00AB39B3">
      <w:pPr>
        <w:autoSpaceDE w:val="0"/>
        <w:autoSpaceDN w:val="0"/>
        <w:adjustRightInd w:val="0"/>
        <w:spacing w:after="0" w:line="240" w:lineRule="auto"/>
        <w:rPr>
          <w:rFonts w:eastAsia="Times New Roman"/>
          <w:b/>
          <w:bCs/>
          <w:color w:val="000000"/>
          <w:lang w:eastAsia="ru-RU"/>
        </w:rPr>
      </w:pPr>
    </w:p>
    <w:p w:rsidR="008408F6" w:rsidRDefault="00E301B8" w:rsidP="008408F6">
      <w:pPr>
        <w:autoSpaceDE w:val="0"/>
        <w:autoSpaceDN w:val="0"/>
        <w:adjustRightInd w:val="0"/>
        <w:spacing w:after="0" w:line="240" w:lineRule="auto"/>
        <w:jc w:val="center"/>
        <w:rPr>
          <w:rFonts w:eastAsia="Times New Roman"/>
          <w:b/>
          <w:bCs/>
          <w:color w:val="000000"/>
          <w:lang w:eastAsia="ru-RU"/>
        </w:rPr>
      </w:pPr>
      <w:r w:rsidRPr="00E301B8">
        <w:rPr>
          <w:rFonts w:eastAsia="Times New Roman"/>
          <w:b/>
          <w:bCs/>
          <w:color w:val="000000"/>
          <w:lang w:eastAsia="ru-RU"/>
        </w:rPr>
        <w:t>3. ОРГАНИЗАЦИОННЫЙ РАЗДЕЛ</w:t>
      </w:r>
      <w:r>
        <w:rPr>
          <w:rFonts w:eastAsia="Times New Roman"/>
          <w:b/>
          <w:bCs/>
          <w:color w:val="000000"/>
          <w:lang w:eastAsia="ru-RU"/>
        </w:rPr>
        <w:t xml:space="preserve"> ООП</w:t>
      </w:r>
    </w:p>
    <w:p w:rsidR="00AC6345" w:rsidRDefault="00AC6345" w:rsidP="008408F6">
      <w:pPr>
        <w:autoSpaceDE w:val="0"/>
        <w:autoSpaceDN w:val="0"/>
        <w:adjustRightInd w:val="0"/>
        <w:spacing w:after="0" w:line="240" w:lineRule="auto"/>
        <w:jc w:val="center"/>
        <w:rPr>
          <w:rFonts w:eastAsia="Times New Roman"/>
          <w:b/>
          <w:bCs/>
          <w:color w:val="000000"/>
          <w:lang w:eastAsia="ru-RU"/>
        </w:rPr>
      </w:pPr>
    </w:p>
    <w:p w:rsidR="00476A1F" w:rsidRPr="00E31E76" w:rsidRDefault="00476A1F" w:rsidP="00476A1F">
      <w:pPr>
        <w:spacing w:after="0" w:line="240" w:lineRule="auto"/>
        <w:ind w:firstLine="709"/>
        <w:jc w:val="both"/>
        <w:rPr>
          <w:rFonts w:eastAsia="Times New Roman"/>
          <w:b/>
          <w:lang w:eastAsia="ru-RU"/>
        </w:rPr>
      </w:pPr>
      <w:r w:rsidRPr="00E31E76">
        <w:rPr>
          <w:rFonts w:eastAsia="Times New Roman"/>
          <w:b/>
          <w:lang w:eastAsia="ru-RU"/>
        </w:rPr>
        <w:t>3.1. Психолого-педагогические условия реализации Программы</w:t>
      </w:r>
    </w:p>
    <w:p w:rsidR="00476A1F" w:rsidRPr="00E31E76" w:rsidRDefault="00476A1F" w:rsidP="00476A1F">
      <w:pPr>
        <w:spacing w:after="0" w:line="240" w:lineRule="auto"/>
        <w:ind w:firstLine="709"/>
        <w:jc w:val="both"/>
        <w:rPr>
          <w:rFonts w:eastAsia="Times New Roman"/>
          <w:i/>
          <w:lang w:eastAsia="ru-RU"/>
        </w:rPr>
      </w:pPr>
      <w:r w:rsidRPr="00E31E76">
        <w:rPr>
          <w:rFonts w:eastAsia="Times New Roman"/>
          <w:i/>
          <w:lang w:eastAsia="ru-RU"/>
        </w:rPr>
        <w:t>Успешная реализация Программы обеспечивается следующими психолого-педагогическими условиями:</w:t>
      </w:r>
    </w:p>
    <w:p w:rsidR="00476A1F" w:rsidRPr="00E31E76" w:rsidRDefault="00476A1F" w:rsidP="00476A1F">
      <w:pPr>
        <w:spacing w:after="0" w:line="240" w:lineRule="auto"/>
        <w:ind w:firstLine="709"/>
        <w:jc w:val="both"/>
        <w:rPr>
          <w:rFonts w:eastAsia="Times New Roman"/>
          <w:lang w:eastAsia="ru-RU"/>
        </w:rPr>
      </w:pPr>
      <w:r w:rsidRPr="00E31E76">
        <w:rPr>
          <w:rFonts w:eastAsia="Times New Roman"/>
          <w:lang w:eastAsia="ru-RU"/>
        </w:rPr>
        <w:t>1) </w:t>
      </w:r>
      <w:r w:rsidRPr="00E31E76">
        <w:rPr>
          <w:rFonts w:eastAsia="Times New Roman"/>
          <w:i/>
          <w:lang w:eastAsia="ru-RU"/>
        </w:rPr>
        <w:t>признание детства как уникального периода в становлении человека</w:t>
      </w:r>
      <w:r w:rsidRPr="00E31E76">
        <w:rPr>
          <w:rFonts w:eastAsia="Times New Roman"/>
          <w:lang w:eastAsia="ru-RU"/>
        </w:rPr>
        <w:t>,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476A1F" w:rsidRPr="00E31E76" w:rsidRDefault="00476A1F" w:rsidP="00476A1F">
      <w:pPr>
        <w:spacing w:after="0" w:line="240" w:lineRule="auto"/>
        <w:ind w:firstLine="709"/>
        <w:jc w:val="both"/>
        <w:rPr>
          <w:rFonts w:eastAsia="Times New Roman"/>
          <w:lang w:eastAsia="ru-RU"/>
        </w:rPr>
      </w:pPr>
      <w:r w:rsidRPr="00E31E76">
        <w:rPr>
          <w:rFonts w:eastAsia="Times New Roman"/>
          <w:lang w:eastAsia="ru-RU"/>
        </w:rPr>
        <w:lastRenderedPageBreak/>
        <w:t>2) </w:t>
      </w:r>
      <w:r w:rsidRPr="00E31E76">
        <w:rPr>
          <w:rFonts w:eastAsia="Times New Roman"/>
          <w:i/>
          <w:lang w:eastAsia="ru-RU"/>
        </w:rPr>
        <w:t>решение образовательных задач с использованием как новых форм организации процесса образования</w:t>
      </w:r>
      <w:r w:rsidRPr="00E31E76">
        <w:rPr>
          <w:rFonts w:eastAsia="Times New Roman"/>
          <w:lang w:eastAsia="ru-RU"/>
        </w:rPr>
        <w:t xml:space="preserve">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476A1F" w:rsidRPr="00E31E76" w:rsidRDefault="00476A1F" w:rsidP="00476A1F">
      <w:pPr>
        <w:spacing w:after="0" w:line="240" w:lineRule="auto"/>
        <w:ind w:firstLine="709"/>
        <w:jc w:val="both"/>
        <w:rPr>
          <w:rFonts w:eastAsia="Times New Roman"/>
          <w:lang w:eastAsia="ru-RU"/>
        </w:rPr>
      </w:pPr>
      <w:r w:rsidRPr="00E31E76">
        <w:rPr>
          <w:rFonts w:eastAsia="Times New Roman"/>
          <w:lang w:eastAsia="ru-RU"/>
        </w:rPr>
        <w:t>3) </w:t>
      </w:r>
      <w:r w:rsidRPr="00E31E76">
        <w:rPr>
          <w:rFonts w:eastAsia="Times New Roman"/>
          <w:i/>
          <w:lang w:eastAsia="ru-RU"/>
        </w:rPr>
        <w:t xml:space="preserve">обеспечение преемственности содержания и форм организации образовательного процесса в </w:t>
      </w:r>
      <w:r>
        <w:rPr>
          <w:rFonts w:eastAsia="Times New Roman"/>
          <w:i/>
          <w:lang w:eastAsia="ru-RU"/>
        </w:rPr>
        <w:t>ОУ</w:t>
      </w:r>
      <w:r w:rsidRPr="00E31E76">
        <w:rPr>
          <w:rFonts w:eastAsia="Times New Roman"/>
          <w:i/>
          <w:lang w:eastAsia="ru-RU"/>
        </w:rPr>
        <w:t>, в т.ч. дошкольного и начального общего уровней образования</w:t>
      </w:r>
      <w:r w:rsidRPr="00E31E76">
        <w:rPr>
          <w:rFonts w:eastAsia="Times New Roman"/>
          <w:lang w:eastAsia="ru-RU"/>
        </w:rPr>
        <w:t xml:space="preserve">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476A1F" w:rsidRPr="00E31E76" w:rsidRDefault="00476A1F" w:rsidP="00476A1F">
      <w:pPr>
        <w:spacing w:after="0" w:line="240" w:lineRule="auto"/>
        <w:ind w:firstLine="709"/>
        <w:jc w:val="both"/>
        <w:rPr>
          <w:rFonts w:eastAsia="Times New Roman"/>
          <w:lang w:eastAsia="ru-RU"/>
        </w:rPr>
      </w:pPr>
      <w:r w:rsidRPr="00E31E76">
        <w:rPr>
          <w:rFonts w:eastAsia="Times New Roman"/>
          <w:lang w:eastAsia="ru-RU"/>
        </w:rPr>
        <w:t>4) </w:t>
      </w:r>
      <w:r w:rsidRPr="00E31E76">
        <w:rPr>
          <w:rFonts w:eastAsia="Times New Roman"/>
          <w:i/>
          <w:lang w:eastAsia="ru-RU"/>
        </w:rPr>
        <w:t>учёт специфики возрастного и индивидуального психофизического развития обучающихся</w:t>
      </w:r>
      <w:r w:rsidRPr="00E31E76">
        <w:rPr>
          <w:rFonts w:eastAsia="Times New Roman"/>
          <w:lang w:eastAsia="ru-RU"/>
        </w:rPr>
        <w:t xml:space="preserve">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476A1F" w:rsidRPr="00E31E76" w:rsidRDefault="00476A1F" w:rsidP="00476A1F">
      <w:pPr>
        <w:spacing w:after="0" w:line="240" w:lineRule="auto"/>
        <w:ind w:firstLine="709"/>
        <w:jc w:val="both"/>
        <w:rPr>
          <w:rFonts w:eastAsia="Times New Roman"/>
          <w:lang w:eastAsia="ru-RU"/>
        </w:rPr>
      </w:pPr>
      <w:r w:rsidRPr="00E31E76">
        <w:rPr>
          <w:rFonts w:eastAsia="Times New Roman"/>
          <w:lang w:eastAsia="ru-RU"/>
        </w:rPr>
        <w:t>5) </w:t>
      </w:r>
      <w:r w:rsidRPr="00E31E76">
        <w:rPr>
          <w:rFonts w:eastAsia="Times New Roman"/>
          <w:i/>
          <w:lang w:eastAsia="ru-RU"/>
        </w:rPr>
        <w:t xml:space="preserve">создание развивающей и эмоционально комфортной для ребёнка образовательной среды, </w:t>
      </w:r>
      <w:r w:rsidRPr="00E31E76">
        <w:rPr>
          <w:rFonts w:eastAsia="Times New Roman"/>
          <w:lang w:eastAsia="ru-RU"/>
        </w:rPr>
        <w:t>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476A1F" w:rsidRPr="00E31E76" w:rsidRDefault="00476A1F" w:rsidP="00476A1F">
      <w:pPr>
        <w:spacing w:after="0" w:line="240" w:lineRule="auto"/>
        <w:ind w:firstLine="709"/>
        <w:jc w:val="both"/>
        <w:rPr>
          <w:rFonts w:eastAsia="Times New Roman"/>
          <w:lang w:eastAsia="ru-RU"/>
        </w:rPr>
      </w:pPr>
      <w:r w:rsidRPr="00E31E76">
        <w:rPr>
          <w:rFonts w:eastAsia="Times New Roman"/>
          <w:lang w:eastAsia="ru-RU"/>
        </w:rPr>
        <w:t>6) </w:t>
      </w:r>
      <w:r w:rsidRPr="00E31E76">
        <w:rPr>
          <w:rFonts w:eastAsia="Times New Roman"/>
          <w:i/>
          <w:lang w:eastAsia="ru-RU"/>
        </w:rPr>
        <w:t>построение образовательной деятельности на основе взаимодействия взрослых с детьми,</w:t>
      </w:r>
      <w:r w:rsidRPr="00E31E76">
        <w:rPr>
          <w:rFonts w:eastAsia="Times New Roman"/>
          <w:lang w:eastAsia="ru-RU"/>
        </w:rPr>
        <w:t xml:space="preserve"> ориентированного на интересы и возможности каждого ребёнка и учитывающего социальную ситуацию его развития;</w:t>
      </w:r>
    </w:p>
    <w:p w:rsidR="00476A1F" w:rsidRPr="002921B6" w:rsidRDefault="00476A1F" w:rsidP="002921B6">
      <w:pPr>
        <w:spacing w:after="0" w:line="240" w:lineRule="auto"/>
        <w:ind w:firstLine="709"/>
        <w:jc w:val="both"/>
        <w:rPr>
          <w:rFonts w:eastAsia="Times New Roman"/>
          <w:lang w:eastAsia="ru-RU"/>
        </w:rPr>
      </w:pPr>
      <w:r w:rsidRPr="00E31E76">
        <w:rPr>
          <w:rFonts w:eastAsia="Times New Roman"/>
          <w:lang w:eastAsia="ru-RU"/>
        </w:rPr>
        <w:t>7) </w:t>
      </w:r>
      <w:r w:rsidRPr="00E31E76">
        <w:rPr>
          <w:rFonts w:eastAsia="Times New Roman"/>
          <w:i/>
          <w:lang w:eastAsia="ru-RU"/>
        </w:rPr>
        <w:t>индивидуализация образования</w:t>
      </w:r>
      <w:r w:rsidRPr="00E31E76">
        <w:rPr>
          <w:rFonts w:eastAsia="Times New Roman"/>
          <w:lang w:eastAsia="ru-RU"/>
        </w:rPr>
        <w:t xml:space="preserve"> (в т.ч.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476A1F" w:rsidRPr="00E31E76" w:rsidRDefault="00476A1F" w:rsidP="00476A1F">
      <w:pPr>
        <w:spacing w:after="0" w:line="240" w:lineRule="auto"/>
        <w:ind w:firstLine="709"/>
        <w:jc w:val="both"/>
        <w:rPr>
          <w:rFonts w:eastAsia="Times New Roman"/>
          <w:lang w:eastAsia="ru-RU"/>
        </w:rPr>
      </w:pPr>
      <w:r>
        <w:rPr>
          <w:rFonts w:eastAsia="Times New Roman"/>
          <w:lang w:eastAsia="ru-RU"/>
        </w:rPr>
        <w:t>8</w:t>
      </w:r>
      <w:r w:rsidRPr="00E31E76">
        <w:rPr>
          <w:rFonts w:eastAsia="Times New Roman"/>
          <w:lang w:eastAsia="ru-RU"/>
        </w:rPr>
        <w:t>) </w:t>
      </w:r>
      <w:r w:rsidRPr="00E31E76">
        <w:rPr>
          <w:rFonts w:eastAsia="Times New Roman"/>
          <w:i/>
          <w:lang w:eastAsia="ru-RU"/>
        </w:rPr>
        <w:t>совершенствование образовательной работы на основе результатов выявления запросов родительского и профессионального сообщества;</w:t>
      </w:r>
    </w:p>
    <w:p w:rsidR="00476A1F" w:rsidRPr="00E31E76" w:rsidRDefault="00476A1F" w:rsidP="00476A1F">
      <w:pPr>
        <w:spacing w:after="0" w:line="240" w:lineRule="auto"/>
        <w:ind w:firstLine="709"/>
        <w:jc w:val="both"/>
        <w:rPr>
          <w:rFonts w:eastAsia="Times New Roman"/>
          <w:lang w:eastAsia="ru-RU"/>
        </w:rPr>
      </w:pPr>
      <w:r>
        <w:rPr>
          <w:rFonts w:eastAsia="Times New Roman"/>
          <w:lang w:eastAsia="ru-RU"/>
        </w:rPr>
        <w:t>9</w:t>
      </w:r>
      <w:r w:rsidRPr="00E31E76">
        <w:rPr>
          <w:rFonts w:eastAsia="Times New Roman"/>
          <w:lang w:eastAsia="ru-RU"/>
        </w:rPr>
        <w:t>) </w:t>
      </w:r>
      <w:r w:rsidRPr="00E31E76">
        <w:rPr>
          <w:rFonts w:eastAsia="Times New Roman"/>
          <w:i/>
          <w:lang w:eastAsia="ru-RU"/>
        </w:rPr>
        <w:t>психологическая, педагогическая и методическая помощь и поддержка, консультирование родителей</w:t>
      </w:r>
      <w:r w:rsidRPr="00E31E76">
        <w:rPr>
          <w:rFonts w:eastAsia="Times New Roman"/>
          <w:lang w:eastAsia="ru-RU"/>
        </w:rPr>
        <w:t xml:space="preserve"> (законных представителей) в вопросах обучения, воспитания и развитии детей, охраны и укрепления их здоровья;</w:t>
      </w:r>
    </w:p>
    <w:p w:rsidR="00476A1F" w:rsidRPr="00E31E76" w:rsidRDefault="00476A1F" w:rsidP="00476A1F">
      <w:pPr>
        <w:spacing w:after="0" w:line="240" w:lineRule="auto"/>
        <w:ind w:firstLine="709"/>
        <w:jc w:val="both"/>
        <w:rPr>
          <w:rFonts w:eastAsia="Times New Roman"/>
          <w:lang w:eastAsia="ru-RU"/>
        </w:rPr>
      </w:pPr>
      <w:r w:rsidRPr="00E31E76">
        <w:rPr>
          <w:rFonts w:eastAsia="Times New Roman"/>
          <w:lang w:eastAsia="ru-RU"/>
        </w:rPr>
        <w:t>1</w:t>
      </w:r>
      <w:r>
        <w:rPr>
          <w:rFonts w:eastAsia="Times New Roman"/>
          <w:lang w:eastAsia="ru-RU"/>
        </w:rPr>
        <w:t>0</w:t>
      </w:r>
      <w:r w:rsidRPr="00E31E76">
        <w:rPr>
          <w:rFonts w:eastAsia="Times New Roman"/>
          <w:lang w:eastAsia="ru-RU"/>
        </w:rPr>
        <w:t>) </w:t>
      </w:r>
      <w:r w:rsidRPr="00E31E76">
        <w:rPr>
          <w:rFonts w:eastAsia="Times New Roman"/>
          <w:i/>
          <w:lang w:eastAsia="ru-RU"/>
        </w:rPr>
        <w:t xml:space="preserve">вовлечение родителей (законных представителей) в процесс реализации образовательной программы </w:t>
      </w:r>
      <w:r w:rsidRPr="00E31E76">
        <w:rPr>
          <w:rFonts w:eastAsia="Times New Roman"/>
          <w:lang w:eastAsia="ru-RU"/>
        </w:rPr>
        <w:t>и построение отношений сотрудничества в соответствии с образовательными потребностями и возможностями семьи обучающихся;</w:t>
      </w:r>
    </w:p>
    <w:p w:rsidR="00476A1F" w:rsidRPr="00E31E76" w:rsidRDefault="00476A1F" w:rsidP="00476A1F">
      <w:pPr>
        <w:spacing w:after="0" w:line="240" w:lineRule="auto"/>
        <w:ind w:firstLine="709"/>
        <w:jc w:val="both"/>
        <w:rPr>
          <w:rFonts w:eastAsia="Times New Roman"/>
          <w:lang w:eastAsia="ru-RU"/>
        </w:rPr>
      </w:pPr>
      <w:r w:rsidRPr="00E31E76">
        <w:rPr>
          <w:rFonts w:eastAsia="Times New Roman"/>
          <w:lang w:eastAsia="ru-RU"/>
        </w:rPr>
        <w:t>1</w:t>
      </w:r>
      <w:r>
        <w:rPr>
          <w:rFonts w:eastAsia="Times New Roman"/>
          <w:lang w:eastAsia="ru-RU"/>
        </w:rPr>
        <w:t>1</w:t>
      </w:r>
      <w:r w:rsidRPr="00E31E76">
        <w:rPr>
          <w:rFonts w:eastAsia="Times New Roman"/>
          <w:lang w:eastAsia="ru-RU"/>
        </w:rPr>
        <w:t>) </w:t>
      </w:r>
      <w:r w:rsidRPr="00E31E76">
        <w:rPr>
          <w:rFonts w:eastAsia="Times New Roman"/>
          <w:i/>
          <w:lang w:eastAsia="ru-RU"/>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476A1F" w:rsidRPr="00E31E76" w:rsidRDefault="00476A1F" w:rsidP="00476A1F">
      <w:pPr>
        <w:spacing w:after="0" w:line="240" w:lineRule="auto"/>
        <w:ind w:firstLine="709"/>
        <w:jc w:val="both"/>
        <w:rPr>
          <w:rFonts w:eastAsia="Times New Roman"/>
          <w:lang w:eastAsia="ru-RU"/>
        </w:rPr>
      </w:pPr>
      <w:r w:rsidRPr="00E31E76">
        <w:rPr>
          <w:rFonts w:eastAsia="Times New Roman"/>
          <w:lang w:eastAsia="ru-RU"/>
        </w:rPr>
        <w:lastRenderedPageBreak/>
        <w:t>1</w:t>
      </w:r>
      <w:r>
        <w:rPr>
          <w:rFonts w:eastAsia="Times New Roman"/>
          <w:lang w:eastAsia="ru-RU"/>
        </w:rPr>
        <w:t>2</w:t>
      </w:r>
      <w:r w:rsidRPr="00E31E76">
        <w:rPr>
          <w:rFonts w:eastAsia="Times New Roman"/>
          <w:lang w:eastAsia="ru-RU"/>
        </w:rPr>
        <w:t>) </w:t>
      </w:r>
      <w:r w:rsidRPr="00E31E76">
        <w:rPr>
          <w:rFonts w:eastAsia="Times New Roman"/>
          <w:i/>
          <w:lang w:eastAsia="ru-RU"/>
        </w:rPr>
        <w:t xml:space="preserve">непрерывное психолого-педагогическое сопровождение участников образовательных отношений </w:t>
      </w:r>
      <w:r w:rsidRPr="00E31E76">
        <w:rPr>
          <w:rFonts w:eastAsia="Times New Roman"/>
          <w:lang w:eastAsia="ru-RU"/>
        </w:rPr>
        <w:t>в процессе реализации Программы, обеспечение вариативности его содержания, направлений и форм, согласно запросам родительского и профессионального сообществ;</w:t>
      </w:r>
    </w:p>
    <w:p w:rsidR="00476A1F" w:rsidRPr="00E31E76" w:rsidRDefault="00476A1F" w:rsidP="00476A1F">
      <w:pPr>
        <w:spacing w:after="0" w:line="240" w:lineRule="auto"/>
        <w:ind w:firstLine="709"/>
        <w:jc w:val="both"/>
        <w:rPr>
          <w:rFonts w:eastAsia="Times New Roman"/>
          <w:lang w:eastAsia="ru-RU"/>
        </w:rPr>
      </w:pPr>
      <w:r>
        <w:rPr>
          <w:rFonts w:eastAsia="Times New Roman"/>
          <w:lang w:eastAsia="ru-RU"/>
        </w:rPr>
        <w:t>13)</w:t>
      </w:r>
      <w:r w:rsidRPr="00E31E76">
        <w:rPr>
          <w:rFonts w:eastAsia="Times New Roman"/>
          <w:lang w:eastAsia="ru-RU"/>
        </w:rPr>
        <w:t> </w:t>
      </w:r>
      <w:r w:rsidRPr="00E31E76">
        <w:rPr>
          <w:rFonts w:eastAsia="Times New Roman"/>
          <w:i/>
          <w:lang w:eastAsia="ru-RU"/>
        </w:rPr>
        <w:t>взаимодействие с различными социальными институтами</w:t>
      </w:r>
      <w:r w:rsidRPr="00E31E76">
        <w:rPr>
          <w:rFonts w:eastAsia="Times New Roman"/>
          <w:lang w:eastAsia="ru-RU"/>
        </w:rPr>
        <w:t xml:space="preserve">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476A1F" w:rsidRPr="00E31E76" w:rsidRDefault="00476A1F" w:rsidP="00476A1F">
      <w:pPr>
        <w:spacing w:after="0" w:line="240" w:lineRule="auto"/>
        <w:ind w:firstLine="709"/>
        <w:jc w:val="both"/>
        <w:rPr>
          <w:rFonts w:eastAsia="Times New Roman"/>
          <w:lang w:eastAsia="ru-RU"/>
        </w:rPr>
      </w:pPr>
      <w:r w:rsidRPr="00E31E76">
        <w:rPr>
          <w:rFonts w:eastAsia="Times New Roman"/>
          <w:lang w:eastAsia="ru-RU"/>
        </w:rPr>
        <w:t>1</w:t>
      </w:r>
      <w:r>
        <w:rPr>
          <w:rFonts w:eastAsia="Times New Roman"/>
          <w:lang w:eastAsia="ru-RU"/>
        </w:rPr>
        <w:t>4</w:t>
      </w:r>
      <w:r w:rsidRPr="00E31E76">
        <w:rPr>
          <w:rFonts w:eastAsia="Times New Roman"/>
          <w:lang w:eastAsia="ru-RU"/>
        </w:rPr>
        <w:t>) </w:t>
      </w:r>
      <w:r w:rsidRPr="00E31E76">
        <w:rPr>
          <w:rFonts w:eastAsia="Times New Roman"/>
          <w:i/>
          <w:lang w:eastAsia="ru-RU"/>
        </w:rPr>
        <w:t>использование широких возможностей социальной среды, социума</w:t>
      </w:r>
      <w:r w:rsidRPr="00E31E76">
        <w:rPr>
          <w:rFonts w:eastAsia="Times New Roman"/>
          <w:lang w:eastAsia="ru-RU"/>
        </w:rPr>
        <w:t xml:space="preserve"> как дополнительного средства развития личности, совершенствования процесса её социализации;</w:t>
      </w:r>
    </w:p>
    <w:p w:rsidR="00476A1F" w:rsidRPr="00E31E76" w:rsidRDefault="00476A1F" w:rsidP="00476A1F">
      <w:pPr>
        <w:spacing w:after="0" w:line="240" w:lineRule="auto"/>
        <w:ind w:firstLine="709"/>
        <w:jc w:val="both"/>
        <w:rPr>
          <w:rFonts w:eastAsia="Times New Roman"/>
          <w:lang w:eastAsia="ru-RU"/>
        </w:rPr>
      </w:pPr>
      <w:r w:rsidRPr="00E31E76">
        <w:rPr>
          <w:rFonts w:eastAsia="Times New Roman"/>
          <w:lang w:eastAsia="ru-RU"/>
        </w:rPr>
        <w:t>1</w:t>
      </w:r>
      <w:r>
        <w:rPr>
          <w:rFonts w:eastAsia="Times New Roman"/>
          <w:lang w:eastAsia="ru-RU"/>
        </w:rPr>
        <w:t>5</w:t>
      </w:r>
      <w:r w:rsidRPr="00E31E76">
        <w:rPr>
          <w:rFonts w:eastAsia="Times New Roman"/>
          <w:lang w:eastAsia="ru-RU"/>
        </w:rPr>
        <w:t>) </w:t>
      </w:r>
      <w:r w:rsidRPr="00E31E76">
        <w:rPr>
          <w:rFonts w:eastAsia="Times New Roman"/>
          <w:i/>
          <w:lang w:eastAsia="ru-RU"/>
        </w:rPr>
        <w:t>предоставление информации о Программе</w:t>
      </w:r>
      <w:r w:rsidRPr="00E31E76">
        <w:rPr>
          <w:rFonts w:eastAsia="Times New Roman"/>
          <w:lang w:eastAsia="ru-RU"/>
        </w:rPr>
        <w:t xml:space="preserve"> семье, заинтересованным лицам, вовлеченным в образовательную деятельность, а также широкой общественности;</w:t>
      </w:r>
    </w:p>
    <w:p w:rsidR="00476A1F" w:rsidRPr="00E31E76" w:rsidRDefault="00476A1F" w:rsidP="00476A1F">
      <w:pPr>
        <w:spacing w:after="0" w:line="240" w:lineRule="auto"/>
        <w:ind w:firstLine="709"/>
        <w:jc w:val="both"/>
        <w:rPr>
          <w:rFonts w:eastAsia="Times New Roman"/>
          <w:lang w:eastAsia="ru-RU"/>
        </w:rPr>
      </w:pPr>
      <w:r w:rsidRPr="00E31E76">
        <w:rPr>
          <w:rFonts w:eastAsia="Times New Roman"/>
          <w:lang w:eastAsia="ru-RU"/>
        </w:rPr>
        <w:t>1</w:t>
      </w:r>
      <w:r>
        <w:rPr>
          <w:rFonts w:eastAsia="Times New Roman"/>
          <w:lang w:eastAsia="ru-RU"/>
        </w:rPr>
        <w:t>6</w:t>
      </w:r>
      <w:r w:rsidRPr="00E31E76">
        <w:rPr>
          <w:rFonts w:eastAsia="Times New Roman"/>
          <w:lang w:eastAsia="ru-RU"/>
        </w:rPr>
        <w:t>) обеспечение возможностей для обсуждения Программы, поиска, использования материалов, обеспечивающих её реализацию, в т.ч. в информационной среде.</w:t>
      </w:r>
    </w:p>
    <w:p w:rsidR="00476A1F" w:rsidRDefault="00476A1F" w:rsidP="00476A1F">
      <w:pPr>
        <w:spacing w:after="0" w:line="240" w:lineRule="auto"/>
        <w:ind w:firstLine="709"/>
        <w:jc w:val="both"/>
        <w:rPr>
          <w:rFonts w:eastAsia="Times New Roman"/>
          <w:b/>
          <w:lang w:eastAsia="ru-RU"/>
        </w:rPr>
      </w:pPr>
    </w:p>
    <w:p w:rsidR="00476A1F" w:rsidRPr="008F7104" w:rsidRDefault="00476A1F" w:rsidP="00476A1F">
      <w:pPr>
        <w:spacing w:after="0" w:line="240" w:lineRule="auto"/>
        <w:ind w:firstLine="709"/>
        <w:jc w:val="both"/>
        <w:rPr>
          <w:rFonts w:eastAsia="Times New Roman"/>
          <w:b/>
          <w:lang w:eastAsia="ru-RU"/>
        </w:rPr>
      </w:pPr>
      <w:r w:rsidRPr="008F7104">
        <w:rPr>
          <w:rFonts w:eastAsia="Times New Roman"/>
          <w:b/>
          <w:lang w:eastAsia="ru-RU"/>
        </w:rPr>
        <w:t>3.2. Особенности организации развивающей предметно-пространственной среды</w:t>
      </w:r>
    </w:p>
    <w:p w:rsidR="00476A1F" w:rsidRPr="008F7104" w:rsidRDefault="00476A1F" w:rsidP="00476A1F">
      <w:pPr>
        <w:spacing w:after="0" w:line="240" w:lineRule="auto"/>
        <w:ind w:firstLine="709"/>
        <w:jc w:val="both"/>
        <w:rPr>
          <w:rFonts w:eastAsia="Times New Roman"/>
          <w:lang w:eastAsia="ru-RU"/>
        </w:rPr>
      </w:pPr>
      <w:r w:rsidRPr="008F7104">
        <w:rPr>
          <w:rFonts w:eastAsia="Times New Roman"/>
          <w:i/>
          <w:lang w:eastAsia="ru-RU"/>
        </w:rPr>
        <w:t xml:space="preserve">РППС рассматривается как часть образовательной среды и фактор, обогащающий развитие детей. </w:t>
      </w:r>
      <w:r w:rsidRPr="008F7104">
        <w:rPr>
          <w:rFonts w:eastAsia="Times New Roman"/>
          <w:lang w:eastAsia="ru-RU"/>
        </w:rPr>
        <w:t xml:space="preserve">РППС </w:t>
      </w:r>
      <w:r>
        <w:rPr>
          <w:rFonts w:eastAsia="Times New Roman"/>
          <w:lang w:eastAsia="ru-RU"/>
        </w:rPr>
        <w:t>ОУ</w:t>
      </w:r>
      <w:r w:rsidRPr="008F7104">
        <w:rPr>
          <w:rFonts w:eastAsia="Times New Roman"/>
          <w:lang w:eastAsia="ru-RU"/>
        </w:rPr>
        <w:t xml:space="preserve"> выступает основой для разнообразной, разносторонне развивающей, содержательной и привлекательной для каждого ребёнка деятельности.</w:t>
      </w:r>
    </w:p>
    <w:p w:rsidR="00476A1F" w:rsidRPr="008F7104" w:rsidRDefault="00476A1F" w:rsidP="00476A1F">
      <w:pPr>
        <w:spacing w:after="0" w:line="240" w:lineRule="auto"/>
        <w:ind w:firstLine="709"/>
        <w:jc w:val="both"/>
        <w:rPr>
          <w:rFonts w:eastAsia="Times New Roman"/>
          <w:lang w:eastAsia="ru-RU"/>
        </w:rPr>
      </w:pPr>
      <w:r w:rsidRPr="008F7104">
        <w:rPr>
          <w:rFonts w:eastAsia="Times New Roman"/>
          <w:i/>
          <w:lang w:eastAsia="ru-RU"/>
        </w:rPr>
        <w:t>РППС включает</w:t>
      </w:r>
      <w:r w:rsidRPr="008F7104">
        <w:rPr>
          <w:rFonts w:eastAsia="Times New Roman"/>
          <w:lang w:eastAsia="ru-RU"/>
        </w:rPr>
        <w:t xml:space="preserve"> организован</w:t>
      </w:r>
      <w:r>
        <w:rPr>
          <w:rFonts w:eastAsia="Times New Roman"/>
          <w:lang w:eastAsia="ru-RU"/>
        </w:rPr>
        <w:t>ное пространство (территория ОУ</w:t>
      </w:r>
      <w:r w:rsidRPr="008F7104">
        <w:rPr>
          <w:rFonts w:eastAsia="Times New Roman"/>
          <w:lang w:eastAsia="ru-RU"/>
        </w:rPr>
        <w:t>,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476A1F" w:rsidRPr="008F7104" w:rsidRDefault="00476A1F" w:rsidP="00476A1F">
      <w:pPr>
        <w:spacing w:after="0" w:line="240" w:lineRule="auto"/>
        <w:ind w:firstLine="709"/>
        <w:jc w:val="both"/>
        <w:rPr>
          <w:rFonts w:eastAsia="Times New Roman"/>
          <w:lang w:eastAsia="ru-RU"/>
        </w:rPr>
      </w:pPr>
      <w:r w:rsidRPr="008F7104">
        <w:rPr>
          <w:rFonts w:eastAsia="Times New Roman"/>
          <w:lang w:eastAsia="ru-RU"/>
        </w:rPr>
        <w:t xml:space="preserve">Федеральная программа не выдвигает жестких требований к организации РППС и оставляет за </w:t>
      </w:r>
      <w:r w:rsidRPr="003D5C17">
        <w:rPr>
          <w:rFonts w:eastAsia="Times New Roman"/>
          <w:lang w:eastAsia="ru-RU"/>
        </w:rPr>
        <w:t>ОУ</w:t>
      </w:r>
      <w:r w:rsidRPr="008F7104">
        <w:rPr>
          <w:rFonts w:eastAsia="Times New Roman"/>
          <w:lang w:eastAsia="ru-RU"/>
        </w:rPr>
        <w:t xml:space="preserve"> право самостоятельного проектирования РППС.</w:t>
      </w:r>
    </w:p>
    <w:p w:rsidR="00476A1F" w:rsidRPr="008F7104" w:rsidRDefault="00476A1F" w:rsidP="00476A1F">
      <w:pPr>
        <w:spacing w:after="0" w:line="240" w:lineRule="auto"/>
        <w:ind w:firstLine="709"/>
        <w:jc w:val="both"/>
        <w:rPr>
          <w:rFonts w:eastAsia="Times New Roman"/>
          <w:lang w:eastAsia="ru-RU"/>
        </w:rPr>
      </w:pPr>
      <w:r w:rsidRPr="008F7104">
        <w:rPr>
          <w:rFonts w:eastAsia="Times New Roman"/>
          <w:lang w:eastAsia="ru-RU"/>
        </w:rPr>
        <w:t>В соответствии со ФГОС ДО возможны разные варианты создания РППС при условии учёта целей и принципов Программы, возрастной и тендерной специфики для реализации образовательной программы.</w:t>
      </w:r>
    </w:p>
    <w:p w:rsidR="00476A1F" w:rsidRPr="008F7104" w:rsidRDefault="00476A1F" w:rsidP="00476A1F">
      <w:pPr>
        <w:spacing w:after="0" w:line="240" w:lineRule="auto"/>
        <w:ind w:firstLine="709"/>
        <w:jc w:val="both"/>
        <w:rPr>
          <w:rFonts w:eastAsia="Times New Roman"/>
          <w:lang w:eastAsia="ru-RU"/>
        </w:rPr>
      </w:pPr>
      <w:r w:rsidRPr="008F7104">
        <w:rPr>
          <w:rFonts w:eastAsia="Times New Roman"/>
          <w:lang w:eastAsia="ru-RU"/>
        </w:rPr>
        <w:t xml:space="preserve">РППС </w:t>
      </w:r>
      <w:r>
        <w:rPr>
          <w:rFonts w:eastAsia="Times New Roman"/>
          <w:lang w:eastAsia="ru-RU"/>
        </w:rPr>
        <w:t>ОУ</w:t>
      </w:r>
      <w:r w:rsidRPr="008F7104">
        <w:rPr>
          <w:rFonts w:eastAsia="Times New Roman"/>
          <w:lang w:eastAsia="ru-RU"/>
        </w:rPr>
        <w:t xml:space="preserve"> создана и развивается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476A1F" w:rsidRPr="008F7104" w:rsidRDefault="00476A1F" w:rsidP="00476A1F">
      <w:pPr>
        <w:spacing w:after="0" w:line="240" w:lineRule="auto"/>
        <w:ind w:firstLine="709"/>
        <w:jc w:val="both"/>
        <w:rPr>
          <w:rFonts w:eastAsia="Times New Roman"/>
          <w:i/>
          <w:lang w:eastAsia="ru-RU"/>
        </w:rPr>
      </w:pPr>
      <w:r w:rsidRPr="008F7104">
        <w:rPr>
          <w:rFonts w:eastAsia="Times New Roman"/>
          <w:i/>
          <w:lang w:eastAsia="ru-RU"/>
        </w:rPr>
        <w:t xml:space="preserve">При проектировании РППС </w:t>
      </w:r>
      <w:r>
        <w:rPr>
          <w:rFonts w:eastAsia="Times New Roman"/>
          <w:i/>
          <w:lang w:eastAsia="ru-RU"/>
        </w:rPr>
        <w:t>ОУ</w:t>
      </w:r>
      <w:r w:rsidRPr="008F7104">
        <w:rPr>
          <w:rFonts w:eastAsia="Times New Roman"/>
          <w:i/>
          <w:lang w:eastAsia="ru-RU"/>
        </w:rPr>
        <w:t xml:space="preserve"> учтены:</w:t>
      </w:r>
    </w:p>
    <w:p w:rsidR="00476A1F" w:rsidRPr="008F7104" w:rsidRDefault="00476A1F" w:rsidP="00476A1F">
      <w:pPr>
        <w:spacing w:after="0" w:line="240" w:lineRule="auto"/>
        <w:ind w:firstLine="709"/>
        <w:jc w:val="both"/>
        <w:rPr>
          <w:rFonts w:eastAsia="Times New Roman"/>
          <w:lang w:eastAsia="ru-RU"/>
        </w:rPr>
      </w:pPr>
      <w:r w:rsidRPr="008F7104">
        <w:rPr>
          <w:rFonts w:eastAsia="Times New Roman"/>
          <w:lang w:eastAsia="ru-RU"/>
        </w:rPr>
        <w:t>- местные этнопсихологические, социокультурные, культурно-исторические и природно-климатические условия, в которых находится ДОО;</w:t>
      </w:r>
    </w:p>
    <w:p w:rsidR="00476A1F" w:rsidRPr="008F7104" w:rsidRDefault="00476A1F" w:rsidP="00476A1F">
      <w:pPr>
        <w:spacing w:after="0" w:line="240" w:lineRule="auto"/>
        <w:ind w:firstLine="709"/>
        <w:jc w:val="both"/>
        <w:rPr>
          <w:rFonts w:eastAsia="Times New Roman"/>
          <w:lang w:eastAsia="ru-RU"/>
        </w:rPr>
      </w:pPr>
      <w:r w:rsidRPr="008F7104">
        <w:rPr>
          <w:rFonts w:eastAsia="Times New Roman"/>
          <w:lang w:eastAsia="ru-RU"/>
        </w:rPr>
        <w:lastRenderedPageBreak/>
        <w:t>- возраст, уровень развития детей и особенности их деятельности, содержание образования;</w:t>
      </w:r>
    </w:p>
    <w:p w:rsidR="00476A1F" w:rsidRPr="008F7104" w:rsidRDefault="00476A1F" w:rsidP="00476A1F">
      <w:pPr>
        <w:spacing w:after="0" w:line="240" w:lineRule="auto"/>
        <w:ind w:firstLine="709"/>
        <w:jc w:val="both"/>
        <w:rPr>
          <w:rFonts w:eastAsia="Times New Roman"/>
          <w:lang w:eastAsia="ru-RU"/>
        </w:rPr>
      </w:pPr>
      <w:r w:rsidRPr="008F7104">
        <w:rPr>
          <w:rFonts w:eastAsia="Times New Roman"/>
          <w:lang w:eastAsia="ru-RU"/>
        </w:rPr>
        <w:t>- задачи Программы для разных возрастных групп;</w:t>
      </w:r>
    </w:p>
    <w:p w:rsidR="00476A1F" w:rsidRPr="008F7104" w:rsidRDefault="00476A1F" w:rsidP="00476A1F">
      <w:pPr>
        <w:spacing w:after="0" w:line="240" w:lineRule="auto"/>
        <w:ind w:firstLine="709"/>
        <w:jc w:val="both"/>
        <w:rPr>
          <w:rFonts w:eastAsia="Times New Roman"/>
          <w:lang w:eastAsia="ru-RU"/>
        </w:rPr>
      </w:pPr>
      <w:r w:rsidRPr="008F7104">
        <w:rPr>
          <w:rFonts w:eastAsia="Times New Roman"/>
          <w:lang w:eastAsia="ru-RU"/>
        </w:rPr>
        <w:t>- 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476A1F" w:rsidRPr="008F7104" w:rsidRDefault="00476A1F" w:rsidP="00476A1F">
      <w:pPr>
        <w:spacing w:after="0" w:line="240" w:lineRule="auto"/>
        <w:ind w:firstLine="709"/>
        <w:jc w:val="both"/>
        <w:rPr>
          <w:rFonts w:eastAsia="Times New Roman"/>
          <w:i/>
          <w:lang w:eastAsia="ru-RU"/>
        </w:rPr>
      </w:pPr>
      <w:r w:rsidRPr="008F7104">
        <w:rPr>
          <w:rFonts w:eastAsia="Times New Roman"/>
          <w:i/>
          <w:lang w:eastAsia="ru-RU"/>
        </w:rPr>
        <w:t>РППС соответствует:</w:t>
      </w:r>
    </w:p>
    <w:p w:rsidR="00476A1F" w:rsidRPr="008F7104" w:rsidRDefault="00476A1F" w:rsidP="00476A1F">
      <w:pPr>
        <w:pStyle w:val="a9"/>
        <w:ind w:left="0" w:firstLine="709"/>
        <w:rPr>
          <w:sz w:val="28"/>
          <w:szCs w:val="28"/>
          <w:lang w:eastAsia="ru-RU"/>
        </w:rPr>
      </w:pPr>
      <w:r w:rsidRPr="008F7104">
        <w:rPr>
          <w:sz w:val="28"/>
          <w:szCs w:val="28"/>
          <w:lang w:eastAsia="ru-RU"/>
        </w:rPr>
        <w:t>- требованиям ФГОС ДО</w:t>
      </w:r>
      <w:r>
        <w:rPr>
          <w:sz w:val="28"/>
          <w:szCs w:val="28"/>
          <w:lang w:eastAsia="ru-RU"/>
        </w:rPr>
        <w:t>;</w:t>
      </w:r>
    </w:p>
    <w:p w:rsidR="00476A1F" w:rsidRPr="008F7104" w:rsidRDefault="00476A1F" w:rsidP="00476A1F">
      <w:pPr>
        <w:spacing w:after="0" w:line="240" w:lineRule="auto"/>
        <w:ind w:firstLine="709"/>
        <w:jc w:val="both"/>
        <w:rPr>
          <w:rFonts w:eastAsia="Times New Roman"/>
          <w:lang w:eastAsia="ru-RU"/>
        </w:rPr>
      </w:pPr>
      <w:r w:rsidRPr="008F7104">
        <w:rPr>
          <w:rFonts w:eastAsia="Times New Roman"/>
          <w:lang w:eastAsia="ru-RU"/>
        </w:rPr>
        <w:t xml:space="preserve">- образовательной программе </w:t>
      </w:r>
      <w:r w:rsidRPr="00255405">
        <w:rPr>
          <w:rFonts w:eastAsia="Times New Roman"/>
          <w:lang w:eastAsia="ru-RU"/>
        </w:rPr>
        <w:t>ОУ</w:t>
      </w:r>
      <w:r w:rsidRPr="008F7104">
        <w:rPr>
          <w:rFonts w:eastAsia="Times New Roman"/>
          <w:lang w:eastAsia="ru-RU"/>
        </w:rPr>
        <w:t>;</w:t>
      </w:r>
    </w:p>
    <w:p w:rsidR="00476A1F" w:rsidRPr="008F7104" w:rsidRDefault="00476A1F" w:rsidP="00476A1F">
      <w:pPr>
        <w:spacing w:after="0" w:line="240" w:lineRule="auto"/>
        <w:ind w:firstLine="709"/>
        <w:jc w:val="both"/>
        <w:rPr>
          <w:rFonts w:eastAsia="Times New Roman"/>
          <w:lang w:eastAsia="ru-RU"/>
        </w:rPr>
      </w:pPr>
      <w:r w:rsidRPr="008F7104">
        <w:rPr>
          <w:rFonts w:eastAsia="Times New Roman"/>
          <w:lang w:eastAsia="ru-RU"/>
        </w:rPr>
        <w:t xml:space="preserve">- материально-техническим и медико-социальным условиям пребывания детей в </w:t>
      </w:r>
      <w:r>
        <w:rPr>
          <w:rFonts w:eastAsia="Times New Roman"/>
          <w:lang w:eastAsia="ru-RU"/>
        </w:rPr>
        <w:t>ОУ</w:t>
      </w:r>
      <w:r w:rsidRPr="008F7104">
        <w:rPr>
          <w:rFonts w:eastAsia="Times New Roman"/>
          <w:lang w:eastAsia="ru-RU"/>
        </w:rPr>
        <w:t>;</w:t>
      </w:r>
    </w:p>
    <w:p w:rsidR="00476A1F" w:rsidRPr="008F7104" w:rsidRDefault="00476A1F" w:rsidP="00476A1F">
      <w:pPr>
        <w:spacing w:after="0" w:line="240" w:lineRule="auto"/>
        <w:ind w:firstLine="709"/>
        <w:jc w:val="both"/>
        <w:rPr>
          <w:rFonts w:eastAsia="Times New Roman"/>
          <w:lang w:eastAsia="ru-RU"/>
        </w:rPr>
      </w:pPr>
      <w:r w:rsidRPr="008F7104">
        <w:rPr>
          <w:rFonts w:eastAsia="Times New Roman"/>
          <w:lang w:eastAsia="ru-RU"/>
        </w:rPr>
        <w:t>- возрастным особенностям детей;</w:t>
      </w:r>
    </w:p>
    <w:p w:rsidR="00476A1F" w:rsidRPr="008F7104" w:rsidRDefault="00476A1F" w:rsidP="00476A1F">
      <w:pPr>
        <w:spacing w:after="0" w:line="240" w:lineRule="auto"/>
        <w:ind w:firstLine="709"/>
        <w:jc w:val="both"/>
        <w:rPr>
          <w:rFonts w:eastAsia="Times New Roman"/>
          <w:lang w:eastAsia="ru-RU"/>
        </w:rPr>
      </w:pPr>
      <w:r w:rsidRPr="008F7104">
        <w:rPr>
          <w:rFonts w:eastAsia="Times New Roman"/>
          <w:lang w:eastAsia="ru-RU"/>
        </w:rPr>
        <w:t xml:space="preserve">- воспитывающему характеру обучения детей в </w:t>
      </w:r>
      <w:r>
        <w:rPr>
          <w:rFonts w:eastAsia="Times New Roman"/>
          <w:lang w:eastAsia="ru-RU"/>
        </w:rPr>
        <w:t>ОУ</w:t>
      </w:r>
      <w:r w:rsidRPr="008F7104">
        <w:rPr>
          <w:rFonts w:eastAsia="Times New Roman"/>
          <w:lang w:eastAsia="ru-RU"/>
        </w:rPr>
        <w:t>;</w:t>
      </w:r>
    </w:p>
    <w:p w:rsidR="00476A1F" w:rsidRPr="008F7104" w:rsidRDefault="00476A1F" w:rsidP="00476A1F">
      <w:pPr>
        <w:spacing w:after="0" w:line="240" w:lineRule="auto"/>
        <w:ind w:firstLine="709"/>
        <w:jc w:val="both"/>
        <w:rPr>
          <w:rFonts w:eastAsia="Times New Roman"/>
          <w:lang w:eastAsia="ru-RU"/>
        </w:rPr>
      </w:pPr>
      <w:r w:rsidRPr="008F7104">
        <w:rPr>
          <w:rFonts w:eastAsia="Times New Roman"/>
          <w:lang w:eastAsia="ru-RU"/>
        </w:rPr>
        <w:t>- требованиям безопасности и надежности.</w:t>
      </w:r>
    </w:p>
    <w:p w:rsidR="00476A1F" w:rsidRPr="008F7104" w:rsidRDefault="00476A1F" w:rsidP="00476A1F">
      <w:pPr>
        <w:spacing w:after="0" w:line="240" w:lineRule="auto"/>
        <w:ind w:firstLine="709"/>
        <w:jc w:val="both"/>
        <w:rPr>
          <w:rFonts w:eastAsia="Times New Roman"/>
          <w:lang w:eastAsia="ru-RU"/>
        </w:rPr>
      </w:pPr>
      <w:r w:rsidRPr="008F7104">
        <w:rPr>
          <w:rFonts w:eastAsia="Times New Roman"/>
          <w:lang w:eastAsia="ru-RU"/>
        </w:rPr>
        <w:t>Наполняемость РППС способствует сохранению целостности образовательного процесса и включает все необходимое для реализации содержания каждого из направлений развития и образования детей согласно ФГОС ДО.</w:t>
      </w:r>
    </w:p>
    <w:p w:rsidR="00476A1F" w:rsidRPr="008F7104" w:rsidRDefault="00476A1F" w:rsidP="00476A1F">
      <w:pPr>
        <w:spacing w:after="0" w:line="240" w:lineRule="auto"/>
        <w:ind w:firstLine="709"/>
        <w:jc w:val="both"/>
        <w:rPr>
          <w:rFonts w:eastAsia="Times New Roman"/>
          <w:lang w:eastAsia="ru-RU"/>
        </w:rPr>
      </w:pPr>
      <w:r w:rsidRPr="008F7104">
        <w:rPr>
          <w:rFonts w:eastAsia="Times New Roman"/>
          <w:lang w:eastAsia="ru-RU"/>
        </w:rPr>
        <w:t xml:space="preserve">РППС </w:t>
      </w:r>
      <w:r>
        <w:rPr>
          <w:rFonts w:eastAsia="Times New Roman"/>
          <w:lang w:eastAsia="ru-RU"/>
        </w:rPr>
        <w:t>ОУ</w:t>
      </w:r>
      <w:r w:rsidRPr="008F7104">
        <w:rPr>
          <w:rFonts w:eastAsia="Times New Roman"/>
          <w:lang w:eastAsia="ru-RU"/>
        </w:rPr>
        <w:t xml:space="preserve">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476A1F" w:rsidRPr="008F7104" w:rsidRDefault="00476A1F" w:rsidP="00476A1F">
      <w:pPr>
        <w:spacing w:after="0" w:line="240" w:lineRule="auto"/>
        <w:ind w:firstLine="709"/>
        <w:jc w:val="both"/>
        <w:rPr>
          <w:rFonts w:eastAsia="Times New Roman"/>
          <w:lang w:eastAsia="ru-RU"/>
        </w:rPr>
      </w:pPr>
      <w:r w:rsidRPr="008F7104">
        <w:rPr>
          <w:rFonts w:eastAsia="Times New Roman"/>
          <w:lang w:eastAsia="ru-RU"/>
        </w:rPr>
        <w:t>В соответствии с ФГОС ДО РППС является содержательно-насыщенной; трансформируемой; полифункциональной; доступной; безопасной.</w:t>
      </w:r>
    </w:p>
    <w:p w:rsidR="00476A1F" w:rsidRPr="008F7104" w:rsidRDefault="00476A1F" w:rsidP="00476A1F">
      <w:pPr>
        <w:spacing w:after="0" w:line="240" w:lineRule="auto"/>
        <w:ind w:firstLine="709"/>
        <w:jc w:val="both"/>
        <w:rPr>
          <w:rFonts w:eastAsia="Times New Roman"/>
          <w:lang w:eastAsia="ru-RU"/>
        </w:rPr>
      </w:pPr>
      <w:r w:rsidRPr="008F7104">
        <w:rPr>
          <w:rFonts w:eastAsia="Times New Roman"/>
          <w:lang w:eastAsia="ru-RU"/>
        </w:rPr>
        <w:t>РППС в ДОО обеспечивает условия для эмоционального благополучия детей и комфортной работы педагогических и учебно-вспомогательных сотрудников.</w:t>
      </w:r>
    </w:p>
    <w:p w:rsidR="00476A1F" w:rsidRPr="00476A1F" w:rsidRDefault="00476A1F" w:rsidP="00476A1F">
      <w:pPr>
        <w:spacing w:after="0" w:line="240" w:lineRule="auto"/>
        <w:ind w:firstLine="709"/>
        <w:jc w:val="both"/>
        <w:rPr>
          <w:rFonts w:eastAsia="Times New Roman"/>
          <w:lang w:eastAsia="ru-RU"/>
        </w:rPr>
      </w:pPr>
      <w:r w:rsidRPr="008F7104">
        <w:rPr>
          <w:rFonts w:eastAsia="Times New Roman"/>
          <w:lang w:eastAsia="ru-RU"/>
        </w:rPr>
        <w:t xml:space="preserve">В </w:t>
      </w:r>
      <w:r>
        <w:rPr>
          <w:rFonts w:eastAsia="Times New Roman"/>
          <w:lang w:eastAsia="ru-RU"/>
        </w:rPr>
        <w:t>ОУ</w:t>
      </w:r>
      <w:r w:rsidR="002921B6">
        <w:rPr>
          <w:rFonts w:eastAsia="Times New Roman"/>
          <w:lang w:eastAsia="ru-RU"/>
        </w:rPr>
        <w:t xml:space="preserve"> </w:t>
      </w:r>
      <w:r w:rsidRPr="008F7104">
        <w:rPr>
          <w:rFonts w:eastAsia="Times New Roman"/>
          <w:i/>
          <w:lang w:eastAsia="ru-RU"/>
        </w:rPr>
        <w:t>созданы</w:t>
      </w:r>
      <w:r w:rsidRPr="008F7104">
        <w:rPr>
          <w:rFonts w:eastAsia="Times New Roman"/>
          <w:lang w:eastAsia="ru-RU"/>
        </w:rPr>
        <w:t xml:space="preserve"> условия для информатизации образовательного процесса. В групповых и прочих помещениях ДОО имеется оборудование для использования информационно-коммуникационных технологий в образовательном процессе.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476A1F" w:rsidRDefault="00476A1F" w:rsidP="00476A1F">
      <w:pPr>
        <w:widowControl w:val="0"/>
        <w:autoSpaceDE w:val="0"/>
        <w:autoSpaceDN w:val="0"/>
        <w:spacing w:after="0"/>
        <w:ind w:firstLine="851"/>
        <w:jc w:val="both"/>
        <w:rPr>
          <w:rFonts w:eastAsia="Times New Roman"/>
        </w:rPr>
      </w:pPr>
      <w:r w:rsidRPr="001836F5">
        <w:rPr>
          <w:rFonts w:eastAsia="Times New Roman"/>
        </w:rPr>
        <w:t>Развивающая предметно-пространственная среда организована в виде мобильных центров детской активности:</w:t>
      </w:r>
    </w:p>
    <w:p w:rsidR="00476A1F" w:rsidRPr="001836F5" w:rsidRDefault="00476A1F" w:rsidP="00476A1F">
      <w:pPr>
        <w:widowControl w:val="0"/>
        <w:tabs>
          <w:tab w:val="left" w:pos="1498"/>
        </w:tabs>
        <w:spacing w:after="0"/>
        <w:ind w:firstLine="851"/>
        <w:jc w:val="both"/>
        <w:rPr>
          <w:rFonts w:eastAsia="Times New Roman"/>
        </w:rPr>
      </w:pPr>
      <w:r w:rsidRPr="001836F5">
        <w:rPr>
          <w:rFonts w:eastAsia="Times New Roman"/>
        </w:rPr>
        <w:t>В группах раннего возраста:</w:t>
      </w:r>
    </w:p>
    <w:p w:rsidR="00476A1F" w:rsidRPr="001836F5" w:rsidRDefault="00476A1F" w:rsidP="008E11FB">
      <w:pPr>
        <w:widowControl w:val="0"/>
        <w:numPr>
          <w:ilvl w:val="0"/>
          <w:numId w:val="17"/>
        </w:numPr>
        <w:tabs>
          <w:tab w:val="left" w:pos="142"/>
        </w:tabs>
        <w:autoSpaceDE w:val="0"/>
        <w:autoSpaceDN w:val="0"/>
        <w:adjustRightInd w:val="0"/>
        <w:spacing w:after="0" w:line="240" w:lineRule="auto"/>
        <w:ind w:left="0" w:firstLine="0"/>
        <w:contextualSpacing/>
        <w:jc w:val="both"/>
        <w:rPr>
          <w:rFonts w:eastAsia="Times New Roman"/>
          <w:kern w:val="1"/>
        </w:rPr>
      </w:pPr>
      <w:r w:rsidRPr="001836F5">
        <w:rPr>
          <w:rFonts w:eastAsia="Times New Roman"/>
          <w:kern w:val="1"/>
        </w:rPr>
        <w:t>центр двигательной активности для развития основных движений детей;</w:t>
      </w:r>
    </w:p>
    <w:p w:rsidR="00476A1F" w:rsidRPr="001836F5" w:rsidRDefault="00476A1F" w:rsidP="008E11FB">
      <w:pPr>
        <w:widowControl w:val="0"/>
        <w:numPr>
          <w:ilvl w:val="0"/>
          <w:numId w:val="17"/>
        </w:numPr>
        <w:tabs>
          <w:tab w:val="left" w:pos="142"/>
        </w:tabs>
        <w:autoSpaceDE w:val="0"/>
        <w:autoSpaceDN w:val="0"/>
        <w:adjustRightInd w:val="0"/>
        <w:spacing w:after="0" w:line="240" w:lineRule="auto"/>
        <w:ind w:left="0" w:firstLine="0"/>
        <w:contextualSpacing/>
        <w:jc w:val="both"/>
        <w:rPr>
          <w:rFonts w:eastAsia="Times New Roman"/>
          <w:kern w:val="1"/>
        </w:rPr>
      </w:pPr>
      <w:r w:rsidRPr="001836F5">
        <w:rPr>
          <w:rFonts w:eastAsia="Times New Roman"/>
          <w:kern w:val="1"/>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476A1F" w:rsidRPr="001836F5" w:rsidRDefault="00476A1F" w:rsidP="008E11FB">
      <w:pPr>
        <w:widowControl w:val="0"/>
        <w:numPr>
          <w:ilvl w:val="0"/>
          <w:numId w:val="17"/>
        </w:numPr>
        <w:tabs>
          <w:tab w:val="left" w:pos="142"/>
        </w:tabs>
        <w:autoSpaceDE w:val="0"/>
        <w:autoSpaceDN w:val="0"/>
        <w:adjustRightInd w:val="0"/>
        <w:spacing w:after="0" w:line="240" w:lineRule="auto"/>
        <w:ind w:left="0" w:firstLine="0"/>
        <w:contextualSpacing/>
        <w:jc w:val="both"/>
        <w:rPr>
          <w:rFonts w:eastAsia="Times New Roman"/>
          <w:kern w:val="1"/>
        </w:rPr>
      </w:pPr>
      <w:r w:rsidRPr="001836F5">
        <w:rPr>
          <w:rFonts w:eastAsia="Times New Roman"/>
          <w:kern w:val="1"/>
        </w:rPr>
        <w:t>центр для организации предметных и предметно-манипуляторных игр, совместных играх со сверстниками под руководством взрослого;</w:t>
      </w:r>
    </w:p>
    <w:p w:rsidR="00476A1F" w:rsidRPr="001836F5" w:rsidRDefault="00476A1F" w:rsidP="008E11FB">
      <w:pPr>
        <w:widowControl w:val="0"/>
        <w:numPr>
          <w:ilvl w:val="0"/>
          <w:numId w:val="17"/>
        </w:numPr>
        <w:tabs>
          <w:tab w:val="left" w:pos="142"/>
        </w:tabs>
        <w:autoSpaceDE w:val="0"/>
        <w:autoSpaceDN w:val="0"/>
        <w:adjustRightInd w:val="0"/>
        <w:spacing w:after="0" w:line="240" w:lineRule="auto"/>
        <w:ind w:left="0" w:firstLine="0"/>
        <w:contextualSpacing/>
        <w:jc w:val="both"/>
        <w:rPr>
          <w:rFonts w:eastAsia="Times New Roman"/>
          <w:kern w:val="1"/>
        </w:rPr>
      </w:pPr>
      <w:r w:rsidRPr="001836F5">
        <w:rPr>
          <w:rFonts w:eastAsia="Times New Roman"/>
          <w:kern w:val="1"/>
        </w:rPr>
        <w:lastRenderedPageBreak/>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476A1F" w:rsidRPr="001836F5" w:rsidRDefault="00476A1F" w:rsidP="008E11FB">
      <w:pPr>
        <w:widowControl w:val="0"/>
        <w:numPr>
          <w:ilvl w:val="0"/>
          <w:numId w:val="17"/>
        </w:numPr>
        <w:tabs>
          <w:tab w:val="left" w:pos="142"/>
        </w:tabs>
        <w:autoSpaceDE w:val="0"/>
        <w:autoSpaceDN w:val="0"/>
        <w:adjustRightInd w:val="0"/>
        <w:spacing w:after="0" w:line="240" w:lineRule="auto"/>
        <w:ind w:left="0" w:firstLine="0"/>
        <w:contextualSpacing/>
        <w:jc w:val="both"/>
        <w:rPr>
          <w:rFonts w:eastAsia="Times New Roman"/>
          <w:kern w:val="1"/>
        </w:rPr>
      </w:pPr>
      <w:r w:rsidRPr="001836F5">
        <w:rPr>
          <w:rFonts w:eastAsia="Times New Roman"/>
          <w:kern w:val="1"/>
        </w:rPr>
        <w:t>центр познания и коммуникации (книжный уголок), восприятия смысла сказок, стихов, рассматривания картинок;</w:t>
      </w:r>
    </w:p>
    <w:p w:rsidR="00476A1F" w:rsidRPr="001836F5" w:rsidRDefault="00476A1F" w:rsidP="008E11FB">
      <w:pPr>
        <w:widowControl w:val="0"/>
        <w:numPr>
          <w:ilvl w:val="0"/>
          <w:numId w:val="17"/>
        </w:numPr>
        <w:tabs>
          <w:tab w:val="left" w:pos="142"/>
        </w:tabs>
        <w:autoSpaceDE w:val="0"/>
        <w:autoSpaceDN w:val="0"/>
        <w:adjustRightInd w:val="0"/>
        <w:spacing w:after="0" w:line="240" w:lineRule="auto"/>
        <w:ind w:left="0" w:firstLine="0"/>
        <w:contextualSpacing/>
        <w:jc w:val="both"/>
        <w:rPr>
          <w:rFonts w:eastAsia="Times New Roman"/>
          <w:kern w:val="1"/>
        </w:rPr>
      </w:pPr>
      <w:r w:rsidRPr="001836F5">
        <w:rPr>
          <w:rFonts w:eastAsia="Times New Roman"/>
          <w:kern w:val="1"/>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476A1F" w:rsidRPr="001836F5" w:rsidRDefault="00476A1F" w:rsidP="00476A1F">
      <w:pPr>
        <w:widowControl w:val="0"/>
        <w:tabs>
          <w:tab w:val="left" w:pos="1498"/>
        </w:tabs>
        <w:spacing w:after="0"/>
        <w:ind w:firstLine="851"/>
        <w:jc w:val="both"/>
        <w:rPr>
          <w:rFonts w:eastAsia="Times New Roman"/>
        </w:rPr>
      </w:pPr>
      <w:r w:rsidRPr="001836F5">
        <w:rPr>
          <w:rFonts w:eastAsia="Times New Roman"/>
        </w:rPr>
        <w:t>В группах для детей дошкольного возраста (от 3 до 7 лет) предусматривается следующий комплекс центров детской активности:</w:t>
      </w:r>
    </w:p>
    <w:p w:rsidR="00476A1F" w:rsidRPr="001836F5" w:rsidRDefault="00476A1F" w:rsidP="008E11FB">
      <w:pPr>
        <w:widowControl w:val="0"/>
        <w:numPr>
          <w:ilvl w:val="0"/>
          <w:numId w:val="18"/>
        </w:numPr>
        <w:tabs>
          <w:tab w:val="left" w:pos="142"/>
        </w:tabs>
        <w:autoSpaceDE w:val="0"/>
        <w:autoSpaceDN w:val="0"/>
        <w:adjustRightInd w:val="0"/>
        <w:spacing w:after="0" w:line="240" w:lineRule="auto"/>
        <w:ind w:left="0" w:firstLine="0"/>
        <w:contextualSpacing/>
        <w:jc w:val="both"/>
        <w:rPr>
          <w:rFonts w:eastAsia="Times New Roman"/>
          <w:kern w:val="1"/>
        </w:rPr>
      </w:pPr>
      <w:r w:rsidRPr="001836F5">
        <w:rPr>
          <w:rFonts w:eastAsia="Times New Roman"/>
          <w:kern w:val="1"/>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476A1F" w:rsidRPr="001836F5" w:rsidRDefault="00476A1F" w:rsidP="008E11FB">
      <w:pPr>
        <w:widowControl w:val="0"/>
        <w:numPr>
          <w:ilvl w:val="0"/>
          <w:numId w:val="18"/>
        </w:numPr>
        <w:tabs>
          <w:tab w:val="left" w:pos="142"/>
        </w:tabs>
        <w:autoSpaceDE w:val="0"/>
        <w:autoSpaceDN w:val="0"/>
        <w:adjustRightInd w:val="0"/>
        <w:spacing w:after="0" w:line="240" w:lineRule="auto"/>
        <w:ind w:left="0" w:firstLine="0"/>
        <w:contextualSpacing/>
        <w:jc w:val="both"/>
        <w:rPr>
          <w:rFonts w:eastAsia="Times New Roman"/>
          <w:kern w:val="1"/>
        </w:rPr>
      </w:pPr>
      <w:r w:rsidRPr="001836F5">
        <w:rPr>
          <w:rFonts w:eastAsia="Times New Roman"/>
          <w:kern w:val="1"/>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476A1F" w:rsidRPr="001836F5" w:rsidRDefault="00476A1F" w:rsidP="008E11FB">
      <w:pPr>
        <w:widowControl w:val="0"/>
        <w:numPr>
          <w:ilvl w:val="0"/>
          <w:numId w:val="18"/>
        </w:numPr>
        <w:tabs>
          <w:tab w:val="left" w:pos="142"/>
        </w:tabs>
        <w:autoSpaceDE w:val="0"/>
        <w:autoSpaceDN w:val="0"/>
        <w:adjustRightInd w:val="0"/>
        <w:spacing w:after="0" w:line="240" w:lineRule="auto"/>
        <w:ind w:left="0" w:firstLine="0"/>
        <w:contextualSpacing/>
        <w:jc w:val="both"/>
        <w:rPr>
          <w:rFonts w:eastAsia="Times New Roman"/>
          <w:kern w:val="1"/>
        </w:rPr>
      </w:pPr>
      <w:r w:rsidRPr="001836F5">
        <w:rPr>
          <w:rFonts w:eastAsia="Times New Roman"/>
          <w:kern w:val="1"/>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476A1F" w:rsidRPr="001836F5" w:rsidRDefault="00476A1F" w:rsidP="008E11FB">
      <w:pPr>
        <w:widowControl w:val="0"/>
        <w:numPr>
          <w:ilvl w:val="0"/>
          <w:numId w:val="18"/>
        </w:numPr>
        <w:tabs>
          <w:tab w:val="left" w:pos="142"/>
        </w:tabs>
        <w:autoSpaceDE w:val="0"/>
        <w:autoSpaceDN w:val="0"/>
        <w:adjustRightInd w:val="0"/>
        <w:spacing w:after="0" w:line="240" w:lineRule="auto"/>
        <w:ind w:left="0" w:firstLine="0"/>
        <w:contextualSpacing/>
        <w:jc w:val="both"/>
        <w:rPr>
          <w:rFonts w:eastAsia="Times New Roman"/>
          <w:kern w:val="1"/>
        </w:rPr>
      </w:pPr>
      <w:r w:rsidRPr="001836F5">
        <w:rPr>
          <w:rFonts w:eastAsia="Times New Roman"/>
          <w:kern w:val="1"/>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476A1F" w:rsidRPr="001836F5" w:rsidRDefault="00476A1F" w:rsidP="008E11FB">
      <w:pPr>
        <w:widowControl w:val="0"/>
        <w:numPr>
          <w:ilvl w:val="0"/>
          <w:numId w:val="18"/>
        </w:numPr>
        <w:tabs>
          <w:tab w:val="left" w:pos="142"/>
        </w:tabs>
        <w:autoSpaceDE w:val="0"/>
        <w:autoSpaceDN w:val="0"/>
        <w:adjustRightInd w:val="0"/>
        <w:spacing w:after="0" w:line="240" w:lineRule="auto"/>
        <w:ind w:left="0" w:firstLine="0"/>
        <w:contextualSpacing/>
        <w:jc w:val="both"/>
        <w:rPr>
          <w:rFonts w:eastAsia="Times New Roman"/>
          <w:kern w:val="1"/>
        </w:rPr>
      </w:pPr>
      <w:r w:rsidRPr="001836F5">
        <w:rPr>
          <w:rFonts w:eastAsia="Times New Roman"/>
          <w:kern w:val="1"/>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476A1F" w:rsidRPr="001836F5" w:rsidRDefault="00476A1F" w:rsidP="008E11FB">
      <w:pPr>
        <w:widowControl w:val="0"/>
        <w:numPr>
          <w:ilvl w:val="0"/>
          <w:numId w:val="18"/>
        </w:numPr>
        <w:tabs>
          <w:tab w:val="left" w:pos="142"/>
        </w:tabs>
        <w:autoSpaceDE w:val="0"/>
        <w:autoSpaceDN w:val="0"/>
        <w:adjustRightInd w:val="0"/>
        <w:spacing w:after="0" w:line="240" w:lineRule="auto"/>
        <w:ind w:left="0" w:firstLine="0"/>
        <w:contextualSpacing/>
        <w:jc w:val="both"/>
        <w:rPr>
          <w:rFonts w:eastAsia="Times New Roman"/>
          <w:kern w:val="1"/>
        </w:rPr>
      </w:pPr>
      <w:r w:rsidRPr="001836F5">
        <w:rPr>
          <w:rFonts w:eastAsia="Times New Roman"/>
          <w:kern w:val="1"/>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476A1F" w:rsidRPr="001836F5" w:rsidRDefault="00476A1F" w:rsidP="008E11FB">
      <w:pPr>
        <w:widowControl w:val="0"/>
        <w:numPr>
          <w:ilvl w:val="0"/>
          <w:numId w:val="18"/>
        </w:numPr>
        <w:tabs>
          <w:tab w:val="left" w:pos="142"/>
        </w:tabs>
        <w:autoSpaceDE w:val="0"/>
        <w:autoSpaceDN w:val="0"/>
        <w:adjustRightInd w:val="0"/>
        <w:spacing w:after="0" w:line="240" w:lineRule="auto"/>
        <w:ind w:left="0" w:firstLine="0"/>
        <w:contextualSpacing/>
        <w:jc w:val="both"/>
        <w:rPr>
          <w:rFonts w:eastAsia="Times New Roman"/>
          <w:kern w:val="1"/>
        </w:rPr>
      </w:pPr>
      <w:r w:rsidRPr="001836F5">
        <w:rPr>
          <w:rFonts w:eastAsia="Times New Roman"/>
          <w:kern w:val="1"/>
        </w:rPr>
        <w:t xml:space="preserve">центр познания и коммуникации детей, оснащение которого обеспечивает </w:t>
      </w:r>
      <w:r w:rsidRPr="001836F5">
        <w:rPr>
          <w:rFonts w:eastAsia="Times New Roman"/>
          <w:kern w:val="1"/>
        </w:rPr>
        <w:lastRenderedPageBreak/>
        <w:t xml:space="preserve">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476A1F" w:rsidRPr="001836F5" w:rsidRDefault="00476A1F" w:rsidP="008E11FB">
      <w:pPr>
        <w:widowControl w:val="0"/>
        <w:numPr>
          <w:ilvl w:val="0"/>
          <w:numId w:val="18"/>
        </w:numPr>
        <w:tabs>
          <w:tab w:val="left" w:pos="142"/>
        </w:tabs>
        <w:autoSpaceDE w:val="0"/>
        <w:autoSpaceDN w:val="0"/>
        <w:adjustRightInd w:val="0"/>
        <w:spacing w:after="0" w:line="240" w:lineRule="auto"/>
        <w:ind w:left="0" w:firstLine="0"/>
        <w:contextualSpacing/>
        <w:jc w:val="both"/>
        <w:rPr>
          <w:rFonts w:eastAsia="Times New Roman"/>
          <w:kern w:val="1"/>
        </w:rPr>
      </w:pPr>
      <w:r w:rsidRPr="001836F5">
        <w:rPr>
          <w:rFonts w:eastAsia="Times New Roman"/>
          <w:kern w:val="1"/>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476A1F" w:rsidRPr="001836F5" w:rsidRDefault="00476A1F" w:rsidP="008E11FB">
      <w:pPr>
        <w:widowControl w:val="0"/>
        <w:numPr>
          <w:ilvl w:val="0"/>
          <w:numId w:val="18"/>
        </w:numPr>
        <w:tabs>
          <w:tab w:val="left" w:pos="142"/>
        </w:tabs>
        <w:autoSpaceDE w:val="0"/>
        <w:autoSpaceDN w:val="0"/>
        <w:adjustRightInd w:val="0"/>
        <w:spacing w:after="0" w:line="240" w:lineRule="auto"/>
        <w:ind w:left="0" w:firstLine="0"/>
        <w:contextualSpacing/>
        <w:jc w:val="both"/>
        <w:rPr>
          <w:rFonts w:eastAsia="Times New Roman"/>
          <w:kern w:val="1"/>
        </w:rPr>
      </w:pPr>
      <w:r w:rsidRPr="001836F5">
        <w:rPr>
          <w:rFonts w:eastAsia="Times New Roman"/>
          <w:kern w:val="1"/>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476A1F" w:rsidRPr="001836F5" w:rsidRDefault="00476A1F" w:rsidP="008E11FB">
      <w:pPr>
        <w:widowControl w:val="0"/>
        <w:numPr>
          <w:ilvl w:val="0"/>
          <w:numId w:val="18"/>
        </w:numPr>
        <w:tabs>
          <w:tab w:val="left" w:pos="142"/>
        </w:tabs>
        <w:autoSpaceDE w:val="0"/>
        <w:autoSpaceDN w:val="0"/>
        <w:adjustRightInd w:val="0"/>
        <w:spacing w:after="0" w:line="240" w:lineRule="auto"/>
        <w:ind w:left="0" w:firstLine="0"/>
        <w:contextualSpacing/>
        <w:jc w:val="both"/>
        <w:rPr>
          <w:rFonts w:eastAsia="Times New Roman"/>
          <w:kern w:val="1"/>
        </w:rPr>
      </w:pPr>
      <w:r w:rsidRPr="001836F5">
        <w:rPr>
          <w:rFonts w:eastAsia="Times New Roman"/>
          <w:kern w:val="1"/>
        </w:rPr>
        <w:t>центр уединения предназначен для снятия психоэмоционального напряжения воспитанников;</w:t>
      </w:r>
    </w:p>
    <w:p w:rsidR="00476A1F" w:rsidRPr="001836F5" w:rsidRDefault="00476A1F" w:rsidP="008E11FB">
      <w:pPr>
        <w:widowControl w:val="0"/>
        <w:numPr>
          <w:ilvl w:val="0"/>
          <w:numId w:val="18"/>
        </w:numPr>
        <w:tabs>
          <w:tab w:val="left" w:pos="142"/>
        </w:tabs>
        <w:autoSpaceDE w:val="0"/>
        <w:autoSpaceDN w:val="0"/>
        <w:adjustRightInd w:val="0"/>
        <w:spacing w:after="0" w:line="240" w:lineRule="auto"/>
        <w:ind w:left="0" w:firstLine="0"/>
        <w:contextualSpacing/>
        <w:jc w:val="both"/>
        <w:rPr>
          <w:rFonts w:eastAsia="Times New Roman"/>
          <w:kern w:val="1"/>
        </w:rPr>
      </w:pPr>
      <w:r w:rsidRPr="001836F5">
        <w:rPr>
          <w:rFonts w:eastAsia="Times New Roman"/>
          <w:kern w:val="1"/>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1836F5">
        <w:rPr>
          <w:rFonts w:eastAsia="Times New Roman"/>
          <w:kern w:val="1"/>
          <w:vertAlign w:val="superscript"/>
        </w:rPr>
        <w:footnoteReference w:id="6"/>
      </w:r>
      <w:r w:rsidRPr="001836F5">
        <w:rPr>
          <w:rFonts w:eastAsia="Times New Roman"/>
          <w:kern w:val="1"/>
        </w:rPr>
        <w:t>.</w:t>
      </w:r>
    </w:p>
    <w:p w:rsidR="00476A1F" w:rsidRPr="001836F5" w:rsidRDefault="00476A1F" w:rsidP="00476A1F">
      <w:pPr>
        <w:widowControl w:val="0"/>
        <w:autoSpaceDE w:val="0"/>
        <w:autoSpaceDN w:val="0"/>
        <w:spacing w:after="0" w:line="240" w:lineRule="auto"/>
        <w:ind w:firstLine="851"/>
        <w:jc w:val="both"/>
        <w:rPr>
          <w:rFonts w:eastAsia="Times New Roman"/>
        </w:rPr>
      </w:pPr>
      <w:r w:rsidRPr="001836F5">
        <w:rPr>
          <w:rFonts w:eastAsia="Times New Roman"/>
        </w:rPr>
        <w:t>Предметно-пространственнаясредаобеспечиваетусловиядляэмоциональногоблагополучиядетейикомфортнойработыпедагогическихиучебно-вспомогательных сотрудников.</w:t>
      </w:r>
    </w:p>
    <w:p w:rsidR="00476A1F" w:rsidRPr="008F7104" w:rsidRDefault="00476A1F" w:rsidP="00476A1F">
      <w:pPr>
        <w:spacing w:after="0" w:line="240" w:lineRule="auto"/>
        <w:ind w:firstLine="709"/>
        <w:jc w:val="both"/>
        <w:rPr>
          <w:rFonts w:eastAsia="Times New Roman"/>
          <w:lang w:eastAsia="ru-RU"/>
        </w:rPr>
      </w:pPr>
    </w:p>
    <w:p w:rsidR="00476A1F" w:rsidRPr="00466FF8" w:rsidRDefault="00476A1F" w:rsidP="00476A1F">
      <w:pPr>
        <w:spacing w:after="0" w:line="240" w:lineRule="auto"/>
        <w:ind w:firstLine="709"/>
        <w:jc w:val="both"/>
        <w:rPr>
          <w:rFonts w:eastAsia="Times New Roman"/>
          <w:b/>
          <w:lang w:eastAsia="ru-RU"/>
        </w:rPr>
      </w:pPr>
      <w:r w:rsidRPr="00466FF8">
        <w:rPr>
          <w:rFonts w:eastAsia="Times New Roman"/>
          <w:b/>
          <w:lang w:eastAsia="ru-RU"/>
        </w:rPr>
        <w:t>3.3. Материально-техническое обеспечение Программы, обеспеченность методическими материалами и средствами обучения и воспитания</w:t>
      </w:r>
    </w:p>
    <w:p w:rsidR="00476A1F" w:rsidRPr="00466FF8" w:rsidRDefault="00476A1F" w:rsidP="00476A1F">
      <w:pPr>
        <w:spacing w:after="0" w:line="240" w:lineRule="auto"/>
        <w:ind w:firstLine="709"/>
        <w:jc w:val="both"/>
        <w:rPr>
          <w:rFonts w:eastAsia="Times New Roman"/>
          <w:i/>
          <w:lang w:eastAsia="ru-RU"/>
        </w:rPr>
      </w:pPr>
      <w:r w:rsidRPr="00466FF8">
        <w:rPr>
          <w:rFonts w:eastAsia="Times New Roman"/>
          <w:i/>
          <w:lang w:eastAsia="ru-RU"/>
        </w:rPr>
        <w:t xml:space="preserve">В </w:t>
      </w:r>
      <w:r>
        <w:rPr>
          <w:rFonts w:eastAsia="Times New Roman"/>
          <w:i/>
          <w:lang w:eastAsia="ru-RU"/>
        </w:rPr>
        <w:t>ОУ</w:t>
      </w:r>
      <w:r w:rsidRPr="00466FF8">
        <w:rPr>
          <w:rFonts w:eastAsia="Times New Roman"/>
          <w:i/>
          <w:lang w:eastAsia="ru-RU"/>
        </w:rPr>
        <w:t xml:space="preserve"> созданы материально-технические условия, обеспечивающие:</w:t>
      </w:r>
    </w:p>
    <w:p w:rsidR="00476A1F" w:rsidRPr="00466FF8" w:rsidRDefault="00476A1F" w:rsidP="00476A1F">
      <w:pPr>
        <w:spacing w:after="0" w:line="240" w:lineRule="auto"/>
        <w:ind w:firstLine="709"/>
        <w:jc w:val="both"/>
        <w:rPr>
          <w:rFonts w:eastAsia="Times New Roman"/>
          <w:lang w:eastAsia="ru-RU"/>
        </w:rPr>
      </w:pPr>
      <w:r w:rsidRPr="00466FF8">
        <w:rPr>
          <w:rFonts w:eastAsia="Times New Roman"/>
          <w:lang w:eastAsia="ru-RU"/>
        </w:rPr>
        <w:t>1) возможность достижения обучающимися планируемых результатов освоения Программы;</w:t>
      </w:r>
    </w:p>
    <w:p w:rsidR="00476A1F" w:rsidRPr="00466FF8" w:rsidRDefault="00476A1F" w:rsidP="00476A1F">
      <w:pPr>
        <w:spacing w:after="0" w:line="240" w:lineRule="auto"/>
        <w:ind w:firstLine="709"/>
        <w:jc w:val="both"/>
        <w:rPr>
          <w:rFonts w:eastAsia="Times New Roman"/>
          <w:lang w:eastAsia="ru-RU"/>
        </w:rPr>
      </w:pPr>
      <w:r w:rsidRPr="00466FF8">
        <w:rPr>
          <w:rFonts w:eastAsia="Times New Roman"/>
          <w:lang w:eastAsia="ru-RU"/>
        </w:rPr>
        <w:t xml:space="preserve">2)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w:t>
      </w:r>
      <w:hyperlink r:id="rId29" w:history="1">
        <w:r w:rsidRPr="00466FF8">
          <w:rPr>
            <w:rFonts w:eastAsia="Times New Roman"/>
            <w:lang w:eastAsia="ru-RU"/>
          </w:rPr>
          <w:t>постановлением</w:t>
        </w:r>
      </w:hyperlink>
      <w:r w:rsidRPr="00466FF8">
        <w:rPr>
          <w:rFonts w:eastAsia="Times New Roman"/>
          <w:lang w:eastAsia="ru-RU"/>
        </w:rPr>
        <w:t xml:space="preserve"> Главного государственного санитарного врача Российской Федерации от 27 октября 2020 г. N 32 (зарегистрировано Министерством юстиции Российской Федерации </w:t>
      </w:r>
      <w:r w:rsidRPr="00466FF8">
        <w:rPr>
          <w:rFonts w:eastAsia="Times New Roman"/>
          <w:lang w:eastAsia="ru-RU"/>
        </w:rPr>
        <w:lastRenderedPageBreak/>
        <w:t>11 ноября 2020 г., регистрационный N 60833), действующим до 1 января 2027 года (далее - СанПиН 2.3/2.4.3590-20), СанПиН 1.2.3685-21:</w:t>
      </w:r>
    </w:p>
    <w:p w:rsidR="00476A1F" w:rsidRPr="00466FF8" w:rsidRDefault="00476A1F" w:rsidP="00476A1F">
      <w:pPr>
        <w:spacing w:after="0" w:line="240" w:lineRule="auto"/>
        <w:ind w:firstLine="709"/>
        <w:jc w:val="both"/>
        <w:rPr>
          <w:rFonts w:eastAsia="Times New Roman"/>
          <w:lang w:eastAsia="ru-RU"/>
        </w:rPr>
      </w:pPr>
      <w:r w:rsidRPr="00466FF8">
        <w:rPr>
          <w:rFonts w:eastAsia="Times New Roman"/>
          <w:lang w:eastAsia="ru-RU"/>
        </w:rPr>
        <w:t>к условиям размещения организаций, осуществляющих образовательную деятельность;</w:t>
      </w:r>
    </w:p>
    <w:p w:rsidR="00476A1F" w:rsidRPr="00466FF8" w:rsidRDefault="00476A1F" w:rsidP="00476A1F">
      <w:pPr>
        <w:spacing w:after="0" w:line="240" w:lineRule="auto"/>
        <w:ind w:firstLine="709"/>
        <w:jc w:val="both"/>
        <w:rPr>
          <w:rFonts w:eastAsia="Times New Roman"/>
          <w:lang w:eastAsia="ru-RU"/>
        </w:rPr>
      </w:pPr>
      <w:r w:rsidRPr="00466FF8">
        <w:rPr>
          <w:rFonts w:eastAsia="Times New Roman"/>
          <w:lang w:eastAsia="ru-RU"/>
        </w:rPr>
        <w:t>- оборудованию и содержанию территории;</w:t>
      </w:r>
    </w:p>
    <w:p w:rsidR="00476A1F" w:rsidRPr="00466FF8" w:rsidRDefault="00476A1F" w:rsidP="00476A1F">
      <w:pPr>
        <w:spacing w:after="0" w:line="240" w:lineRule="auto"/>
        <w:ind w:firstLine="709"/>
        <w:jc w:val="both"/>
        <w:rPr>
          <w:rFonts w:eastAsia="Times New Roman"/>
          <w:lang w:eastAsia="ru-RU"/>
        </w:rPr>
      </w:pPr>
      <w:r w:rsidRPr="00466FF8">
        <w:rPr>
          <w:rFonts w:eastAsia="Times New Roman"/>
          <w:lang w:eastAsia="ru-RU"/>
        </w:rPr>
        <w:t>- помещениям, их оборудованию и содержанию;</w:t>
      </w:r>
    </w:p>
    <w:p w:rsidR="00476A1F" w:rsidRPr="00466FF8" w:rsidRDefault="00476A1F" w:rsidP="00476A1F">
      <w:pPr>
        <w:spacing w:after="0" w:line="240" w:lineRule="auto"/>
        <w:ind w:firstLine="709"/>
        <w:jc w:val="both"/>
        <w:rPr>
          <w:rFonts w:eastAsia="Times New Roman"/>
          <w:lang w:eastAsia="ru-RU"/>
        </w:rPr>
      </w:pPr>
      <w:r w:rsidRPr="00466FF8">
        <w:rPr>
          <w:rFonts w:eastAsia="Times New Roman"/>
          <w:lang w:eastAsia="ru-RU"/>
        </w:rPr>
        <w:t>- естественному и искусственному освещению помещений;</w:t>
      </w:r>
    </w:p>
    <w:p w:rsidR="00476A1F" w:rsidRPr="00466FF8" w:rsidRDefault="00476A1F" w:rsidP="00476A1F">
      <w:pPr>
        <w:spacing w:after="0" w:line="240" w:lineRule="auto"/>
        <w:ind w:firstLine="709"/>
        <w:jc w:val="both"/>
        <w:rPr>
          <w:rFonts w:eastAsia="Times New Roman"/>
          <w:lang w:eastAsia="ru-RU"/>
        </w:rPr>
      </w:pPr>
      <w:r w:rsidRPr="00466FF8">
        <w:rPr>
          <w:rFonts w:eastAsia="Times New Roman"/>
          <w:lang w:eastAsia="ru-RU"/>
        </w:rPr>
        <w:t>- отоплению и вентиляции;</w:t>
      </w:r>
    </w:p>
    <w:p w:rsidR="00476A1F" w:rsidRPr="00466FF8" w:rsidRDefault="00476A1F" w:rsidP="00476A1F">
      <w:pPr>
        <w:spacing w:after="0" w:line="240" w:lineRule="auto"/>
        <w:ind w:firstLine="709"/>
        <w:jc w:val="both"/>
        <w:rPr>
          <w:rFonts w:eastAsia="Times New Roman"/>
          <w:lang w:eastAsia="ru-RU"/>
        </w:rPr>
      </w:pPr>
      <w:r w:rsidRPr="00466FF8">
        <w:rPr>
          <w:rFonts w:eastAsia="Times New Roman"/>
          <w:lang w:eastAsia="ru-RU"/>
        </w:rPr>
        <w:t>- водоснабжению и канализации;</w:t>
      </w:r>
    </w:p>
    <w:p w:rsidR="00476A1F" w:rsidRPr="00466FF8" w:rsidRDefault="00476A1F" w:rsidP="00476A1F">
      <w:pPr>
        <w:spacing w:after="0" w:line="240" w:lineRule="auto"/>
        <w:ind w:firstLine="709"/>
        <w:jc w:val="both"/>
        <w:rPr>
          <w:rFonts w:eastAsia="Times New Roman"/>
          <w:lang w:eastAsia="ru-RU"/>
        </w:rPr>
      </w:pPr>
      <w:r w:rsidRPr="00466FF8">
        <w:rPr>
          <w:rFonts w:eastAsia="Times New Roman"/>
          <w:lang w:eastAsia="ru-RU"/>
        </w:rPr>
        <w:t>- организации питания;</w:t>
      </w:r>
    </w:p>
    <w:p w:rsidR="00476A1F" w:rsidRPr="00466FF8" w:rsidRDefault="00476A1F" w:rsidP="00476A1F">
      <w:pPr>
        <w:spacing w:after="0" w:line="240" w:lineRule="auto"/>
        <w:ind w:firstLine="709"/>
        <w:jc w:val="both"/>
        <w:rPr>
          <w:rFonts w:eastAsia="Times New Roman"/>
          <w:lang w:eastAsia="ru-RU"/>
        </w:rPr>
      </w:pPr>
      <w:r w:rsidRPr="00466FF8">
        <w:rPr>
          <w:rFonts w:eastAsia="Times New Roman"/>
          <w:lang w:eastAsia="ru-RU"/>
        </w:rPr>
        <w:t>- медицинскому обеспечению;</w:t>
      </w:r>
    </w:p>
    <w:p w:rsidR="00476A1F" w:rsidRPr="00466FF8" w:rsidRDefault="00476A1F" w:rsidP="00476A1F">
      <w:pPr>
        <w:spacing w:after="0" w:line="240" w:lineRule="auto"/>
        <w:ind w:firstLine="709"/>
        <w:jc w:val="both"/>
        <w:rPr>
          <w:rFonts w:eastAsia="Times New Roman"/>
          <w:lang w:eastAsia="ru-RU"/>
        </w:rPr>
      </w:pPr>
      <w:r w:rsidRPr="00466FF8">
        <w:rPr>
          <w:rFonts w:eastAsia="Times New Roman"/>
          <w:lang w:eastAsia="ru-RU"/>
        </w:rPr>
        <w:t>- приему детей в организации, осуществляющих образовательную деятельность;</w:t>
      </w:r>
    </w:p>
    <w:p w:rsidR="00476A1F" w:rsidRPr="00466FF8" w:rsidRDefault="00476A1F" w:rsidP="00476A1F">
      <w:pPr>
        <w:spacing w:after="0" w:line="240" w:lineRule="auto"/>
        <w:ind w:firstLine="709"/>
        <w:jc w:val="both"/>
        <w:rPr>
          <w:rFonts w:eastAsia="Times New Roman"/>
          <w:lang w:eastAsia="ru-RU"/>
        </w:rPr>
      </w:pPr>
      <w:r w:rsidRPr="00466FF8">
        <w:rPr>
          <w:rFonts w:eastAsia="Times New Roman"/>
          <w:lang w:eastAsia="ru-RU"/>
        </w:rPr>
        <w:t>- организации режима дня;</w:t>
      </w:r>
    </w:p>
    <w:p w:rsidR="00476A1F" w:rsidRPr="00466FF8" w:rsidRDefault="00476A1F" w:rsidP="00476A1F">
      <w:pPr>
        <w:spacing w:after="0" w:line="240" w:lineRule="auto"/>
        <w:ind w:firstLine="709"/>
        <w:jc w:val="both"/>
        <w:rPr>
          <w:rFonts w:eastAsia="Times New Roman"/>
          <w:lang w:eastAsia="ru-RU"/>
        </w:rPr>
      </w:pPr>
      <w:r w:rsidRPr="00466FF8">
        <w:rPr>
          <w:rFonts w:eastAsia="Times New Roman"/>
          <w:lang w:eastAsia="ru-RU"/>
        </w:rPr>
        <w:t>- организации физического воспитания;</w:t>
      </w:r>
    </w:p>
    <w:p w:rsidR="00476A1F" w:rsidRPr="00466FF8" w:rsidRDefault="00476A1F" w:rsidP="00476A1F">
      <w:pPr>
        <w:spacing w:after="0" w:line="240" w:lineRule="auto"/>
        <w:ind w:firstLine="709"/>
        <w:jc w:val="both"/>
        <w:rPr>
          <w:rFonts w:eastAsia="Times New Roman"/>
          <w:lang w:eastAsia="ru-RU"/>
        </w:rPr>
      </w:pPr>
      <w:r w:rsidRPr="00466FF8">
        <w:rPr>
          <w:rFonts w:eastAsia="Times New Roman"/>
          <w:lang w:eastAsia="ru-RU"/>
        </w:rPr>
        <w:t>- личной гигиене персонала;</w:t>
      </w:r>
    </w:p>
    <w:p w:rsidR="00476A1F" w:rsidRPr="00466FF8" w:rsidRDefault="00476A1F" w:rsidP="00476A1F">
      <w:pPr>
        <w:spacing w:after="0" w:line="240" w:lineRule="auto"/>
        <w:ind w:firstLine="709"/>
        <w:jc w:val="both"/>
        <w:rPr>
          <w:rFonts w:eastAsia="Times New Roman"/>
          <w:lang w:eastAsia="ru-RU"/>
        </w:rPr>
      </w:pPr>
      <w:r w:rsidRPr="00466FF8">
        <w:rPr>
          <w:rFonts w:eastAsia="Times New Roman"/>
          <w:lang w:eastAsia="ru-RU"/>
        </w:rPr>
        <w:t xml:space="preserve">3) выполнение </w:t>
      </w:r>
      <w:r>
        <w:rPr>
          <w:rFonts w:eastAsia="Times New Roman"/>
          <w:lang w:eastAsia="ru-RU"/>
        </w:rPr>
        <w:t>ОУ</w:t>
      </w:r>
      <w:r w:rsidRPr="00466FF8">
        <w:rPr>
          <w:rFonts w:eastAsia="Times New Roman"/>
          <w:lang w:eastAsia="ru-RU"/>
        </w:rPr>
        <w:t xml:space="preserve"> требований пожарной безопасности и электробезопасности;</w:t>
      </w:r>
    </w:p>
    <w:p w:rsidR="00476A1F" w:rsidRPr="00466FF8" w:rsidRDefault="00476A1F" w:rsidP="00476A1F">
      <w:pPr>
        <w:spacing w:after="0" w:line="240" w:lineRule="auto"/>
        <w:ind w:firstLine="709"/>
        <w:jc w:val="both"/>
        <w:rPr>
          <w:rFonts w:eastAsia="Times New Roman"/>
          <w:lang w:eastAsia="ru-RU"/>
        </w:rPr>
      </w:pPr>
      <w:r w:rsidRPr="00466FF8">
        <w:rPr>
          <w:rFonts w:eastAsia="Times New Roman"/>
          <w:lang w:eastAsia="ru-RU"/>
        </w:rPr>
        <w:t xml:space="preserve">4) выполнение </w:t>
      </w:r>
      <w:r>
        <w:rPr>
          <w:rFonts w:eastAsia="Times New Roman"/>
          <w:lang w:eastAsia="ru-RU"/>
        </w:rPr>
        <w:t>ОУ</w:t>
      </w:r>
      <w:r w:rsidRPr="00466FF8">
        <w:rPr>
          <w:rFonts w:eastAsia="Times New Roman"/>
          <w:lang w:eastAsia="ru-RU"/>
        </w:rPr>
        <w:t xml:space="preserve"> требований по охране здоровья обучающихся и охране труда работников ДОО.</w:t>
      </w:r>
    </w:p>
    <w:p w:rsidR="00476A1F" w:rsidRPr="00466FF8" w:rsidRDefault="00476A1F" w:rsidP="00476A1F">
      <w:pPr>
        <w:spacing w:after="0" w:line="240" w:lineRule="auto"/>
        <w:ind w:firstLine="709"/>
        <w:jc w:val="both"/>
        <w:rPr>
          <w:rFonts w:eastAsia="Times New Roman"/>
          <w:lang w:eastAsia="ru-RU"/>
        </w:rPr>
      </w:pPr>
      <w:r>
        <w:rPr>
          <w:rFonts w:eastAsia="Times New Roman"/>
          <w:i/>
          <w:lang w:eastAsia="ru-RU"/>
        </w:rPr>
        <w:t>ОУ</w:t>
      </w:r>
      <w:r w:rsidRPr="00466FF8">
        <w:rPr>
          <w:rFonts w:eastAsia="Times New Roman"/>
          <w:i/>
          <w:lang w:eastAsia="ru-RU"/>
        </w:rPr>
        <w:t xml:space="preserve"> оснащена полным набором оборудования для различных видов детской деятельности</w:t>
      </w:r>
      <w:r w:rsidRPr="00466FF8">
        <w:rPr>
          <w:rFonts w:eastAsia="Times New Roman"/>
          <w:lang w:eastAsia="ru-RU"/>
        </w:rPr>
        <w:t xml:space="preserve"> в помещении и на участке, игровыми и физкультурными площадками, озелененной территорией.</w:t>
      </w:r>
    </w:p>
    <w:p w:rsidR="00476A1F" w:rsidRPr="00476A1F" w:rsidRDefault="00476A1F" w:rsidP="00476A1F">
      <w:pPr>
        <w:spacing w:after="0" w:line="240" w:lineRule="auto"/>
        <w:ind w:firstLine="709"/>
        <w:jc w:val="both"/>
        <w:rPr>
          <w:rFonts w:eastAsia="Times New Roman"/>
          <w:i/>
          <w:color w:val="000000" w:themeColor="text1"/>
          <w:lang w:eastAsia="ru-RU"/>
        </w:rPr>
      </w:pPr>
      <w:r w:rsidRPr="00476A1F">
        <w:rPr>
          <w:rFonts w:eastAsia="Times New Roman"/>
          <w:i/>
          <w:color w:val="000000" w:themeColor="text1"/>
          <w:lang w:eastAsia="ru-RU"/>
        </w:rPr>
        <w:t>ОУ имеет необходимое оснащение и оборудование для всех видов образовательной деятельности обучающихся, педагогической, административной и хозяйственной деятельности:</w:t>
      </w:r>
    </w:p>
    <w:p w:rsidR="00476A1F" w:rsidRPr="00466FF8" w:rsidRDefault="00476A1F" w:rsidP="00476A1F">
      <w:pPr>
        <w:spacing w:after="0" w:line="240" w:lineRule="auto"/>
        <w:ind w:firstLine="709"/>
        <w:jc w:val="both"/>
        <w:rPr>
          <w:rFonts w:eastAsia="Times New Roman"/>
          <w:lang w:eastAsia="ru-RU"/>
        </w:rPr>
      </w:pPr>
      <w:r w:rsidRPr="00466FF8">
        <w:rPr>
          <w:rFonts w:eastAsia="Times New Roman"/>
          <w:lang w:eastAsia="ru-RU"/>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476A1F" w:rsidRPr="00466FF8" w:rsidRDefault="00476A1F" w:rsidP="00476A1F">
      <w:pPr>
        <w:spacing w:after="0" w:line="240" w:lineRule="auto"/>
        <w:ind w:firstLine="709"/>
        <w:jc w:val="both"/>
        <w:rPr>
          <w:rFonts w:eastAsia="Times New Roman"/>
          <w:lang w:eastAsia="ru-RU"/>
        </w:rPr>
      </w:pPr>
      <w:r w:rsidRPr="00466FF8">
        <w:rPr>
          <w:rFonts w:eastAsia="Times New Roman"/>
          <w:lang w:eastAsia="ru-RU"/>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476A1F" w:rsidRPr="00466FF8" w:rsidRDefault="00476A1F" w:rsidP="00476A1F">
      <w:pPr>
        <w:spacing w:after="0" w:line="240" w:lineRule="auto"/>
        <w:ind w:firstLine="709"/>
        <w:jc w:val="both"/>
        <w:rPr>
          <w:rFonts w:eastAsia="Times New Roman"/>
          <w:lang w:eastAsia="ru-RU"/>
        </w:rPr>
      </w:pPr>
      <w:r w:rsidRPr="00466FF8">
        <w:rPr>
          <w:rFonts w:eastAsia="Times New Roman"/>
          <w:lang w:eastAsia="ru-RU"/>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476A1F" w:rsidRPr="00466FF8" w:rsidRDefault="00476A1F" w:rsidP="00476A1F">
      <w:pPr>
        <w:spacing w:after="0" w:line="240" w:lineRule="auto"/>
        <w:ind w:firstLine="709"/>
        <w:jc w:val="both"/>
        <w:rPr>
          <w:rFonts w:eastAsia="Times New Roman"/>
          <w:lang w:eastAsia="ru-RU"/>
        </w:rPr>
      </w:pPr>
      <w:r w:rsidRPr="00466FF8">
        <w:rPr>
          <w:rFonts w:eastAsia="Times New Roman"/>
          <w:lang w:eastAsia="ru-RU"/>
        </w:rPr>
        <w:t>4) административные помещения, методический кабинет;</w:t>
      </w:r>
    </w:p>
    <w:p w:rsidR="00476A1F" w:rsidRPr="00466FF8" w:rsidRDefault="00476A1F" w:rsidP="00476A1F">
      <w:pPr>
        <w:spacing w:after="0" w:line="240" w:lineRule="auto"/>
        <w:ind w:firstLine="709"/>
        <w:jc w:val="both"/>
        <w:rPr>
          <w:rFonts w:eastAsia="Times New Roman"/>
          <w:lang w:eastAsia="ru-RU"/>
        </w:rPr>
      </w:pPr>
      <w:r w:rsidRPr="00466FF8">
        <w:rPr>
          <w:rFonts w:eastAsia="Times New Roman"/>
          <w:lang w:eastAsia="ru-RU"/>
        </w:rPr>
        <w:t>5) помещения для занятий специалистов (учитель-логопед, учитель-дефектолог, педагог-психолог);</w:t>
      </w:r>
    </w:p>
    <w:p w:rsidR="00476A1F" w:rsidRPr="00466FF8" w:rsidRDefault="00476A1F" w:rsidP="00476A1F">
      <w:pPr>
        <w:spacing w:after="0" w:line="240" w:lineRule="auto"/>
        <w:ind w:firstLine="709"/>
        <w:jc w:val="both"/>
        <w:rPr>
          <w:rFonts w:eastAsia="Times New Roman"/>
          <w:lang w:eastAsia="ru-RU"/>
        </w:rPr>
      </w:pPr>
      <w:r w:rsidRPr="00466FF8">
        <w:rPr>
          <w:rFonts w:eastAsia="Times New Roman"/>
          <w:lang w:eastAsia="ru-RU"/>
        </w:rPr>
        <w:t>6) помещения, обеспечивающие охрану и укрепление физического и психологического здоровья, в т.ч. медицинский кабинет;</w:t>
      </w:r>
    </w:p>
    <w:p w:rsidR="00476A1F" w:rsidRPr="00466FF8" w:rsidRDefault="00476A1F" w:rsidP="00476A1F">
      <w:pPr>
        <w:spacing w:after="0" w:line="240" w:lineRule="auto"/>
        <w:ind w:firstLine="709"/>
        <w:jc w:val="both"/>
        <w:rPr>
          <w:rFonts w:eastAsia="Times New Roman"/>
          <w:lang w:eastAsia="ru-RU"/>
        </w:rPr>
      </w:pPr>
      <w:r w:rsidRPr="00466FF8">
        <w:rPr>
          <w:rFonts w:eastAsia="Times New Roman"/>
          <w:lang w:eastAsia="ru-RU"/>
        </w:rPr>
        <w:t>7) оформленная территория и оборудованные участки для прогулки ДОО.</w:t>
      </w:r>
    </w:p>
    <w:p w:rsidR="00476A1F" w:rsidRPr="00466FF8" w:rsidRDefault="00476A1F" w:rsidP="00476A1F">
      <w:pPr>
        <w:spacing w:after="0" w:line="240" w:lineRule="auto"/>
        <w:ind w:firstLine="709"/>
        <w:jc w:val="both"/>
        <w:rPr>
          <w:rFonts w:eastAsia="Times New Roman"/>
          <w:lang w:eastAsia="ru-RU"/>
        </w:rPr>
      </w:pPr>
      <w:r w:rsidRPr="00466FF8">
        <w:rPr>
          <w:rFonts w:eastAsia="Times New Roman"/>
          <w:lang w:eastAsia="ru-RU"/>
        </w:rPr>
        <w:t xml:space="preserve">ФОП оставляет за </w:t>
      </w:r>
      <w:r w:rsidRPr="00214BDB">
        <w:rPr>
          <w:rFonts w:eastAsia="Times New Roman"/>
          <w:lang w:eastAsia="ru-RU"/>
        </w:rPr>
        <w:t xml:space="preserve">ОУ </w:t>
      </w:r>
      <w:r w:rsidRPr="00466FF8">
        <w:rPr>
          <w:rFonts w:eastAsia="Times New Roman"/>
          <w:lang w:eastAsia="ru-RU"/>
        </w:rPr>
        <w:t>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476A1F" w:rsidRPr="00466FF8" w:rsidRDefault="00476A1F" w:rsidP="00476A1F">
      <w:pPr>
        <w:spacing w:after="0" w:line="240" w:lineRule="auto"/>
        <w:ind w:firstLine="709"/>
        <w:jc w:val="both"/>
        <w:rPr>
          <w:rFonts w:eastAsia="Times New Roman"/>
          <w:lang w:eastAsia="ru-RU"/>
        </w:rPr>
      </w:pPr>
      <w:r w:rsidRPr="00466FF8">
        <w:rPr>
          <w:rFonts w:eastAsia="Times New Roman"/>
          <w:i/>
          <w:lang w:eastAsia="ru-RU"/>
        </w:rPr>
        <w:lastRenderedPageBreak/>
        <w:t xml:space="preserve">Программой предусмотрено также использование </w:t>
      </w:r>
      <w:r>
        <w:rPr>
          <w:rFonts w:eastAsia="Times New Roman"/>
          <w:i/>
          <w:lang w:eastAsia="ru-RU"/>
        </w:rPr>
        <w:t>ОУ</w:t>
      </w:r>
      <w:r w:rsidRPr="00466FF8">
        <w:rPr>
          <w:rFonts w:eastAsia="Times New Roman"/>
          <w:i/>
          <w:lang w:eastAsia="ru-RU"/>
        </w:rPr>
        <w:t xml:space="preserve"> обновляемых образовательных ресурсов,</w:t>
      </w:r>
      <w:r w:rsidRPr="00466FF8">
        <w:rPr>
          <w:rFonts w:eastAsia="Times New Roman"/>
          <w:lang w:eastAsia="ru-RU"/>
        </w:rPr>
        <w:t xml:space="preserve"> в т.ч.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т.ч. информационно-телекоммуникационной сети Интернет.</w:t>
      </w:r>
    </w:p>
    <w:p w:rsidR="00476A1F" w:rsidRPr="00466FF8" w:rsidRDefault="00476A1F" w:rsidP="00476A1F">
      <w:pPr>
        <w:spacing w:after="0" w:line="240" w:lineRule="auto"/>
        <w:ind w:firstLine="709"/>
        <w:jc w:val="both"/>
        <w:rPr>
          <w:rFonts w:eastAsia="Times New Roman"/>
          <w:lang w:eastAsia="ru-RU"/>
        </w:rPr>
      </w:pPr>
      <w:r w:rsidRPr="00466FF8">
        <w:rPr>
          <w:rFonts w:eastAsia="Times New Roman"/>
          <w:lang w:eastAsia="ru-RU"/>
        </w:rPr>
        <w:t>Закупки оборудования и средств обучения и воспитания осуществляются в соответствии с нормами законодательства Российской Федерации, в т.ч.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476A1F" w:rsidRPr="00466FF8" w:rsidRDefault="00476A1F" w:rsidP="00476A1F">
      <w:pPr>
        <w:spacing w:after="0" w:line="240" w:lineRule="auto"/>
        <w:ind w:firstLine="709"/>
        <w:jc w:val="both"/>
        <w:rPr>
          <w:rFonts w:eastAsia="Times New Roman"/>
          <w:lang w:eastAsia="ru-RU"/>
        </w:rPr>
      </w:pPr>
      <w:r w:rsidRPr="00466FF8">
        <w:rPr>
          <w:rFonts w:eastAsia="Times New Roman"/>
          <w:i/>
          <w:lang w:eastAsia="ru-RU"/>
        </w:rPr>
        <w:t xml:space="preserve">Инфраструктурный лист </w:t>
      </w:r>
      <w:r>
        <w:rPr>
          <w:rFonts w:eastAsia="Times New Roman"/>
          <w:i/>
          <w:lang w:eastAsia="ru-RU"/>
        </w:rPr>
        <w:t xml:space="preserve">ОУ </w:t>
      </w:r>
      <w:r w:rsidRPr="00466FF8">
        <w:rPr>
          <w:rFonts w:eastAsia="Times New Roman"/>
          <w:lang w:eastAsia="ru-RU"/>
        </w:rPr>
        <w:t>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F66907" w:rsidRPr="00F66907" w:rsidRDefault="00F66907" w:rsidP="00A24104">
      <w:pPr>
        <w:widowControl w:val="0"/>
        <w:tabs>
          <w:tab w:val="left" w:pos="1474"/>
        </w:tabs>
        <w:spacing w:after="0" w:line="240" w:lineRule="auto"/>
        <w:ind w:right="20"/>
        <w:jc w:val="both"/>
        <w:rPr>
          <w:rFonts w:eastAsia="Times New Roman"/>
          <w:color w:val="000000"/>
          <w:lang w:eastAsia="ru-RU"/>
        </w:rPr>
      </w:pPr>
    </w:p>
    <w:p w:rsidR="00F66907" w:rsidRDefault="00912EC7" w:rsidP="008E11FB">
      <w:pPr>
        <w:pStyle w:val="ad"/>
        <w:numPr>
          <w:ilvl w:val="1"/>
          <w:numId w:val="15"/>
        </w:numPr>
        <w:tabs>
          <w:tab w:val="left" w:pos="1118"/>
        </w:tabs>
        <w:ind w:right="20"/>
        <w:jc w:val="both"/>
        <w:rPr>
          <w:b/>
          <w:bCs/>
          <w:color w:val="000000"/>
          <w:lang w:eastAsia="ru-RU"/>
        </w:rPr>
      </w:pPr>
      <w:r>
        <w:rPr>
          <w:b/>
          <w:bCs/>
          <w:color w:val="000000"/>
          <w:lang w:eastAsia="ru-RU"/>
        </w:rPr>
        <w:t xml:space="preserve"> </w:t>
      </w:r>
      <w:r w:rsidR="00F66907" w:rsidRPr="002D51CE">
        <w:rPr>
          <w:b/>
          <w:bCs/>
          <w:color w:val="000000"/>
          <w:lang w:eastAsia="ru-RU"/>
        </w:rPr>
        <w:t>Примерный перечень литературных, музыкальных, художественных, анимационных произведений для реализации Федеральной программы.</w:t>
      </w:r>
    </w:p>
    <w:p w:rsidR="002D51CE" w:rsidRPr="002D51CE" w:rsidRDefault="002D51CE" w:rsidP="002D51CE">
      <w:pPr>
        <w:pStyle w:val="ad"/>
        <w:tabs>
          <w:tab w:val="left" w:pos="1118"/>
        </w:tabs>
        <w:ind w:left="375" w:right="20" w:firstLine="0"/>
        <w:jc w:val="both"/>
        <w:rPr>
          <w:b/>
          <w:bCs/>
          <w:color w:val="000000"/>
          <w:lang w:eastAsia="ru-RU"/>
        </w:rPr>
      </w:pPr>
    </w:p>
    <w:p w:rsidR="00F66907" w:rsidRPr="002D51CE" w:rsidRDefault="00F66907" w:rsidP="008E11FB">
      <w:pPr>
        <w:pStyle w:val="ad"/>
        <w:numPr>
          <w:ilvl w:val="2"/>
          <w:numId w:val="15"/>
        </w:numPr>
        <w:tabs>
          <w:tab w:val="left" w:pos="1319"/>
        </w:tabs>
        <w:jc w:val="both"/>
        <w:rPr>
          <w:b/>
          <w:bCs/>
          <w:color w:val="000000"/>
          <w:lang w:eastAsia="ru-RU"/>
        </w:rPr>
      </w:pPr>
      <w:r w:rsidRPr="002D51CE">
        <w:rPr>
          <w:b/>
          <w:bCs/>
          <w:color w:val="000000"/>
          <w:lang w:eastAsia="ru-RU"/>
        </w:rPr>
        <w:t>Примерный перечень художественной литературы.</w:t>
      </w:r>
    </w:p>
    <w:p w:rsidR="00F66907" w:rsidRPr="00F66907" w:rsidRDefault="00F66907" w:rsidP="002D51CE">
      <w:pPr>
        <w:widowControl w:val="0"/>
        <w:tabs>
          <w:tab w:val="left" w:pos="1550"/>
        </w:tabs>
        <w:spacing w:after="0" w:line="240" w:lineRule="auto"/>
        <w:ind w:left="720"/>
        <w:jc w:val="both"/>
        <w:rPr>
          <w:rFonts w:eastAsia="Times New Roman"/>
          <w:b/>
          <w:bCs/>
          <w:color w:val="000000"/>
          <w:lang w:eastAsia="ru-RU"/>
        </w:rPr>
      </w:pPr>
      <w:r w:rsidRPr="00F66907">
        <w:rPr>
          <w:rFonts w:eastAsia="Times New Roman"/>
          <w:b/>
          <w:bCs/>
          <w:color w:val="000000"/>
          <w:lang w:eastAsia="ru-RU"/>
        </w:rPr>
        <w:t>От 3 до 4 лет.</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 xml:space="preserve">Малые формы фольклора. «Ай, </w:t>
      </w:r>
      <w:proofErr w:type="spellStart"/>
      <w:r w:rsidRPr="00F66907">
        <w:rPr>
          <w:rFonts w:eastAsia="Times New Roman"/>
          <w:color w:val="000000"/>
          <w:lang w:eastAsia="ru-RU"/>
        </w:rPr>
        <w:t>качи-качи-качи</w:t>
      </w:r>
      <w:proofErr w:type="spellEnd"/>
      <w:r w:rsidRPr="00F66907">
        <w:rPr>
          <w:rFonts w:eastAsia="Times New Roman"/>
          <w:color w:val="000000"/>
          <w:lang w:eastAsia="ru-RU"/>
        </w:rPr>
        <w:t>...»,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w:t>
      </w:r>
      <w:proofErr w:type="spellStart"/>
      <w:r w:rsidRPr="00F66907">
        <w:rPr>
          <w:rFonts w:eastAsia="Times New Roman"/>
          <w:color w:val="000000"/>
          <w:lang w:eastAsia="ru-RU"/>
        </w:rPr>
        <w:t>мурысенька</w:t>
      </w:r>
      <w:proofErr w:type="spellEnd"/>
      <w:r w:rsidRPr="00F66907">
        <w:rPr>
          <w:rFonts w:eastAsia="Times New Roman"/>
          <w:color w:val="000000"/>
          <w:lang w:eastAsia="ru-RU"/>
        </w:rPr>
        <w:t xml:space="preserve">...», «Курочка- </w:t>
      </w:r>
      <w:proofErr w:type="spellStart"/>
      <w:r w:rsidRPr="00F66907">
        <w:rPr>
          <w:rFonts w:eastAsia="Times New Roman"/>
          <w:color w:val="000000"/>
          <w:lang w:eastAsia="ru-RU"/>
        </w:rPr>
        <w:t>рябушечка</w:t>
      </w:r>
      <w:proofErr w:type="spellEnd"/>
      <w:r w:rsidRPr="00F66907">
        <w:rPr>
          <w:rFonts w:eastAsia="Times New Roman"/>
          <w:color w:val="000000"/>
          <w:lang w:eastAsia="ru-RU"/>
        </w:rPr>
        <w:t xml:space="preserve">...», «На улице три курицы...», «Ночь пришла...», «Пальчик-мальчик...», «Привяжу я козлика», «Радуга-дуга...», «Сидит белка на тележке...», «Сорока, сорока...», «Тень, тень, </w:t>
      </w:r>
      <w:proofErr w:type="spellStart"/>
      <w:r w:rsidRPr="00F66907">
        <w:rPr>
          <w:rFonts w:eastAsia="Times New Roman"/>
          <w:color w:val="000000"/>
          <w:lang w:eastAsia="ru-RU"/>
        </w:rPr>
        <w:t>потетень</w:t>
      </w:r>
      <w:proofErr w:type="spellEnd"/>
      <w:r w:rsidRPr="00F66907">
        <w:rPr>
          <w:rFonts w:eastAsia="Times New Roman"/>
          <w:color w:val="000000"/>
          <w:lang w:eastAsia="ru-RU"/>
        </w:rPr>
        <w:t>...», «Тили-бом! Тили-бом!..», «Травка-муравка...», «Чики-чики-</w:t>
      </w:r>
      <w:proofErr w:type="spellStart"/>
      <w:r w:rsidRPr="00F66907">
        <w:rPr>
          <w:rFonts w:eastAsia="Times New Roman"/>
          <w:color w:val="000000"/>
          <w:lang w:eastAsia="ru-RU"/>
        </w:rPr>
        <w:t>чикалочки</w:t>
      </w:r>
      <w:proofErr w:type="spellEnd"/>
      <w:r w:rsidRPr="00F66907">
        <w:rPr>
          <w:rFonts w:eastAsia="Times New Roman"/>
          <w:color w:val="000000"/>
          <w:lang w:eastAsia="ru-RU"/>
        </w:rPr>
        <w:t>...».</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Русские народные сказки. «Бычок - черный бочок, белые копытца»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М. Булатова); «Волк и козлята»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А.Н. Толстого); «Кот, петух и лиса»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М. Боголюбской); «Лиса и заяц»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В. Даля); «Снегурочка и лиса»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М. Булатова); «У страха глаза велики»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М. Серовой).</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 xml:space="preserve">Фольклор народов мира. Песенки. «Кораблик», «Храбрецы», «Маленькие феи», «Три зверолова» англ., обр. С. Маршака; «Что за грохот», пер. </w:t>
      </w:r>
      <w:proofErr w:type="gramStart"/>
      <w:r w:rsidRPr="00F66907">
        <w:rPr>
          <w:rFonts w:eastAsia="Times New Roman"/>
          <w:color w:val="000000"/>
          <w:lang w:eastAsia="ru-RU"/>
        </w:rPr>
        <w:t>с латыш</w:t>
      </w:r>
      <w:proofErr w:type="gramEnd"/>
      <w:r w:rsidRPr="00F66907">
        <w:rPr>
          <w:rFonts w:eastAsia="Times New Roman"/>
          <w:color w:val="000000"/>
          <w:lang w:eastAsia="ru-RU"/>
        </w:rPr>
        <w:t xml:space="preserve">. С. Маршака; «Купите лук...», пер. с шотл. И. Токмаковой; «Разговор лягушек», «Несговорчивый удод», «Помогите!» пер. с </w:t>
      </w:r>
      <w:proofErr w:type="spellStart"/>
      <w:r w:rsidRPr="00F66907">
        <w:rPr>
          <w:rFonts w:eastAsia="Times New Roman"/>
          <w:color w:val="000000"/>
          <w:lang w:eastAsia="ru-RU"/>
        </w:rPr>
        <w:t>чеш</w:t>
      </w:r>
      <w:proofErr w:type="spellEnd"/>
      <w:r w:rsidRPr="00F66907">
        <w:rPr>
          <w:rFonts w:eastAsia="Times New Roman"/>
          <w:color w:val="000000"/>
          <w:lang w:eastAsia="ru-RU"/>
        </w:rPr>
        <w:t>. С. Маршака.</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 xml:space="preserve">Сказки. «Два жадных медвежонка», венг., обр. А. Краснова и В. </w:t>
      </w:r>
      <w:proofErr w:type="spellStart"/>
      <w:r w:rsidRPr="00F66907">
        <w:rPr>
          <w:rFonts w:eastAsia="Times New Roman"/>
          <w:color w:val="000000"/>
          <w:lang w:eastAsia="ru-RU"/>
        </w:rPr>
        <w:t>Важдаева</w:t>
      </w:r>
      <w:proofErr w:type="spellEnd"/>
      <w:r w:rsidRPr="00F66907">
        <w:rPr>
          <w:rFonts w:eastAsia="Times New Roman"/>
          <w:color w:val="000000"/>
          <w:lang w:eastAsia="ru-RU"/>
        </w:rPr>
        <w:t xml:space="preserve">; «Упрямые козы», узб. обр. Ш. </w:t>
      </w:r>
      <w:proofErr w:type="spellStart"/>
      <w:r w:rsidRPr="00F66907">
        <w:rPr>
          <w:rFonts w:eastAsia="Times New Roman"/>
          <w:color w:val="000000"/>
          <w:lang w:eastAsia="ru-RU"/>
        </w:rPr>
        <w:t>Сагдуллы</w:t>
      </w:r>
      <w:proofErr w:type="spellEnd"/>
      <w:r w:rsidRPr="00F66907">
        <w:rPr>
          <w:rFonts w:eastAsia="Times New Roman"/>
          <w:color w:val="000000"/>
          <w:lang w:eastAsia="ru-RU"/>
        </w:rPr>
        <w:t xml:space="preserve">; «У солнышка в гостях», пер. со </w:t>
      </w:r>
      <w:proofErr w:type="spellStart"/>
      <w:r w:rsidRPr="00F66907">
        <w:rPr>
          <w:rFonts w:eastAsia="Times New Roman"/>
          <w:color w:val="000000"/>
          <w:lang w:eastAsia="ru-RU"/>
        </w:rPr>
        <w:t>словац</w:t>
      </w:r>
      <w:proofErr w:type="spellEnd"/>
      <w:r w:rsidRPr="00F66907">
        <w:rPr>
          <w:rFonts w:eastAsia="Times New Roman"/>
          <w:color w:val="000000"/>
          <w:lang w:eastAsia="ru-RU"/>
        </w:rPr>
        <w:t xml:space="preserve">. С. Могилевской и Л. Зориной; «Храбрец-молодец», пер. с </w:t>
      </w:r>
      <w:proofErr w:type="spellStart"/>
      <w:r w:rsidRPr="00F66907">
        <w:rPr>
          <w:rFonts w:eastAsia="Times New Roman"/>
          <w:color w:val="000000"/>
          <w:lang w:eastAsia="ru-RU"/>
        </w:rPr>
        <w:t>болг</w:t>
      </w:r>
      <w:proofErr w:type="spellEnd"/>
      <w:r w:rsidRPr="00F66907">
        <w:rPr>
          <w:rFonts w:eastAsia="Times New Roman"/>
          <w:color w:val="000000"/>
          <w:lang w:eastAsia="ru-RU"/>
        </w:rPr>
        <w:t xml:space="preserve">. Л. Грибовой; «Пых», белорус, обр. Н. </w:t>
      </w:r>
      <w:proofErr w:type="spellStart"/>
      <w:r w:rsidRPr="00F66907">
        <w:rPr>
          <w:rFonts w:eastAsia="Times New Roman"/>
          <w:color w:val="000000"/>
          <w:lang w:eastAsia="ru-RU"/>
        </w:rPr>
        <w:t>Мялика</w:t>
      </w:r>
      <w:proofErr w:type="spellEnd"/>
      <w:r w:rsidRPr="00F66907">
        <w:rPr>
          <w:rFonts w:eastAsia="Times New Roman"/>
          <w:color w:val="000000"/>
          <w:lang w:eastAsia="ru-RU"/>
        </w:rPr>
        <w:t xml:space="preserve">: «Лесной мишка и проказница мышка», латыш., обр. Ю. </w:t>
      </w:r>
      <w:proofErr w:type="spellStart"/>
      <w:r w:rsidRPr="00F66907">
        <w:rPr>
          <w:rFonts w:eastAsia="Times New Roman"/>
          <w:color w:val="000000"/>
          <w:lang w:eastAsia="ru-RU"/>
        </w:rPr>
        <w:t>Ванага</w:t>
      </w:r>
      <w:proofErr w:type="spellEnd"/>
      <w:r w:rsidRPr="00F66907">
        <w:rPr>
          <w:rFonts w:eastAsia="Times New Roman"/>
          <w:color w:val="000000"/>
          <w:lang w:eastAsia="ru-RU"/>
        </w:rPr>
        <w:t>, пер. Л. Воронковой.</w:t>
      </w:r>
    </w:p>
    <w:p w:rsidR="00F66907" w:rsidRPr="00F66907" w:rsidRDefault="00F66907" w:rsidP="00912EC7">
      <w:pPr>
        <w:widowControl w:val="0"/>
        <w:spacing w:after="0" w:line="240" w:lineRule="auto"/>
        <w:ind w:left="20" w:firstLine="700"/>
        <w:jc w:val="both"/>
        <w:rPr>
          <w:rFonts w:eastAsia="Times New Roman"/>
          <w:color w:val="000000"/>
          <w:lang w:eastAsia="ru-RU"/>
        </w:rPr>
      </w:pPr>
      <w:r w:rsidRPr="00F66907">
        <w:rPr>
          <w:rFonts w:eastAsia="Times New Roman"/>
          <w:color w:val="000000"/>
          <w:lang w:eastAsia="ru-RU"/>
        </w:rPr>
        <w:t>Произведения поэтов и писателей России.</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 xml:space="preserve">Поэзия. Бальмонт К.Д. «Осень»; Благинина Е.А. «Радуга»; Городецкий </w:t>
      </w:r>
      <w:r w:rsidRPr="00F66907">
        <w:rPr>
          <w:rFonts w:eastAsia="Times New Roman"/>
          <w:color w:val="000000"/>
          <w:lang w:eastAsia="ru-RU"/>
        </w:rPr>
        <w:lastRenderedPageBreak/>
        <w:t>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«Ёжики смеются», «Ёлка», Айболит», «Чудо-дерево», «Черепаха» (по выбору).</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w:t>
      </w:r>
      <w:proofErr w:type="spellStart"/>
      <w:r w:rsidRPr="00F66907">
        <w:rPr>
          <w:rFonts w:eastAsia="Times New Roman"/>
          <w:color w:val="000000"/>
          <w:lang w:eastAsia="ru-RU"/>
        </w:rPr>
        <w:t>Зартайская</w:t>
      </w:r>
      <w:proofErr w:type="spellEnd"/>
      <w:r w:rsidRPr="00F66907">
        <w:rPr>
          <w:rFonts w:eastAsia="Times New Roman"/>
          <w:color w:val="000000"/>
          <w:lang w:eastAsia="ru-RU"/>
        </w:rPr>
        <w:t xml:space="preserve"> И. «Душевные истории про Пряника и Вареника»; Зощенко М.М. «Умная птичка»; Прокофьева С.Л. «Маша и </w:t>
      </w:r>
      <w:proofErr w:type="spellStart"/>
      <w:r w:rsidRPr="00F66907">
        <w:rPr>
          <w:rFonts w:eastAsia="Times New Roman"/>
          <w:color w:val="000000"/>
          <w:lang w:eastAsia="ru-RU"/>
        </w:rPr>
        <w:t>Ойка</w:t>
      </w:r>
      <w:proofErr w:type="spellEnd"/>
      <w:r w:rsidRPr="00F66907">
        <w:rPr>
          <w:rFonts w:eastAsia="Times New Roman"/>
          <w:color w:val="000000"/>
          <w:lang w:eastAsia="ru-RU"/>
        </w:rPr>
        <w:t>»,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F66907" w:rsidRPr="00F66907" w:rsidRDefault="00F66907" w:rsidP="00912EC7">
      <w:pPr>
        <w:widowControl w:val="0"/>
        <w:spacing w:after="0" w:line="240" w:lineRule="auto"/>
        <w:ind w:left="20" w:firstLine="700"/>
        <w:jc w:val="both"/>
        <w:rPr>
          <w:rFonts w:eastAsia="Times New Roman"/>
          <w:color w:val="000000"/>
          <w:lang w:eastAsia="ru-RU"/>
        </w:rPr>
      </w:pPr>
      <w:r w:rsidRPr="00F66907">
        <w:rPr>
          <w:rFonts w:eastAsia="Times New Roman"/>
          <w:color w:val="000000"/>
          <w:lang w:eastAsia="ru-RU"/>
        </w:rPr>
        <w:t>Произведения поэтов и писателей разных стран.</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 xml:space="preserve">Поэзия. Виеру Г. «Ёжик и барабан», пер. с </w:t>
      </w:r>
      <w:proofErr w:type="spellStart"/>
      <w:r w:rsidRPr="00F66907">
        <w:rPr>
          <w:rFonts w:eastAsia="Times New Roman"/>
          <w:color w:val="000000"/>
          <w:lang w:eastAsia="ru-RU"/>
        </w:rPr>
        <w:t>молд</w:t>
      </w:r>
      <w:proofErr w:type="spellEnd"/>
      <w:r w:rsidRPr="00F66907">
        <w:rPr>
          <w:rFonts w:eastAsia="Times New Roman"/>
          <w:color w:val="000000"/>
          <w:lang w:eastAsia="ru-RU"/>
        </w:rPr>
        <w:t xml:space="preserve">. Я. Акима; Воронько П. «Хитрый ёжик», пер. с укр. С. Маршака; </w:t>
      </w:r>
      <w:proofErr w:type="spellStart"/>
      <w:r w:rsidRPr="00F66907">
        <w:rPr>
          <w:rFonts w:eastAsia="Times New Roman"/>
          <w:color w:val="000000"/>
          <w:lang w:eastAsia="ru-RU"/>
        </w:rPr>
        <w:t>Дьюдни</w:t>
      </w:r>
      <w:proofErr w:type="spellEnd"/>
      <w:r w:rsidRPr="00F66907">
        <w:rPr>
          <w:rFonts w:eastAsia="Times New Roman"/>
          <w:color w:val="000000"/>
          <w:lang w:eastAsia="ru-RU"/>
        </w:rPr>
        <w:t xml:space="preserve"> А. «Лама красная пижама», пер. Т. </w:t>
      </w:r>
      <w:proofErr w:type="spellStart"/>
      <w:r w:rsidRPr="00F66907">
        <w:rPr>
          <w:rFonts w:eastAsia="Times New Roman"/>
          <w:color w:val="000000"/>
          <w:lang w:eastAsia="ru-RU"/>
        </w:rPr>
        <w:t>Духановой</w:t>
      </w:r>
      <w:proofErr w:type="spellEnd"/>
      <w:r w:rsidRPr="00F66907">
        <w:rPr>
          <w:rFonts w:eastAsia="Times New Roman"/>
          <w:color w:val="000000"/>
          <w:lang w:eastAsia="ru-RU"/>
        </w:rPr>
        <w:t xml:space="preserve">; Забила Н.Л. «Карандаш», пер. с укр. 3. Александровой; </w:t>
      </w:r>
      <w:proofErr w:type="spellStart"/>
      <w:r w:rsidRPr="00F66907">
        <w:rPr>
          <w:rFonts w:eastAsia="Times New Roman"/>
          <w:color w:val="000000"/>
          <w:lang w:eastAsia="ru-RU"/>
        </w:rPr>
        <w:t>Капутикян</w:t>
      </w:r>
      <w:proofErr w:type="spellEnd"/>
      <w:r w:rsidRPr="00F66907">
        <w:rPr>
          <w:rFonts w:eastAsia="Times New Roman"/>
          <w:color w:val="000000"/>
          <w:lang w:eastAsia="ru-RU"/>
        </w:rPr>
        <w:t xml:space="preserve"> С. «Кто скорее допьет», пер. с </w:t>
      </w:r>
      <w:proofErr w:type="spellStart"/>
      <w:r w:rsidRPr="00F66907">
        <w:rPr>
          <w:rFonts w:eastAsia="Times New Roman"/>
          <w:color w:val="000000"/>
          <w:lang w:eastAsia="ru-RU"/>
        </w:rPr>
        <w:t>арм</w:t>
      </w:r>
      <w:proofErr w:type="spellEnd"/>
      <w:r w:rsidRPr="00F66907">
        <w:rPr>
          <w:rFonts w:eastAsia="Times New Roman"/>
          <w:color w:val="000000"/>
          <w:lang w:eastAsia="ru-RU"/>
        </w:rPr>
        <w:t xml:space="preserve">. Спендиаровой; Карем М. «Мой кот», пер. с франц. М. Кудиновой; </w:t>
      </w:r>
      <w:proofErr w:type="spellStart"/>
      <w:r w:rsidRPr="00F66907">
        <w:rPr>
          <w:rFonts w:eastAsia="Times New Roman"/>
          <w:color w:val="000000"/>
          <w:lang w:eastAsia="ru-RU"/>
        </w:rPr>
        <w:t>Макбратни</w:t>
      </w:r>
      <w:proofErr w:type="spellEnd"/>
      <w:r w:rsidRPr="00F66907">
        <w:rPr>
          <w:rFonts w:eastAsia="Times New Roman"/>
          <w:color w:val="000000"/>
          <w:lang w:eastAsia="ru-RU"/>
        </w:rPr>
        <w:t xml:space="preserve"> С. «Знаешь, как я тебя люблю», пер. Е. Канищевой, Я. Шапиро; </w:t>
      </w:r>
      <w:proofErr w:type="spellStart"/>
      <w:r w:rsidRPr="00F66907">
        <w:rPr>
          <w:rFonts w:eastAsia="Times New Roman"/>
          <w:color w:val="000000"/>
          <w:lang w:eastAsia="ru-RU"/>
        </w:rPr>
        <w:t>Милева</w:t>
      </w:r>
      <w:proofErr w:type="spellEnd"/>
      <w:r w:rsidRPr="00F66907">
        <w:rPr>
          <w:rFonts w:eastAsia="Times New Roman"/>
          <w:color w:val="000000"/>
          <w:lang w:eastAsia="ru-RU"/>
        </w:rPr>
        <w:t xml:space="preserve"> Л. «</w:t>
      </w:r>
      <w:proofErr w:type="spellStart"/>
      <w:r w:rsidRPr="00F66907">
        <w:rPr>
          <w:rFonts w:eastAsia="Times New Roman"/>
          <w:color w:val="000000"/>
          <w:lang w:eastAsia="ru-RU"/>
        </w:rPr>
        <w:t>Быстроножка</w:t>
      </w:r>
      <w:proofErr w:type="spellEnd"/>
      <w:r w:rsidRPr="00F66907">
        <w:rPr>
          <w:rFonts w:eastAsia="Times New Roman"/>
          <w:color w:val="000000"/>
          <w:lang w:eastAsia="ru-RU"/>
        </w:rPr>
        <w:t xml:space="preserve"> и серая Одежка», пер. с </w:t>
      </w:r>
      <w:proofErr w:type="spellStart"/>
      <w:r w:rsidRPr="00F66907">
        <w:rPr>
          <w:rFonts w:eastAsia="Times New Roman"/>
          <w:color w:val="000000"/>
          <w:lang w:eastAsia="ru-RU"/>
        </w:rPr>
        <w:t>болг</w:t>
      </w:r>
      <w:proofErr w:type="spellEnd"/>
      <w:r w:rsidRPr="00F66907">
        <w:rPr>
          <w:rFonts w:eastAsia="Times New Roman"/>
          <w:color w:val="000000"/>
          <w:lang w:eastAsia="ru-RU"/>
        </w:rPr>
        <w:t>. М. Маринова.</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 xml:space="preserve">Проза. </w:t>
      </w:r>
      <w:proofErr w:type="spellStart"/>
      <w:r w:rsidRPr="00F66907">
        <w:rPr>
          <w:rFonts w:eastAsia="Times New Roman"/>
          <w:color w:val="000000"/>
          <w:lang w:eastAsia="ru-RU"/>
        </w:rPr>
        <w:t>Бехлерова</w:t>
      </w:r>
      <w:proofErr w:type="spellEnd"/>
      <w:r w:rsidRPr="00F66907">
        <w:rPr>
          <w:rFonts w:eastAsia="Times New Roman"/>
          <w:color w:val="000000"/>
          <w:lang w:eastAsia="ru-RU"/>
        </w:rPr>
        <w:t xml:space="preserve"> X. «Капустный лист», пер. с польск. Г. Лукина; Биссет Д. «Лягушка в зеркале», пер. с англ. Н. Шерешевской; </w:t>
      </w:r>
      <w:proofErr w:type="spellStart"/>
      <w:r w:rsidRPr="00F66907">
        <w:rPr>
          <w:rFonts w:eastAsia="Times New Roman"/>
          <w:color w:val="000000"/>
          <w:lang w:eastAsia="ru-RU"/>
        </w:rPr>
        <w:t>Муур</w:t>
      </w:r>
      <w:proofErr w:type="spellEnd"/>
      <w:r w:rsidRPr="00F66907">
        <w:rPr>
          <w:rFonts w:eastAsia="Times New Roman"/>
          <w:color w:val="000000"/>
          <w:lang w:eastAsia="ru-RU"/>
        </w:rPr>
        <w:t xml:space="preserve"> Л. «Крошка Енот и Тот, кто сидит в пруду», пер. с англ. О. Образцовой; Чапек Й. «В лесу» (из книги «Приключения песика и кошечки»), пер. чешек. Г. Лукина.</w:t>
      </w:r>
    </w:p>
    <w:p w:rsidR="00F66CC5" w:rsidRDefault="00F66CC5" w:rsidP="00912EC7">
      <w:pPr>
        <w:widowControl w:val="0"/>
        <w:tabs>
          <w:tab w:val="left" w:pos="1555"/>
        </w:tabs>
        <w:spacing w:after="0" w:line="240" w:lineRule="auto"/>
        <w:jc w:val="both"/>
        <w:rPr>
          <w:rFonts w:eastAsia="Times New Roman"/>
          <w:color w:val="000000"/>
          <w:lang w:eastAsia="ru-RU"/>
        </w:rPr>
      </w:pPr>
    </w:p>
    <w:p w:rsidR="00F66907" w:rsidRPr="00F66907" w:rsidRDefault="00F66907" w:rsidP="00912EC7">
      <w:pPr>
        <w:widowControl w:val="0"/>
        <w:tabs>
          <w:tab w:val="left" w:pos="1555"/>
        </w:tabs>
        <w:spacing w:after="0" w:line="240" w:lineRule="auto"/>
        <w:ind w:left="720"/>
        <w:jc w:val="both"/>
        <w:rPr>
          <w:rFonts w:eastAsia="Times New Roman"/>
          <w:b/>
          <w:bCs/>
          <w:color w:val="000000"/>
          <w:lang w:eastAsia="ru-RU"/>
        </w:rPr>
      </w:pPr>
      <w:r w:rsidRPr="00F66907">
        <w:rPr>
          <w:rFonts w:eastAsia="Times New Roman"/>
          <w:b/>
          <w:bCs/>
          <w:color w:val="000000"/>
          <w:lang w:eastAsia="ru-RU"/>
        </w:rPr>
        <w:t>От 4 до 5 лет.</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Малые формы фольклора. «</w:t>
      </w:r>
      <w:proofErr w:type="spellStart"/>
      <w:r w:rsidRPr="00F66907">
        <w:rPr>
          <w:rFonts w:eastAsia="Times New Roman"/>
          <w:color w:val="000000"/>
          <w:lang w:eastAsia="ru-RU"/>
        </w:rPr>
        <w:t>Барашеньки</w:t>
      </w:r>
      <w:proofErr w:type="spellEnd"/>
      <w:r w:rsidRPr="00F66907">
        <w:rPr>
          <w:rFonts w:eastAsia="Times New Roman"/>
          <w:color w:val="000000"/>
          <w:lang w:eastAsia="ru-RU"/>
        </w:rPr>
        <w:t xml:space="preserve">...»,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w:t>
      </w:r>
      <w:proofErr w:type="spellStart"/>
      <w:r w:rsidRPr="00F66907">
        <w:rPr>
          <w:rFonts w:eastAsia="Times New Roman"/>
          <w:color w:val="000000"/>
          <w:lang w:eastAsia="ru-RU"/>
        </w:rPr>
        <w:t>потетень</w:t>
      </w:r>
      <w:proofErr w:type="spellEnd"/>
      <w:r w:rsidRPr="00F66907">
        <w:rPr>
          <w:rFonts w:eastAsia="Times New Roman"/>
          <w:color w:val="000000"/>
          <w:lang w:eastAsia="ru-RU"/>
        </w:rPr>
        <w:t>».</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Русские народные сказки. «Гуси-лебеди»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М.А. Булатова); «</w:t>
      </w:r>
      <w:proofErr w:type="spellStart"/>
      <w:r w:rsidRPr="00F66907">
        <w:rPr>
          <w:rFonts w:eastAsia="Times New Roman"/>
          <w:color w:val="000000"/>
          <w:lang w:eastAsia="ru-RU"/>
        </w:rPr>
        <w:t>Жихарка</w:t>
      </w:r>
      <w:proofErr w:type="spellEnd"/>
      <w:r w:rsidRPr="00F66907">
        <w:rPr>
          <w:rFonts w:eastAsia="Times New Roman"/>
          <w:color w:val="000000"/>
          <w:lang w:eastAsia="ru-RU"/>
        </w:rPr>
        <w:t>»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И. Карнауховой); «Заяц-хваста»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А.Н. Толстого); «Зимовье»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И. Соколова-Микитова); «Коза-дереза»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М.А. Булатова); «Петушок и бобовое зернышко»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О. Капицы); «Лиса-лапотница»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В. Даля); «Лисичка-сестричка и волк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М.А. Булатова); «Смоляной бычок»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М.А. Булатова); «Снегурочка»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xml:space="preserve">. М.А. </w:t>
      </w:r>
      <w:r w:rsidRPr="00F66907">
        <w:rPr>
          <w:rFonts w:eastAsia="Times New Roman"/>
          <w:color w:val="000000"/>
          <w:lang w:eastAsia="ru-RU"/>
        </w:rPr>
        <w:lastRenderedPageBreak/>
        <w:t>Булатова).</w:t>
      </w:r>
    </w:p>
    <w:p w:rsidR="00F66907" w:rsidRPr="00F66907" w:rsidRDefault="00F66907" w:rsidP="00912EC7">
      <w:pPr>
        <w:widowControl w:val="0"/>
        <w:spacing w:after="0" w:line="240" w:lineRule="auto"/>
        <w:ind w:left="20" w:firstLine="700"/>
        <w:jc w:val="both"/>
        <w:rPr>
          <w:rFonts w:eastAsia="Times New Roman"/>
          <w:color w:val="000000"/>
          <w:lang w:eastAsia="ru-RU"/>
        </w:rPr>
      </w:pPr>
      <w:r w:rsidRPr="00F66907">
        <w:rPr>
          <w:rFonts w:eastAsia="Times New Roman"/>
          <w:color w:val="000000"/>
          <w:lang w:eastAsia="ru-RU"/>
        </w:rPr>
        <w:t>Фольклор народов мира.</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 xml:space="preserve">Песенки. «Утята», франц.,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xml:space="preserve">. Н. Гернет и С. Гиппиус; «Пальцы», пер. с нем. </w:t>
      </w:r>
      <w:r w:rsidRPr="00F66907">
        <w:rPr>
          <w:rFonts w:eastAsia="Times New Roman"/>
          <w:color w:val="000000"/>
          <w:lang w:val="en-US" w:eastAsia="ru-RU"/>
        </w:rPr>
        <w:t>JI</w:t>
      </w:r>
      <w:r w:rsidRPr="00F66907">
        <w:rPr>
          <w:rFonts w:eastAsia="Times New Roman"/>
          <w:color w:val="000000"/>
          <w:lang w:eastAsia="ru-RU"/>
        </w:rPr>
        <w:t>. Яхина; «Песня моряка» норвежек, нар. песенка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Ю. Вронского); «</w:t>
      </w:r>
      <w:proofErr w:type="spellStart"/>
      <w:r w:rsidRPr="00F66907">
        <w:rPr>
          <w:rFonts w:eastAsia="Times New Roman"/>
          <w:color w:val="000000"/>
          <w:lang w:eastAsia="ru-RU"/>
        </w:rPr>
        <w:t>Барабек</w:t>
      </w:r>
      <w:proofErr w:type="spellEnd"/>
      <w:r w:rsidRPr="00F66907">
        <w:rPr>
          <w:rFonts w:eastAsia="Times New Roman"/>
          <w:color w:val="000000"/>
          <w:lang w:eastAsia="ru-RU"/>
        </w:rPr>
        <w:t>», англ.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К. Чуковского); «Шалтай-Болтай», англ.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С. Маршака).</w:t>
      </w:r>
    </w:p>
    <w:p w:rsidR="00F66907" w:rsidRPr="00F66907" w:rsidRDefault="00F66907" w:rsidP="00912EC7">
      <w:pPr>
        <w:widowControl w:val="0"/>
        <w:spacing w:after="0" w:line="240" w:lineRule="auto"/>
        <w:ind w:left="20" w:firstLine="700"/>
        <w:jc w:val="both"/>
        <w:rPr>
          <w:rFonts w:eastAsia="Times New Roman"/>
          <w:color w:val="000000"/>
          <w:lang w:eastAsia="ru-RU"/>
        </w:rPr>
      </w:pPr>
      <w:r w:rsidRPr="00F66907">
        <w:rPr>
          <w:rFonts w:eastAsia="Times New Roman"/>
          <w:color w:val="000000"/>
          <w:lang w:eastAsia="ru-RU"/>
        </w:rPr>
        <w:t>Сказки. «Бременские музыканты» из сказок братьев Гримм, пер. с. нем.</w:t>
      </w:r>
    </w:p>
    <w:p w:rsidR="00F66907" w:rsidRPr="00F66907" w:rsidRDefault="00F66907" w:rsidP="00912EC7">
      <w:pPr>
        <w:widowControl w:val="0"/>
        <w:numPr>
          <w:ilvl w:val="0"/>
          <w:numId w:val="10"/>
        </w:numPr>
        <w:tabs>
          <w:tab w:val="left" w:pos="409"/>
        </w:tabs>
        <w:spacing w:after="0" w:line="240" w:lineRule="auto"/>
        <w:ind w:right="20"/>
        <w:jc w:val="both"/>
        <w:rPr>
          <w:rFonts w:eastAsia="Times New Roman"/>
          <w:color w:val="000000"/>
          <w:lang w:eastAsia="ru-RU"/>
        </w:rPr>
      </w:pPr>
      <w:r w:rsidRPr="00F66907">
        <w:rPr>
          <w:rFonts w:eastAsia="Times New Roman"/>
          <w:color w:val="000000"/>
          <w:lang w:eastAsia="ru-RU"/>
        </w:rPr>
        <w:t xml:space="preserve">Введенского, под ред. С. Маршака; «Два жадных медвежонка», </w:t>
      </w:r>
      <w:proofErr w:type="spellStart"/>
      <w:r w:rsidRPr="00F66907">
        <w:rPr>
          <w:rFonts w:eastAsia="Times New Roman"/>
          <w:color w:val="000000"/>
          <w:lang w:eastAsia="ru-RU"/>
        </w:rPr>
        <w:t>венгер</w:t>
      </w:r>
      <w:proofErr w:type="spellEnd"/>
      <w:r w:rsidRPr="00F66907">
        <w:rPr>
          <w:rFonts w:eastAsia="Times New Roman"/>
          <w:color w:val="000000"/>
          <w:lang w:eastAsia="ru-RU"/>
        </w:rPr>
        <w:t>. сказка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xml:space="preserve">. А. Красновой и В. </w:t>
      </w:r>
      <w:proofErr w:type="spellStart"/>
      <w:r w:rsidRPr="00F66907">
        <w:rPr>
          <w:rFonts w:eastAsia="Times New Roman"/>
          <w:color w:val="000000"/>
          <w:lang w:eastAsia="ru-RU"/>
        </w:rPr>
        <w:t>Важдаева</w:t>
      </w:r>
      <w:proofErr w:type="spellEnd"/>
      <w:r w:rsidRPr="00F66907">
        <w:rPr>
          <w:rFonts w:eastAsia="Times New Roman"/>
          <w:color w:val="000000"/>
          <w:lang w:eastAsia="ru-RU"/>
        </w:rPr>
        <w:t>); «Колосок», укр. нар. сказка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С. Могилевской); «Красная Шапочка», из сказок Ш. Перро, пер. с франц. Т. Габбе; «Три поросенка», пер. с англ. С. Михалкова.</w:t>
      </w:r>
    </w:p>
    <w:p w:rsidR="00F66907" w:rsidRPr="00F66907" w:rsidRDefault="00F66907" w:rsidP="00912EC7">
      <w:pPr>
        <w:widowControl w:val="0"/>
        <w:spacing w:after="0" w:line="240" w:lineRule="auto"/>
        <w:ind w:left="20" w:firstLine="700"/>
        <w:jc w:val="both"/>
        <w:rPr>
          <w:rFonts w:eastAsia="Times New Roman"/>
          <w:color w:val="000000"/>
          <w:lang w:eastAsia="ru-RU"/>
        </w:rPr>
      </w:pPr>
      <w:r w:rsidRPr="00F66907">
        <w:rPr>
          <w:rFonts w:eastAsia="Times New Roman"/>
          <w:color w:val="000000"/>
          <w:lang w:eastAsia="ru-RU"/>
        </w:rPr>
        <w:t>Произведения поэтов и писателей России.</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w:t>
      </w:r>
      <w:proofErr w:type="spellStart"/>
      <w:r w:rsidRPr="00F66907">
        <w:rPr>
          <w:rFonts w:eastAsia="Times New Roman"/>
          <w:color w:val="000000"/>
          <w:lang w:eastAsia="ru-RU"/>
        </w:rPr>
        <w:t>Искалочка</w:t>
      </w:r>
      <w:proofErr w:type="spellEnd"/>
      <w:r w:rsidRPr="00F66907">
        <w:rPr>
          <w:rFonts w:eastAsia="Times New Roman"/>
          <w:color w:val="000000"/>
          <w:lang w:eastAsia="ru-RU"/>
        </w:rPr>
        <w:t>»; Благинина Е.А. «Дождик, дождик...», «Посидим в тишине» (по выбору); Брюсов</w:t>
      </w:r>
    </w:p>
    <w:p w:rsidR="00F66907" w:rsidRPr="00F66907" w:rsidRDefault="00F66907" w:rsidP="00912EC7">
      <w:pPr>
        <w:widowControl w:val="0"/>
        <w:numPr>
          <w:ilvl w:val="0"/>
          <w:numId w:val="10"/>
        </w:numPr>
        <w:tabs>
          <w:tab w:val="left" w:pos="870"/>
        </w:tabs>
        <w:spacing w:after="0" w:line="240" w:lineRule="auto"/>
        <w:ind w:right="20"/>
        <w:jc w:val="both"/>
        <w:rPr>
          <w:rFonts w:eastAsia="Times New Roman"/>
          <w:color w:val="000000"/>
          <w:lang w:eastAsia="ru-RU"/>
        </w:rPr>
      </w:pPr>
      <w:r w:rsidRPr="00F66907">
        <w:rPr>
          <w:rFonts w:eastAsia="Times New Roman"/>
          <w:color w:val="000000"/>
          <w:lang w:eastAsia="ru-RU"/>
        </w:rPr>
        <w:t>Я.</w:t>
      </w:r>
      <w:r w:rsidRPr="00F66907">
        <w:rPr>
          <w:rFonts w:eastAsia="Times New Roman"/>
          <w:color w:val="000000"/>
          <w:lang w:eastAsia="ru-RU"/>
        </w:rPr>
        <w:tab/>
        <w:t xml:space="preserve">«Колыбельная»; Бунин И. А. «Листопад» (отрывок); </w:t>
      </w:r>
      <w:proofErr w:type="spellStart"/>
      <w:r w:rsidRPr="00F66907">
        <w:rPr>
          <w:rFonts w:eastAsia="Times New Roman"/>
          <w:color w:val="000000"/>
          <w:lang w:eastAsia="ru-RU"/>
        </w:rPr>
        <w:t>Гамазкова</w:t>
      </w:r>
      <w:proofErr w:type="spellEnd"/>
      <w:r w:rsidRPr="00F66907">
        <w:rPr>
          <w:rFonts w:eastAsia="Times New Roman"/>
          <w:color w:val="000000"/>
          <w:lang w:eastAsia="ru-RU"/>
        </w:rPr>
        <w:t xml:space="preserve"> И. «Колыбельная для бабушки»; Гернет Н. и Хармс Д. «Очень-очень вкусный пирог»; Есенин С.А. «Поет зима - аукает...»; Заходер Б.В. «Волчок», «</w:t>
      </w:r>
      <w:proofErr w:type="spellStart"/>
      <w:r w:rsidRPr="00F66907">
        <w:rPr>
          <w:rFonts w:eastAsia="Times New Roman"/>
          <w:color w:val="000000"/>
          <w:lang w:eastAsia="ru-RU"/>
        </w:rPr>
        <w:t>Кискино</w:t>
      </w:r>
      <w:proofErr w:type="spellEnd"/>
      <w:r w:rsidRPr="00F66907">
        <w:rPr>
          <w:rFonts w:eastAsia="Times New Roman"/>
          <w:color w:val="000000"/>
          <w:lang w:eastAsia="ru-RU"/>
        </w:rPr>
        <w:t xml:space="preserve"> горе» (по выбору); Кушак Ю.Н. «Сорок </w:t>
      </w:r>
      <w:proofErr w:type="spellStart"/>
      <w:r w:rsidRPr="00F66907">
        <w:rPr>
          <w:rFonts w:eastAsia="Times New Roman"/>
          <w:color w:val="000000"/>
          <w:lang w:eastAsia="ru-RU"/>
        </w:rPr>
        <w:t>сорок</w:t>
      </w:r>
      <w:proofErr w:type="spellEnd"/>
      <w:r w:rsidRPr="00F66907">
        <w:rPr>
          <w:rFonts w:eastAsia="Times New Roman"/>
          <w:color w:val="000000"/>
          <w:lang w:eastAsia="ru-RU"/>
        </w:rPr>
        <w:t>»;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w:t>
      </w:r>
      <w:proofErr w:type="spellStart"/>
      <w:r w:rsidRPr="00F66907">
        <w:rPr>
          <w:rFonts w:eastAsia="Times New Roman"/>
          <w:color w:val="000000"/>
          <w:lang w:eastAsia="ru-RU"/>
        </w:rPr>
        <w:t>Плим</w:t>
      </w:r>
      <w:proofErr w:type="spellEnd"/>
      <w:r w:rsidRPr="00F66907">
        <w:rPr>
          <w:rFonts w:eastAsia="Times New Roman"/>
          <w:color w:val="000000"/>
          <w:lang w:eastAsia="ru-RU"/>
        </w:rPr>
        <w:t>»,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w:t>
      </w:r>
      <w:proofErr w:type="spellStart"/>
      <w:r w:rsidRPr="00F66907">
        <w:rPr>
          <w:rFonts w:eastAsia="Times New Roman"/>
          <w:color w:val="000000"/>
          <w:lang w:eastAsia="ru-RU"/>
        </w:rPr>
        <w:t>Приставалка</w:t>
      </w:r>
      <w:proofErr w:type="spellEnd"/>
      <w:r w:rsidRPr="00F66907">
        <w:rPr>
          <w:rFonts w:eastAsia="Times New Roman"/>
          <w:color w:val="000000"/>
          <w:lang w:eastAsia="ru-RU"/>
        </w:rPr>
        <w:t>»; Чуковский К.И. «Путаница», «</w:t>
      </w:r>
      <w:proofErr w:type="spellStart"/>
      <w:r w:rsidRPr="00F66907">
        <w:rPr>
          <w:rFonts w:eastAsia="Times New Roman"/>
          <w:color w:val="000000"/>
          <w:lang w:eastAsia="ru-RU"/>
        </w:rPr>
        <w:t>Закаляка</w:t>
      </w:r>
      <w:proofErr w:type="spellEnd"/>
      <w:r w:rsidRPr="00F66907">
        <w:rPr>
          <w:rFonts w:eastAsia="Times New Roman"/>
          <w:color w:val="000000"/>
          <w:lang w:eastAsia="ru-RU"/>
        </w:rPr>
        <w:t>», «Радость», «Тараканище» (по выбору).</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w:t>
      </w:r>
      <w:r w:rsidRPr="00F66907">
        <w:rPr>
          <w:rFonts w:eastAsia="Times New Roman"/>
          <w:color w:val="000000"/>
          <w:lang w:eastAsia="ru-RU"/>
        </w:rPr>
        <w:lastRenderedPageBreak/>
        <w:t xml:space="preserve">«Заплатка»,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w:t>
      </w:r>
      <w:r w:rsidRPr="00F66907">
        <w:rPr>
          <w:rFonts w:eastAsia="Times New Roman"/>
          <w:color w:val="000000"/>
          <w:lang w:val="en-US" w:eastAsia="ru-RU"/>
        </w:rPr>
        <w:t>JI</w:t>
      </w:r>
      <w:r w:rsidRPr="00F66907">
        <w:rPr>
          <w:rFonts w:eastAsia="Times New Roman"/>
          <w:color w:val="000000"/>
          <w:lang w:eastAsia="ru-RU"/>
        </w:rPr>
        <w:t>.</w:t>
      </w:r>
      <w:r w:rsidRPr="00F66907">
        <w:rPr>
          <w:rFonts w:eastAsia="Times New Roman"/>
          <w:color w:val="000000"/>
          <w:lang w:val="en-US" w:eastAsia="ru-RU"/>
        </w:rPr>
        <w:t>H</w:t>
      </w:r>
      <w:r w:rsidRPr="00F66907">
        <w:rPr>
          <w:rFonts w:eastAsia="Times New Roman"/>
          <w:color w:val="000000"/>
          <w:lang w:eastAsia="ru-RU"/>
        </w:rPr>
        <w:t>.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Литературные сказки. Горький М. «</w:t>
      </w:r>
      <w:proofErr w:type="spellStart"/>
      <w:r w:rsidRPr="00F66907">
        <w:rPr>
          <w:rFonts w:eastAsia="Times New Roman"/>
          <w:color w:val="000000"/>
          <w:lang w:eastAsia="ru-RU"/>
        </w:rPr>
        <w:t>Воробьишко</w:t>
      </w:r>
      <w:proofErr w:type="spellEnd"/>
      <w:r w:rsidRPr="00F66907">
        <w:rPr>
          <w:rFonts w:eastAsia="Times New Roman"/>
          <w:color w:val="000000"/>
          <w:lang w:eastAsia="ru-RU"/>
        </w:rPr>
        <w:t>»;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w:t>
      </w:r>
      <w:proofErr w:type="spellStart"/>
      <w:r w:rsidRPr="00F66907">
        <w:rPr>
          <w:rFonts w:eastAsia="Times New Roman"/>
          <w:color w:val="000000"/>
          <w:lang w:eastAsia="ru-RU"/>
        </w:rPr>
        <w:t>Федорино</w:t>
      </w:r>
      <w:proofErr w:type="spellEnd"/>
      <w:r w:rsidRPr="00F66907">
        <w:rPr>
          <w:rFonts w:eastAsia="Times New Roman"/>
          <w:color w:val="000000"/>
          <w:lang w:eastAsia="ru-RU"/>
        </w:rPr>
        <w:t xml:space="preserve"> горе», «Айболит и воробей» (1-2 рассказа по выбору). Произведения поэтов и писателей разных стран.</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 xml:space="preserve">Поэзия. </w:t>
      </w:r>
      <w:proofErr w:type="spellStart"/>
      <w:r w:rsidRPr="00F66907">
        <w:rPr>
          <w:rFonts w:eastAsia="Times New Roman"/>
          <w:color w:val="000000"/>
          <w:lang w:eastAsia="ru-RU"/>
        </w:rPr>
        <w:t>Бжехва</w:t>
      </w:r>
      <w:proofErr w:type="spellEnd"/>
      <w:r w:rsidRPr="00F66907">
        <w:rPr>
          <w:rFonts w:eastAsia="Times New Roman"/>
          <w:color w:val="000000"/>
          <w:lang w:eastAsia="ru-RU"/>
        </w:rPr>
        <w:t xml:space="preserve"> Я. «Клей», пер. с польск. Б. Заходер; </w:t>
      </w:r>
      <w:proofErr w:type="spellStart"/>
      <w:r w:rsidRPr="00F66907">
        <w:rPr>
          <w:rFonts w:eastAsia="Times New Roman"/>
          <w:color w:val="000000"/>
          <w:lang w:eastAsia="ru-RU"/>
        </w:rPr>
        <w:t>Грубин</w:t>
      </w:r>
      <w:proofErr w:type="spellEnd"/>
      <w:r w:rsidRPr="00F66907">
        <w:rPr>
          <w:rFonts w:eastAsia="Times New Roman"/>
          <w:color w:val="000000"/>
          <w:lang w:eastAsia="ru-RU"/>
        </w:rPr>
        <w:t xml:space="preserve"> Ф. «Слезы», пер. с </w:t>
      </w:r>
      <w:proofErr w:type="spellStart"/>
      <w:r w:rsidRPr="00F66907">
        <w:rPr>
          <w:rFonts w:eastAsia="Times New Roman"/>
          <w:color w:val="000000"/>
          <w:lang w:eastAsia="ru-RU"/>
        </w:rPr>
        <w:t>чеш</w:t>
      </w:r>
      <w:proofErr w:type="spellEnd"/>
      <w:r w:rsidRPr="00F66907">
        <w:rPr>
          <w:rFonts w:eastAsia="Times New Roman"/>
          <w:color w:val="000000"/>
          <w:lang w:eastAsia="ru-RU"/>
        </w:rPr>
        <w:t xml:space="preserve">. Е. </w:t>
      </w:r>
      <w:proofErr w:type="spellStart"/>
      <w:r w:rsidRPr="00F66907">
        <w:rPr>
          <w:rFonts w:eastAsia="Times New Roman"/>
          <w:color w:val="000000"/>
          <w:lang w:eastAsia="ru-RU"/>
        </w:rPr>
        <w:t>Солоновича</w:t>
      </w:r>
      <w:proofErr w:type="spellEnd"/>
      <w:r w:rsidRPr="00F66907">
        <w:rPr>
          <w:rFonts w:eastAsia="Times New Roman"/>
          <w:color w:val="000000"/>
          <w:lang w:eastAsia="ru-RU"/>
        </w:rPr>
        <w:t xml:space="preserve">; Квитко Л.М. «Бабушкины руки» (пер. с евр. Т. Спендиаровой); Райнис Я. «Наперегонки», пер. </w:t>
      </w:r>
      <w:proofErr w:type="gramStart"/>
      <w:r w:rsidRPr="00F66907">
        <w:rPr>
          <w:rFonts w:eastAsia="Times New Roman"/>
          <w:color w:val="000000"/>
          <w:lang w:eastAsia="ru-RU"/>
        </w:rPr>
        <w:t>с латыш</w:t>
      </w:r>
      <w:proofErr w:type="gramEnd"/>
      <w:r w:rsidRPr="00F66907">
        <w:rPr>
          <w:rFonts w:eastAsia="Times New Roman"/>
          <w:color w:val="000000"/>
          <w:lang w:eastAsia="ru-RU"/>
        </w:rPr>
        <w:t xml:space="preserve">. Л. </w:t>
      </w:r>
      <w:proofErr w:type="spellStart"/>
      <w:r w:rsidRPr="00F66907">
        <w:rPr>
          <w:rFonts w:eastAsia="Times New Roman"/>
          <w:color w:val="000000"/>
          <w:lang w:eastAsia="ru-RU"/>
        </w:rPr>
        <w:t>Мезинова</w:t>
      </w:r>
      <w:proofErr w:type="spellEnd"/>
      <w:r w:rsidRPr="00F66907">
        <w:rPr>
          <w:rFonts w:eastAsia="Times New Roman"/>
          <w:color w:val="000000"/>
          <w:lang w:eastAsia="ru-RU"/>
        </w:rPr>
        <w:t xml:space="preserve">; </w:t>
      </w:r>
      <w:proofErr w:type="spellStart"/>
      <w:r w:rsidRPr="00F66907">
        <w:rPr>
          <w:rFonts w:eastAsia="Times New Roman"/>
          <w:color w:val="000000"/>
          <w:lang w:eastAsia="ru-RU"/>
        </w:rPr>
        <w:t>Тувим</w:t>
      </w:r>
      <w:proofErr w:type="spellEnd"/>
      <w:r w:rsidRPr="00F66907">
        <w:rPr>
          <w:rFonts w:eastAsia="Times New Roman"/>
          <w:color w:val="000000"/>
          <w:lang w:eastAsia="ru-RU"/>
        </w:rPr>
        <w:t xml:space="preserve"> Ю. «Чудеса», пер. с польск. В. Приходько; «Про пана </w:t>
      </w:r>
      <w:proofErr w:type="spellStart"/>
      <w:r w:rsidRPr="00F66907">
        <w:rPr>
          <w:rFonts w:eastAsia="Times New Roman"/>
          <w:color w:val="000000"/>
          <w:lang w:eastAsia="ru-RU"/>
        </w:rPr>
        <w:t>Трулялинского</w:t>
      </w:r>
      <w:proofErr w:type="spellEnd"/>
      <w:r w:rsidRPr="00F66907">
        <w:rPr>
          <w:rFonts w:eastAsia="Times New Roman"/>
          <w:color w:val="000000"/>
          <w:lang w:eastAsia="ru-RU"/>
        </w:rPr>
        <w:t>», пересказ с польск. Б. Заходера; «Овощи», пер. с польск. С. Михалкова.</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 xml:space="preserve">Литературные сказки. </w:t>
      </w:r>
      <w:proofErr w:type="spellStart"/>
      <w:r w:rsidRPr="00F66907">
        <w:rPr>
          <w:rFonts w:eastAsia="Times New Roman"/>
          <w:color w:val="000000"/>
          <w:lang w:eastAsia="ru-RU"/>
        </w:rPr>
        <w:t>Балинт</w:t>
      </w:r>
      <w:proofErr w:type="spellEnd"/>
      <w:r w:rsidRPr="00F66907">
        <w:rPr>
          <w:rFonts w:eastAsia="Times New Roman"/>
          <w:color w:val="000000"/>
          <w:lang w:eastAsia="ru-RU"/>
        </w:rPr>
        <w:t xml:space="preserve"> А. «Гном </w:t>
      </w:r>
      <w:proofErr w:type="spellStart"/>
      <w:r w:rsidRPr="00F66907">
        <w:rPr>
          <w:rFonts w:eastAsia="Times New Roman"/>
          <w:color w:val="000000"/>
          <w:lang w:eastAsia="ru-RU"/>
        </w:rPr>
        <w:t>Гномыч</w:t>
      </w:r>
      <w:proofErr w:type="spellEnd"/>
      <w:r w:rsidRPr="00F66907">
        <w:rPr>
          <w:rFonts w:eastAsia="Times New Roman"/>
          <w:color w:val="000000"/>
          <w:lang w:eastAsia="ru-RU"/>
        </w:rPr>
        <w:t xml:space="preserve"> и </w:t>
      </w:r>
      <w:proofErr w:type="spellStart"/>
      <w:r w:rsidRPr="00F66907">
        <w:rPr>
          <w:rFonts w:eastAsia="Times New Roman"/>
          <w:color w:val="000000"/>
          <w:lang w:eastAsia="ru-RU"/>
        </w:rPr>
        <w:t>Изюмка</w:t>
      </w:r>
      <w:proofErr w:type="spellEnd"/>
      <w:r w:rsidRPr="00F66907">
        <w:rPr>
          <w:rFonts w:eastAsia="Times New Roman"/>
          <w:color w:val="000000"/>
          <w:lang w:eastAsia="ru-RU"/>
        </w:rPr>
        <w:t xml:space="preserve">» (1-2 главы из книги по выбору), пер. с венг. Г. </w:t>
      </w:r>
      <w:proofErr w:type="spellStart"/>
      <w:r w:rsidRPr="00F66907">
        <w:rPr>
          <w:rFonts w:eastAsia="Times New Roman"/>
          <w:color w:val="000000"/>
          <w:lang w:eastAsia="ru-RU"/>
        </w:rPr>
        <w:t>Лейбутина</w:t>
      </w:r>
      <w:proofErr w:type="spellEnd"/>
      <w:r w:rsidRPr="00F66907">
        <w:rPr>
          <w:rFonts w:eastAsia="Times New Roman"/>
          <w:color w:val="000000"/>
          <w:lang w:eastAsia="ru-RU"/>
        </w:rPr>
        <w:t>; Дональдсон Д. «</w:t>
      </w:r>
      <w:proofErr w:type="spellStart"/>
      <w:r w:rsidRPr="00F66907">
        <w:rPr>
          <w:rFonts w:eastAsia="Times New Roman"/>
          <w:color w:val="000000"/>
          <w:lang w:eastAsia="ru-RU"/>
        </w:rPr>
        <w:t>Груффало</w:t>
      </w:r>
      <w:proofErr w:type="spellEnd"/>
      <w:r w:rsidRPr="00F66907">
        <w:rPr>
          <w:rFonts w:eastAsia="Times New Roman"/>
          <w:color w:val="000000"/>
          <w:lang w:eastAsia="ru-RU"/>
        </w:rPr>
        <w:t xml:space="preserve">», «Хочу к маме» (пер. М. </w:t>
      </w:r>
      <w:proofErr w:type="spellStart"/>
      <w:r w:rsidRPr="00F66907">
        <w:rPr>
          <w:rFonts w:eastAsia="Times New Roman"/>
          <w:color w:val="000000"/>
          <w:lang w:eastAsia="ru-RU"/>
        </w:rPr>
        <w:t>Бородицкой</w:t>
      </w:r>
      <w:proofErr w:type="spellEnd"/>
      <w:r w:rsidRPr="00F66907">
        <w:rPr>
          <w:rFonts w:eastAsia="Times New Roman"/>
          <w:color w:val="000000"/>
          <w:lang w:eastAsia="ru-RU"/>
        </w:rPr>
        <w:t xml:space="preserve">) (по выбору); </w:t>
      </w:r>
      <w:proofErr w:type="spellStart"/>
      <w:r w:rsidRPr="00F66907">
        <w:rPr>
          <w:rFonts w:eastAsia="Times New Roman"/>
          <w:color w:val="000000"/>
          <w:lang w:eastAsia="ru-RU"/>
        </w:rPr>
        <w:t>Ивамура</w:t>
      </w:r>
      <w:proofErr w:type="spellEnd"/>
      <w:r w:rsidRPr="00F66907">
        <w:rPr>
          <w:rFonts w:eastAsia="Times New Roman"/>
          <w:color w:val="000000"/>
          <w:lang w:eastAsia="ru-RU"/>
        </w:rPr>
        <w:t xml:space="preserve"> К. «14 лесных мышей» (пер. Е. </w:t>
      </w:r>
      <w:proofErr w:type="spellStart"/>
      <w:r w:rsidRPr="00F66907">
        <w:rPr>
          <w:rFonts w:eastAsia="Times New Roman"/>
          <w:color w:val="000000"/>
          <w:lang w:eastAsia="ru-RU"/>
        </w:rPr>
        <w:t>Байбиковой</w:t>
      </w:r>
      <w:proofErr w:type="spellEnd"/>
      <w:r w:rsidRPr="00F66907">
        <w:rPr>
          <w:rFonts w:eastAsia="Times New Roman"/>
          <w:color w:val="000000"/>
          <w:lang w:eastAsia="ru-RU"/>
        </w:rPr>
        <w:t xml:space="preserve">); </w:t>
      </w:r>
      <w:proofErr w:type="spellStart"/>
      <w:r w:rsidRPr="00F66907">
        <w:rPr>
          <w:rFonts w:eastAsia="Times New Roman"/>
          <w:color w:val="000000"/>
          <w:lang w:eastAsia="ru-RU"/>
        </w:rPr>
        <w:t>Ингавес</w:t>
      </w:r>
      <w:proofErr w:type="spellEnd"/>
      <w:r w:rsidRPr="00F66907">
        <w:rPr>
          <w:rFonts w:eastAsia="Times New Roman"/>
          <w:color w:val="000000"/>
          <w:lang w:eastAsia="ru-RU"/>
        </w:rPr>
        <w:t xml:space="preserve"> Г. «Мишка Бруно» (пер. О. </w:t>
      </w:r>
      <w:proofErr w:type="spellStart"/>
      <w:r w:rsidRPr="00F66907">
        <w:rPr>
          <w:rFonts w:eastAsia="Times New Roman"/>
          <w:color w:val="000000"/>
          <w:lang w:eastAsia="ru-RU"/>
        </w:rPr>
        <w:t>Мяэотс</w:t>
      </w:r>
      <w:proofErr w:type="spellEnd"/>
      <w:r w:rsidRPr="00F66907">
        <w:rPr>
          <w:rFonts w:eastAsia="Times New Roman"/>
          <w:color w:val="000000"/>
          <w:lang w:eastAsia="ru-RU"/>
        </w:rPr>
        <w:t>); Керр Д. «</w:t>
      </w:r>
      <w:proofErr w:type="spellStart"/>
      <w:r w:rsidRPr="00F66907">
        <w:rPr>
          <w:rFonts w:eastAsia="Times New Roman"/>
          <w:color w:val="000000"/>
          <w:lang w:eastAsia="ru-RU"/>
        </w:rPr>
        <w:t>Мяули</w:t>
      </w:r>
      <w:proofErr w:type="spellEnd"/>
      <w:r w:rsidRPr="00F66907">
        <w:rPr>
          <w:rFonts w:eastAsia="Times New Roman"/>
          <w:color w:val="000000"/>
          <w:lang w:eastAsia="ru-RU"/>
        </w:rPr>
        <w:t xml:space="preserve">. Истории из жизни удивительной кошки» (пер. М. </w:t>
      </w:r>
      <w:proofErr w:type="spellStart"/>
      <w:r w:rsidRPr="00F66907">
        <w:rPr>
          <w:rFonts w:eastAsia="Times New Roman"/>
          <w:color w:val="000000"/>
          <w:lang w:eastAsia="ru-RU"/>
        </w:rPr>
        <w:t>Аромштам</w:t>
      </w:r>
      <w:proofErr w:type="spellEnd"/>
      <w:r w:rsidRPr="00F66907">
        <w:rPr>
          <w:rFonts w:eastAsia="Times New Roman"/>
          <w:color w:val="000000"/>
          <w:lang w:eastAsia="ru-RU"/>
        </w:rPr>
        <w:t xml:space="preserve">); </w:t>
      </w:r>
      <w:proofErr w:type="spellStart"/>
      <w:r w:rsidRPr="00F66907">
        <w:rPr>
          <w:rFonts w:eastAsia="Times New Roman"/>
          <w:color w:val="000000"/>
          <w:lang w:eastAsia="ru-RU"/>
        </w:rPr>
        <w:t>Лангройтер</w:t>
      </w:r>
      <w:proofErr w:type="spellEnd"/>
      <w:r w:rsidRPr="00F66907">
        <w:rPr>
          <w:rFonts w:eastAsia="Times New Roman"/>
          <w:color w:val="000000"/>
          <w:lang w:eastAsia="ru-RU"/>
        </w:rPr>
        <w:t xml:space="preserve"> Ю. «А дома лучше!» (пер. В. </w:t>
      </w:r>
      <w:proofErr w:type="spellStart"/>
      <w:r w:rsidRPr="00F66907">
        <w:rPr>
          <w:rFonts w:eastAsia="Times New Roman"/>
          <w:color w:val="000000"/>
          <w:lang w:eastAsia="ru-RU"/>
        </w:rPr>
        <w:t>Фербикова</w:t>
      </w:r>
      <w:proofErr w:type="spellEnd"/>
      <w:r w:rsidRPr="00F66907">
        <w:rPr>
          <w:rFonts w:eastAsia="Times New Roman"/>
          <w:color w:val="000000"/>
          <w:lang w:eastAsia="ru-RU"/>
        </w:rPr>
        <w:t>); Мугур Ф. «</w:t>
      </w:r>
      <w:proofErr w:type="spellStart"/>
      <w:r w:rsidRPr="00F66907">
        <w:rPr>
          <w:rFonts w:eastAsia="Times New Roman"/>
          <w:color w:val="000000"/>
          <w:lang w:eastAsia="ru-RU"/>
        </w:rPr>
        <w:t>Рилэ-Йепурилэ</w:t>
      </w:r>
      <w:proofErr w:type="spellEnd"/>
      <w:r w:rsidRPr="00F66907">
        <w:rPr>
          <w:rFonts w:eastAsia="Times New Roman"/>
          <w:color w:val="000000"/>
          <w:lang w:eastAsia="ru-RU"/>
        </w:rPr>
        <w:t xml:space="preserve"> и Жучок с золотыми крылышками» (пер. с </w:t>
      </w:r>
      <w:proofErr w:type="spellStart"/>
      <w:r w:rsidRPr="00F66907">
        <w:rPr>
          <w:rFonts w:eastAsia="Times New Roman"/>
          <w:color w:val="000000"/>
          <w:lang w:eastAsia="ru-RU"/>
        </w:rPr>
        <w:t>румынск</w:t>
      </w:r>
      <w:proofErr w:type="spellEnd"/>
      <w:r w:rsidRPr="00F66907">
        <w:rPr>
          <w:rFonts w:eastAsia="Times New Roman"/>
          <w:color w:val="000000"/>
          <w:lang w:eastAsia="ru-RU"/>
        </w:rPr>
        <w:t>.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w:t>
      </w:r>
      <w:proofErr w:type="spellStart"/>
      <w:r w:rsidRPr="00F66907">
        <w:rPr>
          <w:rFonts w:eastAsia="Times New Roman"/>
          <w:color w:val="000000"/>
          <w:lang w:eastAsia="ru-RU"/>
        </w:rPr>
        <w:t>Мафин</w:t>
      </w:r>
      <w:proofErr w:type="spellEnd"/>
      <w:r w:rsidRPr="00F66907">
        <w:rPr>
          <w:rFonts w:eastAsia="Times New Roman"/>
          <w:color w:val="000000"/>
          <w:lang w:eastAsia="ru-RU"/>
        </w:rPr>
        <w:t xml:space="preserve"> и его веселые друзья» (1-2 главы из книги по выбору), пер. с англ. О. Образцовой и Н. </w:t>
      </w:r>
      <w:proofErr w:type="spellStart"/>
      <w:r w:rsidRPr="00F66907">
        <w:rPr>
          <w:rFonts w:eastAsia="Times New Roman"/>
          <w:color w:val="000000"/>
          <w:lang w:eastAsia="ru-RU"/>
        </w:rPr>
        <w:t>Шанько</w:t>
      </w:r>
      <w:proofErr w:type="spellEnd"/>
      <w:r w:rsidRPr="00F66907">
        <w:rPr>
          <w:rFonts w:eastAsia="Times New Roman"/>
          <w:color w:val="000000"/>
          <w:lang w:eastAsia="ru-RU"/>
        </w:rPr>
        <w:t xml:space="preserve">; </w:t>
      </w:r>
      <w:proofErr w:type="spellStart"/>
      <w:r w:rsidRPr="00F66907">
        <w:rPr>
          <w:rFonts w:eastAsia="Times New Roman"/>
          <w:color w:val="000000"/>
          <w:lang w:eastAsia="ru-RU"/>
        </w:rPr>
        <w:t>Юхансон</w:t>
      </w:r>
      <w:proofErr w:type="spellEnd"/>
      <w:r w:rsidRPr="00F66907">
        <w:rPr>
          <w:rFonts w:eastAsia="Times New Roman"/>
          <w:color w:val="000000"/>
          <w:lang w:eastAsia="ru-RU"/>
        </w:rPr>
        <w:t xml:space="preserve"> Г. «Мулле </w:t>
      </w:r>
      <w:proofErr w:type="spellStart"/>
      <w:r w:rsidRPr="00F66907">
        <w:rPr>
          <w:rFonts w:eastAsia="Times New Roman"/>
          <w:color w:val="000000"/>
          <w:lang w:eastAsia="ru-RU"/>
        </w:rPr>
        <w:t>Мек</w:t>
      </w:r>
      <w:proofErr w:type="spellEnd"/>
      <w:r w:rsidRPr="00F66907">
        <w:rPr>
          <w:rFonts w:eastAsia="Times New Roman"/>
          <w:color w:val="000000"/>
          <w:lang w:eastAsia="ru-RU"/>
        </w:rPr>
        <w:t xml:space="preserve"> и </w:t>
      </w:r>
      <w:proofErr w:type="spellStart"/>
      <w:r w:rsidRPr="00F66907">
        <w:rPr>
          <w:rFonts w:eastAsia="Times New Roman"/>
          <w:color w:val="000000"/>
          <w:lang w:eastAsia="ru-RU"/>
        </w:rPr>
        <w:t>Буффа</w:t>
      </w:r>
      <w:proofErr w:type="spellEnd"/>
      <w:r w:rsidRPr="00F66907">
        <w:rPr>
          <w:rFonts w:eastAsia="Times New Roman"/>
          <w:color w:val="000000"/>
          <w:lang w:eastAsia="ru-RU"/>
        </w:rPr>
        <w:t xml:space="preserve">» (пер. Л. </w:t>
      </w:r>
      <w:proofErr w:type="spellStart"/>
      <w:r w:rsidRPr="00F66907">
        <w:rPr>
          <w:rFonts w:eastAsia="Times New Roman"/>
          <w:color w:val="000000"/>
          <w:lang w:eastAsia="ru-RU"/>
        </w:rPr>
        <w:t>Затолокиной</w:t>
      </w:r>
      <w:proofErr w:type="spellEnd"/>
      <w:r w:rsidRPr="00F66907">
        <w:rPr>
          <w:rFonts w:eastAsia="Times New Roman"/>
          <w:color w:val="000000"/>
          <w:lang w:eastAsia="ru-RU"/>
        </w:rPr>
        <w:t>).</w:t>
      </w:r>
    </w:p>
    <w:p w:rsidR="00F66907" w:rsidRPr="00F66907" w:rsidRDefault="00F66907" w:rsidP="00912EC7">
      <w:pPr>
        <w:widowControl w:val="0"/>
        <w:tabs>
          <w:tab w:val="left" w:pos="1555"/>
        </w:tabs>
        <w:spacing w:after="0" w:line="240" w:lineRule="auto"/>
        <w:ind w:left="720"/>
        <w:jc w:val="both"/>
        <w:rPr>
          <w:rFonts w:eastAsia="Times New Roman"/>
          <w:b/>
          <w:bCs/>
          <w:color w:val="000000"/>
          <w:lang w:eastAsia="ru-RU"/>
        </w:rPr>
      </w:pPr>
      <w:r w:rsidRPr="00F66907">
        <w:rPr>
          <w:rFonts w:eastAsia="Times New Roman"/>
          <w:b/>
          <w:bCs/>
          <w:color w:val="000000"/>
          <w:lang w:eastAsia="ru-RU"/>
        </w:rPr>
        <w:t>От 5 до 6 лет.</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 xml:space="preserve">Малые формы фольклора. Загадки, небылицы, дразнилки, считалки, пословицы, поговорки, </w:t>
      </w:r>
      <w:proofErr w:type="spellStart"/>
      <w:r w:rsidRPr="00F66907">
        <w:rPr>
          <w:rFonts w:eastAsia="Times New Roman"/>
          <w:color w:val="000000"/>
          <w:lang w:eastAsia="ru-RU"/>
        </w:rPr>
        <w:t>заклички</w:t>
      </w:r>
      <w:proofErr w:type="spellEnd"/>
      <w:r w:rsidRPr="00F66907">
        <w:rPr>
          <w:rFonts w:eastAsia="Times New Roman"/>
          <w:color w:val="000000"/>
          <w:lang w:eastAsia="ru-RU"/>
        </w:rPr>
        <w:t>, народные песенки, прибаутки, скороговорки.</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Русские народные сказки. «Жил-был карась...» (докучная сказка); «Жили-были два братца...» (докучная сказка); «Заяц-хвастун»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О.И. Капицы/ пересказ А.Н. Толстого); «Крылатый, мохнатый да масляный» (</w:t>
      </w:r>
      <w:proofErr w:type="spellStart"/>
      <w:r w:rsidRPr="00F66907">
        <w:rPr>
          <w:rFonts w:eastAsia="Times New Roman"/>
          <w:color w:val="000000"/>
          <w:lang w:eastAsia="ru-RU"/>
        </w:rPr>
        <w:t>обраб</w:t>
      </w:r>
      <w:proofErr w:type="spellEnd"/>
      <w:r w:rsidRPr="00F66907">
        <w:rPr>
          <w:rFonts w:eastAsia="Times New Roman"/>
          <w:color w:val="000000"/>
          <w:lang w:eastAsia="ru-RU"/>
        </w:rPr>
        <w:t>.</w:t>
      </w:r>
    </w:p>
    <w:p w:rsidR="00F66907" w:rsidRPr="00F66907" w:rsidRDefault="00F66907" w:rsidP="00912EC7">
      <w:pPr>
        <w:widowControl w:val="0"/>
        <w:spacing w:after="0" w:line="240" w:lineRule="auto"/>
        <w:ind w:left="20" w:right="20"/>
        <w:jc w:val="both"/>
        <w:rPr>
          <w:rFonts w:eastAsia="Times New Roman"/>
          <w:color w:val="000000"/>
          <w:lang w:eastAsia="ru-RU"/>
        </w:rPr>
      </w:pPr>
      <w:r w:rsidRPr="00F66907">
        <w:rPr>
          <w:rFonts w:eastAsia="Times New Roman"/>
          <w:color w:val="000000"/>
          <w:lang w:eastAsia="ru-RU"/>
        </w:rPr>
        <w:t>И.В. Карнауховой); «Лиса и кувшин»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О.И. Капицы); «Морозко» (пересказ М. Булатова); «По щучьему веленью»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А.Н. Толстого); «Сестрица Алёнушка и братец Иванушка» (пересказ А.Н. Толстого); «Сивка-бурка»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xml:space="preserve">. М.А. Булатова/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А.Н. Толстого/ пересказ К.Д. Ушинского); «Царевна- лягушка»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xml:space="preserve">. А.Н. Толстого/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М. Булатова).</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 xml:space="preserve">Сказки народов мира. «Госпожа Метелица», пересказ с нем. А. Введенского, под редакцией С.Я. Маршака, из сказок братьев Гримм; «Жёлтый аист», пер. с кит. Ф. </w:t>
      </w:r>
      <w:proofErr w:type="spellStart"/>
      <w:r w:rsidRPr="00F66907">
        <w:rPr>
          <w:rFonts w:eastAsia="Times New Roman"/>
          <w:color w:val="000000"/>
          <w:lang w:eastAsia="ru-RU"/>
        </w:rPr>
        <w:t>Ярлина</w:t>
      </w:r>
      <w:proofErr w:type="spellEnd"/>
      <w:r w:rsidRPr="00F66907">
        <w:rPr>
          <w:rFonts w:eastAsia="Times New Roman"/>
          <w:color w:val="000000"/>
          <w:lang w:eastAsia="ru-RU"/>
        </w:rPr>
        <w:t>; «</w:t>
      </w:r>
      <w:proofErr w:type="spellStart"/>
      <w:r w:rsidRPr="00F66907">
        <w:rPr>
          <w:rFonts w:eastAsia="Times New Roman"/>
          <w:color w:val="000000"/>
          <w:lang w:eastAsia="ru-RU"/>
        </w:rPr>
        <w:t>Златовласка</w:t>
      </w:r>
      <w:proofErr w:type="spellEnd"/>
      <w:r w:rsidRPr="00F66907">
        <w:rPr>
          <w:rFonts w:eastAsia="Times New Roman"/>
          <w:color w:val="000000"/>
          <w:lang w:eastAsia="ru-RU"/>
        </w:rPr>
        <w:t xml:space="preserve">», пер. с чешек. К.Г. Паустовского; </w:t>
      </w:r>
      <w:r w:rsidRPr="00F66907">
        <w:rPr>
          <w:rFonts w:eastAsia="Times New Roman"/>
          <w:color w:val="000000"/>
          <w:lang w:eastAsia="ru-RU"/>
        </w:rPr>
        <w:lastRenderedPageBreak/>
        <w:t>«Летучий корабль», пер. с укр. А. Нечаева; «</w:t>
      </w:r>
      <w:proofErr w:type="spellStart"/>
      <w:r w:rsidRPr="00F66907">
        <w:rPr>
          <w:rFonts w:eastAsia="Times New Roman"/>
          <w:color w:val="000000"/>
          <w:lang w:eastAsia="ru-RU"/>
        </w:rPr>
        <w:t>Рапунцель</w:t>
      </w:r>
      <w:proofErr w:type="spellEnd"/>
      <w:r w:rsidRPr="00F66907">
        <w:rPr>
          <w:rFonts w:eastAsia="Times New Roman"/>
          <w:color w:val="000000"/>
          <w:lang w:eastAsia="ru-RU"/>
        </w:rPr>
        <w:t xml:space="preserve">» пер. с нем. Г. </w:t>
      </w:r>
      <w:proofErr w:type="spellStart"/>
      <w:r w:rsidRPr="00F66907">
        <w:rPr>
          <w:rFonts w:eastAsia="Times New Roman"/>
          <w:color w:val="000000"/>
          <w:lang w:eastAsia="ru-RU"/>
        </w:rPr>
        <w:t>Петникова</w:t>
      </w:r>
      <w:proofErr w:type="spellEnd"/>
      <w:r w:rsidRPr="00F66907">
        <w:rPr>
          <w:rFonts w:eastAsia="Times New Roman"/>
          <w:color w:val="000000"/>
          <w:lang w:eastAsia="ru-RU"/>
        </w:rPr>
        <w:t xml:space="preserve">/ пер. и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И. Архангельской.</w:t>
      </w:r>
    </w:p>
    <w:p w:rsidR="00F66907" w:rsidRPr="00F66907" w:rsidRDefault="00F66907" w:rsidP="00912EC7">
      <w:pPr>
        <w:widowControl w:val="0"/>
        <w:spacing w:after="0" w:line="240" w:lineRule="auto"/>
        <w:ind w:left="20" w:firstLine="700"/>
        <w:jc w:val="both"/>
        <w:rPr>
          <w:rFonts w:eastAsia="Times New Roman"/>
          <w:color w:val="000000"/>
          <w:lang w:eastAsia="ru-RU"/>
        </w:rPr>
      </w:pPr>
      <w:r w:rsidRPr="00F66907">
        <w:rPr>
          <w:rFonts w:eastAsia="Times New Roman"/>
          <w:color w:val="000000"/>
          <w:lang w:eastAsia="ru-RU"/>
        </w:rPr>
        <w:t>Произведения поэтов и писателей России.</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 xml:space="preserve">Поэзия. Аким Я.Л. «Жадина»; Барто А.Л. «Верёвочка», «Гуси-лебеди», «Есть такие мальчики», «Мы не заметили жука» (1-2 стихотворения по выбору); </w:t>
      </w:r>
      <w:proofErr w:type="spellStart"/>
      <w:r w:rsidRPr="00F66907">
        <w:rPr>
          <w:rFonts w:eastAsia="Times New Roman"/>
          <w:color w:val="000000"/>
          <w:lang w:eastAsia="ru-RU"/>
        </w:rPr>
        <w:t>Бородицкая</w:t>
      </w:r>
      <w:proofErr w:type="spellEnd"/>
      <w:r w:rsidRPr="00F66907">
        <w:rPr>
          <w:rFonts w:eastAsia="Times New Roman"/>
          <w:color w:val="000000"/>
          <w:lang w:eastAsia="ru-RU"/>
        </w:rPr>
        <w:t xml:space="preserve"> М. «Тетушка Луна»; Бунин И.А. «Первый снег»; Волкова Н. «Воздушные замки»; Городецкий С.М. «Котёнок»; Дядина Г. «Пуговичный городок»; Есенин С.А. «Берёза»; Заходер Б.В. «Моя </w:t>
      </w:r>
      <w:proofErr w:type="spellStart"/>
      <w:r w:rsidRPr="00F66907">
        <w:rPr>
          <w:rFonts w:eastAsia="Times New Roman"/>
          <w:color w:val="000000"/>
          <w:lang w:eastAsia="ru-RU"/>
        </w:rPr>
        <w:t>Вообразилия</w:t>
      </w:r>
      <w:proofErr w:type="spellEnd"/>
      <w:r w:rsidRPr="00F66907">
        <w:rPr>
          <w:rFonts w:eastAsia="Times New Roman"/>
          <w:color w:val="000000"/>
          <w:lang w:eastAsia="ru-RU"/>
        </w:rPr>
        <w:t xml:space="preserve">»; Маршак С.Я. «Пудель»; Мориц Ю.П. «Домик с трубой»; Мошковская Э.Э. «Какие бывают подарки»; Пивоварова И.М. «Сосчитать не могу»; Пушкин А.С. «У лукоморья дуб </w:t>
      </w:r>
      <w:proofErr w:type="gramStart"/>
      <w:r w:rsidRPr="00F66907">
        <w:rPr>
          <w:rFonts w:eastAsia="Times New Roman"/>
          <w:color w:val="000000"/>
          <w:lang w:eastAsia="ru-RU"/>
        </w:rPr>
        <w:t>зелёный....</w:t>
      </w:r>
      <w:proofErr w:type="gramEnd"/>
      <w:r w:rsidRPr="00F66907">
        <w:rPr>
          <w:rFonts w:eastAsia="Times New Roman"/>
          <w:color w:val="000000"/>
          <w:lang w:eastAsia="ru-RU"/>
        </w:rPr>
        <w:t xml:space="preserve">» (отрывок из поэмы «Руслан и Людмила»), «Ель растёт перед </w:t>
      </w:r>
      <w:proofErr w:type="gramStart"/>
      <w:r w:rsidRPr="00F66907">
        <w:rPr>
          <w:rFonts w:eastAsia="Times New Roman"/>
          <w:color w:val="000000"/>
          <w:lang w:eastAsia="ru-RU"/>
        </w:rPr>
        <w:t>дворцом....</w:t>
      </w:r>
      <w:proofErr w:type="gramEnd"/>
      <w:r w:rsidRPr="00F66907">
        <w:rPr>
          <w:rFonts w:eastAsia="Times New Roman"/>
          <w:color w:val="000000"/>
          <w:lang w:eastAsia="ru-RU"/>
        </w:rPr>
        <w:t xml:space="preserve">» (отрывок из «Сказки о царе </w:t>
      </w:r>
      <w:proofErr w:type="gramStart"/>
      <w:r w:rsidRPr="00F66907">
        <w:rPr>
          <w:rFonts w:eastAsia="Times New Roman"/>
          <w:color w:val="000000"/>
          <w:lang w:eastAsia="ru-RU"/>
        </w:rPr>
        <w:t>Салтане....</w:t>
      </w:r>
      <w:proofErr w:type="gramEnd"/>
      <w:r w:rsidRPr="00F66907">
        <w:rPr>
          <w:rFonts w:eastAsia="Times New Roman"/>
          <w:color w:val="000000"/>
          <w:lang w:eastAsia="ru-RU"/>
        </w:rPr>
        <w:t>» (по выбору); Сеф Р.С. «Бесконечные стихи»; Симбирская Ю. «Ехал дождь в командировку»; Степанов</w:t>
      </w:r>
    </w:p>
    <w:p w:rsidR="00F66907" w:rsidRPr="00F66907" w:rsidRDefault="00F66907" w:rsidP="00912EC7">
      <w:pPr>
        <w:widowControl w:val="0"/>
        <w:tabs>
          <w:tab w:val="left" w:pos="634"/>
        </w:tabs>
        <w:spacing w:after="0" w:line="240" w:lineRule="auto"/>
        <w:ind w:left="20" w:right="20"/>
        <w:jc w:val="both"/>
        <w:rPr>
          <w:rFonts w:eastAsia="Times New Roman"/>
          <w:color w:val="000000"/>
          <w:lang w:eastAsia="ru-RU"/>
        </w:rPr>
      </w:pPr>
      <w:r w:rsidRPr="00F66907">
        <w:rPr>
          <w:rFonts w:eastAsia="Times New Roman"/>
          <w:color w:val="000000"/>
          <w:lang w:eastAsia="ru-RU"/>
        </w:rPr>
        <w:t xml:space="preserve">В.А. «Родные просторы»; Суриков И.З. «Белый снег пушистый», «Зима» (отрывок); Токмакова И.П. «Осенние листья»; Тютчев Ф.И. «Зима недаром </w:t>
      </w:r>
      <w:proofErr w:type="gramStart"/>
      <w:r w:rsidRPr="00F66907">
        <w:rPr>
          <w:rFonts w:eastAsia="Times New Roman"/>
          <w:color w:val="000000"/>
          <w:lang w:eastAsia="ru-RU"/>
        </w:rPr>
        <w:t>злится....</w:t>
      </w:r>
      <w:proofErr w:type="gramEnd"/>
      <w:r w:rsidRPr="00F66907">
        <w:rPr>
          <w:rFonts w:eastAsia="Times New Roman"/>
          <w:color w:val="000000"/>
          <w:lang w:eastAsia="ru-RU"/>
        </w:rPr>
        <w:t>»; Усачев</w:t>
      </w:r>
    </w:p>
    <w:p w:rsidR="00F66907" w:rsidRPr="00F66907" w:rsidRDefault="00F66907" w:rsidP="00912EC7">
      <w:pPr>
        <w:widowControl w:val="0"/>
        <w:tabs>
          <w:tab w:val="left" w:pos="394"/>
        </w:tabs>
        <w:spacing w:after="0" w:line="240" w:lineRule="auto"/>
        <w:ind w:left="20" w:right="20"/>
        <w:jc w:val="both"/>
        <w:rPr>
          <w:rFonts w:eastAsia="Times New Roman"/>
          <w:color w:val="000000"/>
          <w:lang w:eastAsia="ru-RU"/>
        </w:rPr>
      </w:pPr>
      <w:r w:rsidRPr="00F66907">
        <w:rPr>
          <w:rFonts w:eastAsia="Times New Roman"/>
          <w:color w:val="000000"/>
          <w:lang w:eastAsia="ru-RU"/>
        </w:rPr>
        <w:t>А.</w:t>
      </w:r>
      <w:r w:rsidRPr="00F66907">
        <w:rPr>
          <w:rFonts w:eastAsia="Times New Roman"/>
          <w:color w:val="000000"/>
          <w:lang w:eastAsia="ru-RU"/>
        </w:rPr>
        <w:tab/>
        <w:t xml:space="preserve">«Колыбельная книга», «К нам приходит Новый год»; Фет А.А. «Мама, глянь-ка из </w:t>
      </w:r>
      <w:proofErr w:type="gramStart"/>
      <w:r w:rsidRPr="00F66907">
        <w:rPr>
          <w:rFonts w:eastAsia="Times New Roman"/>
          <w:color w:val="000000"/>
          <w:lang w:eastAsia="ru-RU"/>
        </w:rPr>
        <w:t>окошка....</w:t>
      </w:r>
      <w:proofErr w:type="gramEnd"/>
      <w:r w:rsidRPr="00F66907">
        <w:rPr>
          <w:rFonts w:eastAsia="Times New Roman"/>
          <w:color w:val="000000"/>
          <w:lang w:eastAsia="ru-RU"/>
        </w:rPr>
        <w:t>»; Цветаева М.И. «У кроватки»; Чёрный С. «Волк»; Чуковский К.И. «Ёлка»; Яснов М.Д. «Мирная считалка», «Жила-была семья», «Подарки для Елки. Зимняя книга» (по выбору).</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 xml:space="preserve">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w:t>
      </w:r>
      <w:proofErr w:type="spellStart"/>
      <w:r w:rsidRPr="00F66907">
        <w:rPr>
          <w:rFonts w:eastAsia="Times New Roman"/>
          <w:color w:val="000000"/>
          <w:lang w:eastAsia="ru-RU"/>
        </w:rPr>
        <w:t>Голявкин</w:t>
      </w:r>
      <w:proofErr w:type="spellEnd"/>
      <w:r w:rsidRPr="00F66907">
        <w:rPr>
          <w:rFonts w:eastAsia="Times New Roman"/>
          <w:color w:val="000000"/>
          <w:lang w:eastAsia="ru-RU"/>
        </w:rPr>
        <w:t xml:space="preserve">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w:t>
      </w:r>
      <w:proofErr w:type="spellStart"/>
      <w:r w:rsidRPr="00F66907">
        <w:rPr>
          <w:rFonts w:eastAsia="Times New Roman"/>
          <w:color w:val="000000"/>
          <w:lang w:eastAsia="ru-RU"/>
        </w:rPr>
        <w:t>Карлуха</w:t>
      </w:r>
      <w:proofErr w:type="spellEnd"/>
      <w:r w:rsidRPr="00F66907">
        <w:rPr>
          <w:rFonts w:eastAsia="Times New Roman"/>
          <w:color w:val="000000"/>
          <w:lang w:eastAsia="ru-RU"/>
        </w:rPr>
        <w:t xml:space="preserve">»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w:t>
      </w:r>
      <w:proofErr w:type="spellStart"/>
      <w:r w:rsidRPr="00F66907">
        <w:rPr>
          <w:rFonts w:eastAsia="Times New Roman"/>
          <w:color w:val="000000"/>
          <w:lang w:eastAsia="ru-RU"/>
        </w:rPr>
        <w:t>Шим</w:t>
      </w:r>
      <w:proofErr w:type="spellEnd"/>
      <w:r w:rsidRPr="00F66907">
        <w:rPr>
          <w:rFonts w:eastAsia="Times New Roman"/>
          <w:color w:val="000000"/>
          <w:lang w:eastAsia="ru-RU"/>
        </w:rPr>
        <w:t xml:space="preserve"> Э.Ю. «Петух и наседка», «Солнечная капля» (по выбору).</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w:t>
      </w:r>
      <w:proofErr w:type="spellStart"/>
      <w:r w:rsidRPr="00F66907">
        <w:rPr>
          <w:rFonts w:eastAsia="Times New Roman"/>
          <w:color w:val="000000"/>
          <w:lang w:eastAsia="ru-RU"/>
        </w:rPr>
        <w:t>Алёнушкины</w:t>
      </w:r>
      <w:proofErr w:type="spellEnd"/>
      <w:r w:rsidRPr="00F66907">
        <w:rPr>
          <w:rFonts w:eastAsia="Times New Roman"/>
          <w:color w:val="000000"/>
          <w:lang w:eastAsia="ru-RU"/>
        </w:rPr>
        <w:t xml:space="preserve"> сказки» (1-2 сказки по выбору); Михайлов М.Л. «Два Мороза»; Носов Н.Н. «Бобик в гостях у Барбоса»; Петрушевская Л.С. «От тебя одни слёзы»; Пушкин А.С. «Сказка о царе Салтане, </w:t>
      </w:r>
      <w:r w:rsidRPr="00F66907">
        <w:rPr>
          <w:rFonts w:eastAsia="Times New Roman"/>
          <w:color w:val="000000"/>
          <w:lang w:eastAsia="ru-RU"/>
        </w:rPr>
        <w:lastRenderedPageBreak/>
        <w:t xml:space="preserve">о сыне его славном и могучем богатыре князе Гвидоне </w:t>
      </w:r>
      <w:proofErr w:type="spellStart"/>
      <w:r w:rsidRPr="00F66907">
        <w:rPr>
          <w:rFonts w:eastAsia="Times New Roman"/>
          <w:color w:val="000000"/>
          <w:lang w:eastAsia="ru-RU"/>
        </w:rPr>
        <w:t>Салтановиче</w:t>
      </w:r>
      <w:proofErr w:type="spellEnd"/>
      <w:r w:rsidRPr="00F66907">
        <w:rPr>
          <w:rFonts w:eastAsia="Times New Roman"/>
          <w:color w:val="000000"/>
          <w:lang w:eastAsia="ru-RU"/>
        </w:rPr>
        <w:t xml:space="preserve"> и о прекрасной царевне лебеди», «Сказка о мёртвой царевне и</w:t>
      </w:r>
    </w:p>
    <w:p w:rsidR="00F66907" w:rsidRPr="00F66907" w:rsidRDefault="00F66907" w:rsidP="00912EC7">
      <w:pPr>
        <w:widowControl w:val="0"/>
        <w:tabs>
          <w:tab w:val="left" w:pos="289"/>
        </w:tabs>
        <w:spacing w:after="0" w:line="240" w:lineRule="auto"/>
        <w:ind w:left="20" w:right="20"/>
        <w:jc w:val="both"/>
        <w:rPr>
          <w:rFonts w:eastAsia="Times New Roman"/>
          <w:color w:val="000000"/>
          <w:lang w:eastAsia="ru-RU"/>
        </w:rPr>
      </w:pPr>
      <w:r w:rsidRPr="00F66907">
        <w:rPr>
          <w:rFonts w:eastAsia="Times New Roman"/>
          <w:color w:val="000000"/>
          <w:lang w:eastAsia="ru-RU"/>
        </w:rPr>
        <w:t>о</w:t>
      </w:r>
      <w:r w:rsidRPr="00F66907">
        <w:rPr>
          <w:rFonts w:eastAsia="Times New Roman"/>
          <w:color w:val="000000"/>
          <w:lang w:eastAsia="ru-RU"/>
        </w:rPr>
        <w:tab/>
        <w:t>семи богатырях» (по выбору); Сапгир Г.Л. «Как лягушку продавали»; Телешов Н.Д. «</w:t>
      </w:r>
      <w:proofErr w:type="spellStart"/>
      <w:r w:rsidRPr="00F66907">
        <w:rPr>
          <w:rFonts w:eastAsia="Times New Roman"/>
          <w:color w:val="000000"/>
          <w:lang w:eastAsia="ru-RU"/>
        </w:rPr>
        <w:t>Крупеничка</w:t>
      </w:r>
      <w:proofErr w:type="spellEnd"/>
      <w:r w:rsidRPr="00F66907">
        <w:rPr>
          <w:rFonts w:eastAsia="Times New Roman"/>
          <w:color w:val="000000"/>
          <w:lang w:eastAsia="ru-RU"/>
        </w:rPr>
        <w:t>»; Ушинский К.Д. «Слепая лошадь»; Чуковский К.И. «Доктор Айболит» (по мотивам романа X. Лофтинга).</w:t>
      </w:r>
    </w:p>
    <w:p w:rsidR="00F66907" w:rsidRPr="00F66907" w:rsidRDefault="00F66907" w:rsidP="00912EC7">
      <w:pPr>
        <w:widowControl w:val="0"/>
        <w:spacing w:after="0" w:line="240" w:lineRule="auto"/>
        <w:ind w:left="20" w:firstLine="700"/>
        <w:jc w:val="both"/>
        <w:rPr>
          <w:rFonts w:eastAsia="Times New Roman"/>
          <w:color w:val="000000"/>
          <w:lang w:eastAsia="ru-RU"/>
        </w:rPr>
      </w:pPr>
      <w:r w:rsidRPr="00F66907">
        <w:rPr>
          <w:rFonts w:eastAsia="Times New Roman"/>
          <w:color w:val="000000"/>
          <w:lang w:eastAsia="ru-RU"/>
        </w:rPr>
        <w:t>Произведения поэтов и писателей разных стран.</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 xml:space="preserve">Поэзия. </w:t>
      </w:r>
      <w:proofErr w:type="spellStart"/>
      <w:r w:rsidRPr="00F66907">
        <w:rPr>
          <w:rFonts w:eastAsia="Times New Roman"/>
          <w:color w:val="000000"/>
          <w:lang w:eastAsia="ru-RU"/>
        </w:rPr>
        <w:t>Бжехва</w:t>
      </w:r>
      <w:proofErr w:type="spellEnd"/>
      <w:r w:rsidRPr="00F66907">
        <w:rPr>
          <w:rFonts w:eastAsia="Times New Roman"/>
          <w:color w:val="000000"/>
          <w:lang w:eastAsia="ru-RU"/>
        </w:rPr>
        <w:t xml:space="preserve"> Я. «На </w:t>
      </w:r>
      <w:proofErr w:type="spellStart"/>
      <w:r w:rsidRPr="00F66907">
        <w:rPr>
          <w:rFonts w:eastAsia="Times New Roman"/>
          <w:color w:val="000000"/>
          <w:lang w:eastAsia="ru-RU"/>
        </w:rPr>
        <w:t>Горизонтских</w:t>
      </w:r>
      <w:proofErr w:type="spellEnd"/>
      <w:r w:rsidRPr="00F66907">
        <w:rPr>
          <w:rFonts w:eastAsia="Times New Roman"/>
          <w:color w:val="000000"/>
          <w:lang w:eastAsia="ru-RU"/>
        </w:rPr>
        <w:t xml:space="preserve"> островах» (пер. с польск. Б.В. Заходера); Валек М. «Мудрецы» (пер. со </w:t>
      </w:r>
      <w:proofErr w:type="spellStart"/>
      <w:r w:rsidRPr="00F66907">
        <w:rPr>
          <w:rFonts w:eastAsia="Times New Roman"/>
          <w:color w:val="000000"/>
          <w:lang w:eastAsia="ru-RU"/>
        </w:rPr>
        <w:t>словацк</w:t>
      </w:r>
      <w:proofErr w:type="spellEnd"/>
      <w:r w:rsidRPr="00F66907">
        <w:rPr>
          <w:rFonts w:eastAsia="Times New Roman"/>
          <w:color w:val="000000"/>
          <w:lang w:eastAsia="ru-RU"/>
        </w:rPr>
        <w:t xml:space="preserve">. Р.С. Сефа); </w:t>
      </w:r>
      <w:proofErr w:type="spellStart"/>
      <w:r w:rsidRPr="00F66907">
        <w:rPr>
          <w:rFonts w:eastAsia="Times New Roman"/>
          <w:color w:val="000000"/>
          <w:lang w:eastAsia="ru-RU"/>
        </w:rPr>
        <w:t>Капутикян</w:t>
      </w:r>
      <w:proofErr w:type="spellEnd"/>
      <w:r w:rsidRPr="00F66907">
        <w:rPr>
          <w:rFonts w:eastAsia="Times New Roman"/>
          <w:color w:val="000000"/>
          <w:lang w:eastAsia="ru-RU"/>
        </w:rPr>
        <w:t xml:space="preserve"> С.Б. «Моя бабушка» (пер. с </w:t>
      </w:r>
      <w:proofErr w:type="spellStart"/>
      <w:r w:rsidRPr="00F66907">
        <w:rPr>
          <w:rFonts w:eastAsia="Times New Roman"/>
          <w:color w:val="000000"/>
          <w:lang w:eastAsia="ru-RU"/>
        </w:rPr>
        <w:t>армянск</w:t>
      </w:r>
      <w:proofErr w:type="spellEnd"/>
      <w:r w:rsidRPr="00F66907">
        <w:rPr>
          <w:rFonts w:eastAsia="Times New Roman"/>
          <w:color w:val="000000"/>
          <w:lang w:eastAsia="ru-RU"/>
        </w:rPr>
        <w:t>. Т. Спендиаровой); Карем М. «Мирная считалка» (пер. с франц.</w:t>
      </w:r>
    </w:p>
    <w:p w:rsidR="00F66907" w:rsidRPr="00F66907" w:rsidRDefault="00F66907" w:rsidP="00912EC7">
      <w:pPr>
        <w:widowControl w:val="0"/>
        <w:tabs>
          <w:tab w:val="left" w:pos="610"/>
        </w:tabs>
        <w:spacing w:after="0" w:line="240" w:lineRule="auto"/>
        <w:ind w:left="20" w:right="20"/>
        <w:jc w:val="both"/>
        <w:rPr>
          <w:rFonts w:eastAsia="Times New Roman"/>
          <w:color w:val="000000"/>
          <w:lang w:eastAsia="ru-RU"/>
        </w:rPr>
      </w:pPr>
      <w:r w:rsidRPr="00F66907">
        <w:rPr>
          <w:rFonts w:eastAsia="Times New Roman"/>
          <w:color w:val="000000"/>
          <w:lang w:eastAsia="ru-RU"/>
        </w:rPr>
        <w:t xml:space="preserve">В.Д. Берестова); </w:t>
      </w:r>
      <w:proofErr w:type="spellStart"/>
      <w:r w:rsidRPr="00F66907">
        <w:rPr>
          <w:rFonts w:eastAsia="Times New Roman"/>
          <w:color w:val="000000"/>
          <w:lang w:eastAsia="ru-RU"/>
        </w:rPr>
        <w:t>Сиххад</w:t>
      </w:r>
      <w:proofErr w:type="spellEnd"/>
      <w:r w:rsidRPr="00F66907">
        <w:rPr>
          <w:rFonts w:eastAsia="Times New Roman"/>
          <w:color w:val="000000"/>
          <w:lang w:eastAsia="ru-RU"/>
        </w:rPr>
        <w:t xml:space="preserve"> А. «Сад» (пер. с </w:t>
      </w:r>
      <w:proofErr w:type="spellStart"/>
      <w:r w:rsidRPr="00F66907">
        <w:rPr>
          <w:rFonts w:eastAsia="Times New Roman"/>
          <w:color w:val="000000"/>
          <w:lang w:eastAsia="ru-RU"/>
        </w:rPr>
        <w:t>азербайдж</w:t>
      </w:r>
      <w:proofErr w:type="spellEnd"/>
      <w:r w:rsidRPr="00F66907">
        <w:rPr>
          <w:rFonts w:eastAsia="Times New Roman"/>
          <w:color w:val="000000"/>
          <w:lang w:eastAsia="ru-RU"/>
        </w:rPr>
        <w:t xml:space="preserve">. А. Ахундовой); Смит У.Д. «Про летающую корову» (пер. с англ. Б.В. Заходера); Фройденберг А. «Великан и мышь» (пер. с нем. Ю.И. </w:t>
      </w:r>
      <w:proofErr w:type="spellStart"/>
      <w:r w:rsidRPr="00F66907">
        <w:rPr>
          <w:rFonts w:eastAsia="Times New Roman"/>
          <w:color w:val="000000"/>
          <w:lang w:eastAsia="ru-RU"/>
        </w:rPr>
        <w:t>Коринца</w:t>
      </w:r>
      <w:proofErr w:type="spellEnd"/>
      <w:r w:rsidRPr="00F66907">
        <w:rPr>
          <w:rFonts w:eastAsia="Times New Roman"/>
          <w:color w:val="000000"/>
          <w:lang w:eastAsia="ru-RU"/>
        </w:rPr>
        <w:t xml:space="preserve">); </w:t>
      </w:r>
      <w:proofErr w:type="spellStart"/>
      <w:r w:rsidRPr="00F66907">
        <w:rPr>
          <w:rFonts w:eastAsia="Times New Roman"/>
          <w:color w:val="000000"/>
          <w:lang w:eastAsia="ru-RU"/>
        </w:rPr>
        <w:t>Чиарди</w:t>
      </w:r>
      <w:proofErr w:type="spellEnd"/>
      <w:r w:rsidRPr="00F66907">
        <w:rPr>
          <w:rFonts w:eastAsia="Times New Roman"/>
          <w:color w:val="000000"/>
          <w:lang w:eastAsia="ru-RU"/>
        </w:rPr>
        <w:t xml:space="preserve"> Дж. «О том, у кого три глаза» (пер. с англ. Р.С. Сефа).</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 xml:space="preserve">Литературные сказки. Сказки-повести (для длительного чтения). Андерсен Г.Х. «Огниво» (пер. с </w:t>
      </w:r>
      <w:proofErr w:type="spellStart"/>
      <w:r w:rsidRPr="00F66907">
        <w:rPr>
          <w:rFonts w:eastAsia="Times New Roman"/>
          <w:color w:val="000000"/>
          <w:lang w:eastAsia="ru-RU"/>
        </w:rPr>
        <w:t>датск</w:t>
      </w:r>
      <w:proofErr w:type="spellEnd"/>
      <w:r w:rsidRPr="00F66907">
        <w:rPr>
          <w:rFonts w:eastAsia="Times New Roman"/>
          <w:color w:val="000000"/>
          <w:lang w:eastAsia="ru-RU"/>
        </w:rPr>
        <w:t xml:space="preserve">. А. Ганзен), «Свинопас» (пер. с </w:t>
      </w:r>
      <w:proofErr w:type="spellStart"/>
      <w:r w:rsidRPr="00F66907">
        <w:rPr>
          <w:rFonts w:eastAsia="Times New Roman"/>
          <w:color w:val="000000"/>
          <w:lang w:eastAsia="ru-RU"/>
        </w:rPr>
        <w:t>датск</w:t>
      </w:r>
      <w:proofErr w:type="spellEnd"/>
      <w:r w:rsidRPr="00F66907">
        <w:rPr>
          <w:rFonts w:eastAsia="Times New Roman"/>
          <w:color w:val="000000"/>
          <w:lang w:eastAsia="ru-RU"/>
        </w:rPr>
        <w:t>.</w:t>
      </w:r>
    </w:p>
    <w:p w:rsidR="00F66907" w:rsidRPr="00F66907" w:rsidRDefault="00F66907" w:rsidP="00912EC7">
      <w:pPr>
        <w:widowControl w:val="0"/>
        <w:tabs>
          <w:tab w:val="left" w:pos="414"/>
        </w:tabs>
        <w:spacing w:after="0" w:line="240" w:lineRule="auto"/>
        <w:ind w:left="20" w:right="20"/>
        <w:jc w:val="both"/>
        <w:rPr>
          <w:rFonts w:eastAsia="Times New Roman"/>
          <w:color w:val="000000"/>
          <w:lang w:eastAsia="ru-RU"/>
        </w:rPr>
      </w:pPr>
      <w:r w:rsidRPr="00F66907">
        <w:rPr>
          <w:rFonts w:eastAsia="Times New Roman"/>
          <w:color w:val="000000"/>
          <w:lang w:eastAsia="ru-RU"/>
        </w:rPr>
        <w:t>А.</w:t>
      </w:r>
      <w:r w:rsidRPr="00F66907">
        <w:rPr>
          <w:rFonts w:eastAsia="Times New Roman"/>
          <w:color w:val="000000"/>
          <w:lang w:eastAsia="ru-RU"/>
        </w:rPr>
        <w:tab/>
        <w:t xml:space="preserve">Ганзен), «Дюймовочка» (пер. с </w:t>
      </w:r>
      <w:proofErr w:type="spellStart"/>
      <w:r w:rsidRPr="00F66907">
        <w:rPr>
          <w:rFonts w:eastAsia="Times New Roman"/>
          <w:color w:val="000000"/>
          <w:lang w:eastAsia="ru-RU"/>
        </w:rPr>
        <w:t>датск</w:t>
      </w:r>
      <w:proofErr w:type="spellEnd"/>
      <w:proofErr w:type="gramStart"/>
      <w:r w:rsidRPr="00F66907">
        <w:rPr>
          <w:rFonts w:eastAsia="Times New Roman"/>
          <w:color w:val="000000"/>
          <w:lang w:eastAsia="ru-RU"/>
        </w:rPr>
        <w:t>.</w:t>
      </w:r>
      <w:proofErr w:type="gramEnd"/>
      <w:r w:rsidRPr="00F66907">
        <w:rPr>
          <w:rFonts w:eastAsia="Times New Roman"/>
          <w:color w:val="000000"/>
          <w:lang w:eastAsia="ru-RU"/>
        </w:rPr>
        <w:t xml:space="preserve"> и пересказ А. Ганзен), «Гадкий утёнок» (пер. с </w:t>
      </w:r>
      <w:proofErr w:type="spellStart"/>
      <w:r w:rsidRPr="00F66907">
        <w:rPr>
          <w:rFonts w:eastAsia="Times New Roman"/>
          <w:color w:val="000000"/>
          <w:lang w:eastAsia="ru-RU"/>
        </w:rPr>
        <w:t>датск</w:t>
      </w:r>
      <w:proofErr w:type="spellEnd"/>
      <w:r w:rsidRPr="00F66907">
        <w:rPr>
          <w:rFonts w:eastAsia="Times New Roman"/>
          <w:color w:val="000000"/>
          <w:lang w:eastAsia="ru-RU"/>
        </w:rPr>
        <w:t xml:space="preserve">. А. Ганзен, пересказ Т. Габбе и А. Любарской), «Новое платье короля» (пер. с </w:t>
      </w:r>
      <w:proofErr w:type="spellStart"/>
      <w:r w:rsidRPr="00F66907">
        <w:rPr>
          <w:rFonts w:eastAsia="Times New Roman"/>
          <w:color w:val="000000"/>
          <w:lang w:eastAsia="ru-RU"/>
        </w:rPr>
        <w:t>датск</w:t>
      </w:r>
      <w:proofErr w:type="spellEnd"/>
      <w:r w:rsidRPr="00F66907">
        <w:rPr>
          <w:rFonts w:eastAsia="Times New Roman"/>
          <w:color w:val="000000"/>
          <w:lang w:eastAsia="ru-RU"/>
        </w:rPr>
        <w:t xml:space="preserve">. А. Ганзен), «Ромашка» (пер. с </w:t>
      </w:r>
      <w:proofErr w:type="spellStart"/>
      <w:r w:rsidRPr="00F66907">
        <w:rPr>
          <w:rFonts w:eastAsia="Times New Roman"/>
          <w:color w:val="000000"/>
          <w:lang w:eastAsia="ru-RU"/>
        </w:rPr>
        <w:t>датск</w:t>
      </w:r>
      <w:proofErr w:type="spellEnd"/>
      <w:r w:rsidRPr="00F66907">
        <w:rPr>
          <w:rFonts w:eastAsia="Times New Roman"/>
          <w:color w:val="000000"/>
          <w:lang w:eastAsia="ru-RU"/>
        </w:rPr>
        <w:t xml:space="preserve">. А. Ганзен), «Дикие лебеди» (пер. с </w:t>
      </w:r>
      <w:proofErr w:type="spellStart"/>
      <w:r w:rsidRPr="00F66907">
        <w:rPr>
          <w:rFonts w:eastAsia="Times New Roman"/>
          <w:color w:val="000000"/>
          <w:lang w:eastAsia="ru-RU"/>
        </w:rPr>
        <w:t>датск</w:t>
      </w:r>
      <w:proofErr w:type="spellEnd"/>
      <w:r w:rsidRPr="00F66907">
        <w:rPr>
          <w:rFonts w:eastAsia="Times New Roman"/>
          <w:color w:val="000000"/>
          <w:lang w:eastAsia="ru-RU"/>
        </w:rPr>
        <w:t xml:space="preserve">.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w:t>
      </w:r>
      <w:proofErr w:type="spellStart"/>
      <w:r w:rsidRPr="00F66907">
        <w:rPr>
          <w:rFonts w:eastAsia="Times New Roman"/>
          <w:color w:val="000000"/>
          <w:lang w:eastAsia="ru-RU"/>
        </w:rPr>
        <w:t>Лагерлёф</w:t>
      </w:r>
      <w:proofErr w:type="spellEnd"/>
      <w:r w:rsidRPr="00F66907">
        <w:rPr>
          <w:rFonts w:eastAsia="Times New Roman"/>
          <w:color w:val="000000"/>
          <w:lang w:eastAsia="ru-RU"/>
        </w:rPr>
        <w:t xml:space="preserve">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w:t>
      </w:r>
      <w:proofErr w:type="spellStart"/>
      <w:r w:rsidRPr="00F66907">
        <w:rPr>
          <w:rFonts w:eastAsia="Times New Roman"/>
          <w:color w:val="000000"/>
          <w:lang w:eastAsia="ru-RU"/>
        </w:rPr>
        <w:t>Дулиттла</w:t>
      </w:r>
      <w:proofErr w:type="spellEnd"/>
      <w:r w:rsidRPr="00F66907">
        <w:rPr>
          <w:rFonts w:eastAsia="Times New Roman"/>
          <w:color w:val="000000"/>
          <w:lang w:eastAsia="ru-RU"/>
        </w:rPr>
        <w:t xml:space="preserve">» (пер. с англ. С. Мещерякова); Милн А.А. «Винни-Пух и все, все, все» (перевод с англ. Б.В. Заходера); </w:t>
      </w:r>
      <w:proofErr w:type="spellStart"/>
      <w:r w:rsidRPr="00F66907">
        <w:rPr>
          <w:rFonts w:eastAsia="Times New Roman"/>
          <w:color w:val="000000"/>
          <w:lang w:eastAsia="ru-RU"/>
        </w:rPr>
        <w:t>Пройслер</w:t>
      </w:r>
      <w:proofErr w:type="spellEnd"/>
      <w:r w:rsidRPr="00F66907">
        <w:rPr>
          <w:rFonts w:eastAsia="Times New Roman"/>
          <w:color w:val="000000"/>
          <w:lang w:eastAsia="ru-RU"/>
        </w:rPr>
        <w:t xml:space="preserve"> О. «Маленькая Баба-яга» (пер. с нем. Ю. </w:t>
      </w:r>
      <w:proofErr w:type="spellStart"/>
      <w:r w:rsidRPr="00F66907">
        <w:rPr>
          <w:rFonts w:eastAsia="Times New Roman"/>
          <w:color w:val="000000"/>
          <w:lang w:eastAsia="ru-RU"/>
        </w:rPr>
        <w:t>Коринца</w:t>
      </w:r>
      <w:proofErr w:type="spellEnd"/>
      <w:r w:rsidRPr="00F66907">
        <w:rPr>
          <w:rFonts w:eastAsia="Times New Roman"/>
          <w:color w:val="000000"/>
          <w:lang w:eastAsia="ru-RU"/>
        </w:rPr>
        <w:t xml:space="preserve">), «Маленькое привидение» (пер. с нем. Ю. </w:t>
      </w:r>
      <w:proofErr w:type="spellStart"/>
      <w:r w:rsidRPr="00F66907">
        <w:rPr>
          <w:rFonts w:eastAsia="Times New Roman"/>
          <w:color w:val="000000"/>
          <w:lang w:eastAsia="ru-RU"/>
        </w:rPr>
        <w:t>Коринца</w:t>
      </w:r>
      <w:proofErr w:type="spellEnd"/>
      <w:r w:rsidRPr="00F66907">
        <w:rPr>
          <w:rFonts w:eastAsia="Times New Roman"/>
          <w:color w:val="000000"/>
          <w:lang w:eastAsia="ru-RU"/>
        </w:rPr>
        <w:t>); Родари Д. «Приключения</w:t>
      </w:r>
    </w:p>
    <w:p w:rsidR="00F66907" w:rsidRPr="00F66907" w:rsidRDefault="00F66907" w:rsidP="00912EC7">
      <w:pPr>
        <w:widowControl w:val="0"/>
        <w:spacing w:after="0" w:line="240" w:lineRule="auto"/>
        <w:ind w:left="20" w:right="40"/>
        <w:jc w:val="both"/>
        <w:rPr>
          <w:rFonts w:eastAsia="Times New Roman"/>
          <w:color w:val="000000"/>
          <w:lang w:eastAsia="ru-RU"/>
        </w:rPr>
      </w:pPr>
      <w:proofErr w:type="spellStart"/>
      <w:r w:rsidRPr="00F66907">
        <w:rPr>
          <w:rFonts w:eastAsia="Times New Roman"/>
          <w:color w:val="000000"/>
          <w:lang w:eastAsia="ru-RU"/>
        </w:rPr>
        <w:t>Чипполино</w:t>
      </w:r>
      <w:proofErr w:type="spellEnd"/>
      <w:r w:rsidRPr="00F66907">
        <w:rPr>
          <w:rFonts w:eastAsia="Times New Roman"/>
          <w:color w:val="000000"/>
          <w:lang w:eastAsia="ru-RU"/>
        </w:rPr>
        <w:t>» (пер. с итал. 3. Потаповой), «Сказки, у которых три конца» (пер. с итал. И.Г. Константиновой).</w:t>
      </w:r>
    </w:p>
    <w:p w:rsidR="00F66907" w:rsidRPr="00F66907" w:rsidRDefault="00F66907" w:rsidP="00912EC7">
      <w:pPr>
        <w:widowControl w:val="0"/>
        <w:tabs>
          <w:tab w:val="left" w:pos="1575"/>
        </w:tabs>
        <w:spacing w:after="0" w:line="240" w:lineRule="auto"/>
        <w:jc w:val="both"/>
        <w:rPr>
          <w:rFonts w:eastAsia="Times New Roman"/>
          <w:b/>
          <w:bCs/>
          <w:color w:val="000000"/>
          <w:lang w:eastAsia="ru-RU"/>
        </w:rPr>
      </w:pPr>
      <w:r w:rsidRPr="00F66907">
        <w:rPr>
          <w:rFonts w:eastAsia="Times New Roman"/>
          <w:b/>
          <w:bCs/>
          <w:color w:val="000000"/>
          <w:lang w:eastAsia="ru-RU"/>
        </w:rPr>
        <w:t>От 6 до 7 лет.</w:t>
      </w:r>
    </w:p>
    <w:p w:rsidR="00F66907" w:rsidRPr="00F66907" w:rsidRDefault="00F66907" w:rsidP="00912EC7">
      <w:pPr>
        <w:widowControl w:val="0"/>
        <w:spacing w:after="0" w:line="240" w:lineRule="auto"/>
        <w:ind w:left="20" w:right="40" w:firstLine="720"/>
        <w:jc w:val="both"/>
        <w:rPr>
          <w:rFonts w:eastAsia="Times New Roman"/>
          <w:color w:val="000000"/>
          <w:lang w:eastAsia="ru-RU"/>
        </w:rPr>
      </w:pPr>
      <w:r w:rsidRPr="00F66907">
        <w:rPr>
          <w:rFonts w:eastAsia="Times New Roman"/>
          <w:color w:val="000000"/>
          <w:lang w:eastAsia="ru-RU"/>
        </w:rPr>
        <w:t xml:space="preserve">Малые формы фольклора. Загадки, небылицы, дразнилки, считалки, пословицы, поговорки, </w:t>
      </w:r>
      <w:proofErr w:type="spellStart"/>
      <w:r w:rsidRPr="00F66907">
        <w:rPr>
          <w:rFonts w:eastAsia="Times New Roman"/>
          <w:color w:val="000000"/>
          <w:lang w:eastAsia="ru-RU"/>
        </w:rPr>
        <w:t>заклички</w:t>
      </w:r>
      <w:proofErr w:type="spellEnd"/>
      <w:r w:rsidRPr="00F66907">
        <w:rPr>
          <w:rFonts w:eastAsia="Times New Roman"/>
          <w:color w:val="000000"/>
          <w:lang w:eastAsia="ru-RU"/>
        </w:rPr>
        <w:t>, народные песенки, прибаутки, скороговорки.</w:t>
      </w:r>
    </w:p>
    <w:p w:rsidR="00F66907" w:rsidRPr="00F66907" w:rsidRDefault="00F66907" w:rsidP="00912EC7">
      <w:pPr>
        <w:widowControl w:val="0"/>
        <w:spacing w:after="0" w:line="240" w:lineRule="auto"/>
        <w:ind w:left="20" w:firstLine="720"/>
        <w:jc w:val="both"/>
        <w:rPr>
          <w:rFonts w:eastAsia="Times New Roman"/>
          <w:color w:val="000000"/>
          <w:lang w:eastAsia="ru-RU"/>
        </w:rPr>
      </w:pPr>
      <w:r w:rsidRPr="00F66907">
        <w:rPr>
          <w:rFonts w:eastAsia="Times New Roman"/>
          <w:color w:val="000000"/>
          <w:lang w:eastAsia="ru-RU"/>
        </w:rPr>
        <w:t>Русские народные сказки. «Василиса Прекрасная» (из сборника</w:t>
      </w:r>
    </w:p>
    <w:p w:rsidR="00F66907" w:rsidRPr="00F66907" w:rsidRDefault="00F66907" w:rsidP="00912EC7">
      <w:pPr>
        <w:widowControl w:val="0"/>
        <w:tabs>
          <w:tab w:val="left" w:pos="654"/>
        </w:tabs>
        <w:spacing w:after="0" w:line="240" w:lineRule="auto"/>
        <w:ind w:left="20" w:right="40"/>
        <w:jc w:val="both"/>
        <w:rPr>
          <w:rFonts w:eastAsia="Times New Roman"/>
          <w:color w:val="000000"/>
          <w:lang w:eastAsia="ru-RU"/>
        </w:rPr>
      </w:pPr>
      <w:r w:rsidRPr="00F66907">
        <w:rPr>
          <w:rFonts w:eastAsia="Times New Roman"/>
          <w:color w:val="000000"/>
          <w:lang w:eastAsia="ru-RU"/>
        </w:rPr>
        <w:t>А.Н. Афанасьева); «Вежливый Кот-</w:t>
      </w:r>
      <w:proofErr w:type="spellStart"/>
      <w:r w:rsidRPr="00F66907">
        <w:rPr>
          <w:rFonts w:eastAsia="Times New Roman"/>
          <w:color w:val="000000"/>
          <w:lang w:eastAsia="ru-RU"/>
        </w:rPr>
        <w:t>воркот</w:t>
      </w:r>
      <w:proofErr w:type="spellEnd"/>
      <w:r w:rsidRPr="00F66907">
        <w:rPr>
          <w:rFonts w:eastAsia="Times New Roman"/>
          <w:color w:val="000000"/>
          <w:lang w:eastAsia="ru-RU"/>
        </w:rPr>
        <w:t>»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М. Булатова); «Иван Царевич и Серый Волк»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А.Н. Толстого); «Зимовье зверей»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А.Н. Толстого); «Кощей Бессмертный» (2 вариант) (из сборника А.Н. Афанасьева); «Рифмы» (авторизованный пересказ Б.В. Шергина); «Семь Симеонов - семь работников»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И.В. Карнауховой); «Солдатская загадка» (из сборника</w:t>
      </w:r>
    </w:p>
    <w:p w:rsidR="00F66907" w:rsidRPr="00F66907" w:rsidRDefault="00F66907" w:rsidP="00912EC7">
      <w:pPr>
        <w:widowControl w:val="0"/>
        <w:tabs>
          <w:tab w:val="left" w:pos="745"/>
        </w:tabs>
        <w:spacing w:after="0" w:line="240" w:lineRule="auto"/>
        <w:ind w:left="20" w:right="40"/>
        <w:jc w:val="both"/>
        <w:rPr>
          <w:rFonts w:eastAsia="Times New Roman"/>
          <w:color w:val="000000"/>
          <w:lang w:eastAsia="ru-RU"/>
        </w:rPr>
      </w:pPr>
      <w:r w:rsidRPr="00F66907">
        <w:rPr>
          <w:rFonts w:eastAsia="Times New Roman"/>
          <w:color w:val="000000"/>
          <w:lang w:eastAsia="ru-RU"/>
        </w:rPr>
        <w:t>А.Н. Афанасьева); «У страха глаза велики»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О.И. Капицы); «Хвосты»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О.И. Капицы).</w:t>
      </w:r>
    </w:p>
    <w:p w:rsidR="00F66907" w:rsidRPr="00F66907" w:rsidRDefault="00F66907" w:rsidP="00912EC7">
      <w:pPr>
        <w:widowControl w:val="0"/>
        <w:spacing w:after="0" w:line="240" w:lineRule="auto"/>
        <w:ind w:left="20" w:right="40" w:firstLine="720"/>
        <w:jc w:val="both"/>
        <w:rPr>
          <w:rFonts w:eastAsia="Times New Roman"/>
          <w:color w:val="000000"/>
          <w:lang w:eastAsia="ru-RU"/>
        </w:rPr>
      </w:pPr>
      <w:r w:rsidRPr="00F66907">
        <w:rPr>
          <w:rFonts w:eastAsia="Times New Roman"/>
          <w:color w:val="000000"/>
          <w:lang w:eastAsia="ru-RU"/>
        </w:rPr>
        <w:t>Былины. «Садко» (пересказ И.В. Карнауховой/ запись П.Н. Рыбникова); «Добрыня и Змей»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xml:space="preserve">. Н.П. Колпаковой/ пересказ И.В. Карнауховой); «Илья </w:t>
      </w:r>
      <w:r w:rsidRPr="00F66907">
        <w:rPr>
          <w:rFonts w:eastAsia="Times New Roman"/>
          <w:color w:val="000000"/>
          <w:lang w:eastAsia="ru-RU"/>
        </w:rPr>
        <w:lastRenderedPageBreak/>
        <w:t>Муромец и Соловей-Разбойник»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xml:space="preserve">. А.Ф. </w:t>
      </w:r>
      <w:proofErr w:type="spellStart"/>
      <w:r w:rsidRPr="00F66907">
        <w:rPr>
          <w:rFonts w:eastAsia="Times New Roman"/>
          <w:color w:val="000000"/>
          <w:lang w:eastAsia="ru-RU"/>
        </w:rPr>
        <w:t>Гильфердинга</w:t>
      </w:r>
      <w:proofErr w:type="spellEnd"/>
      <w:r w:rsidRPr="00F66907">
        <w:rPr>
          <w:rFonts w:eastAsia="Times New Roman"/>
          <w:color w:val="000000"/>
          <w:lang w:eastAsia="ru-RU"/>
        </w:rPr>
        <w:t>/ пересказ И.В. Карнауховой).</w:t>
      </w:r>
    </w:p>
    <w:p w:rsidR="00F66907" w:rsidRPr="00F66907" w:rsidRDefault="00F66907" w:rsidP="00912EC7">
      <w:pPr>
        <w:widowControl w:val="0"/>
        <w:spacing w:after="0" w:line="240" w:lineRule="auto"/>
        <w:ind w:left="20" w:right="40" w:firstLine="720"/>
        <w:jc w:val="both"/>
        <w:rPr>
          <w:rFonts w:eastAsia="Times New Roman"/>
          <w:color w:val="000000"/>
          <w:lang w:eastAsia="ru-RU"/>
        </w:rPr>
      </w:pPr>
      <w:r w:rsidRPr="00F66907">
        <w:rPr>
          <w:rFonts w:eastAsia="Times New Roman"/>
          <w:color w:val="000000"/>
          <w:lang w:eastAsia="ru-RU"/>
        </w:rPr>
        <w:t>Сказки народов мира. «</w:t>
      </w:r>
      <w:proofErr w:type="spellStart"/>
      <w:r w:rsidRPr="00F66907">
        <w:rPr>
          <w:rFonts w:eastAsia="Times New Roman"/>
          <w:color w:val="000000"/>
          <w:lang w:eastAsia="ru-RU"/>
        </w:rPr>
        <w:t>Айога</w:t>
      </w:r>
      <w:proofErr w:type="spellEnd"/>
      <w:r w:rsidRPr="00F66907">
        <w:rPr>
          <w:rFonts w:eastAsia="Times New Roman"/>
          <w:color w:val="000000"/>
          <w:lang w:eastAsia="ru-RU"/>
        </w:rPr>
        <w:t xml:space="preserve">», </w:t>
      </w:r>
      <w:proofErr w:type="spellStart"/>
      <w:r w:rsidRPr="00F66907">
        <w:rPr>
          <w:rFonts w:eastAsia="Times New Roman"/>
          <w:color w:val="000000"/>
          <w:lang w:eastAsia="ru-RU"/>
        </w:rPr>
        <w:t>нанайск</w:t>
      </w:r>
      <w:proofErr w:type="spellEnd"/>
      <w:r w:rsidRPr="00F66907">
        <w:rPr>
          <w:rFonts w:eastAsia="Times New Roman"/>
          <w:color w:val="000000"/>
          <w:lang w:eastAsia="ru-RU"/>
        </w:rPr>
        <w:t xml:space="preserve">.,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xml:space="preserve">. Д. </w:t>
      </w:r>
      <w:proofErr w:type="spellStart"/>
      <w:r w:rsidRPr="00F66907">
        <w:rPr>
          <w:rFonts w:eastAsia="Times New Roman"/>
          <w:color w:val="000000"/>
          <w:lang w:eastAsia="ru-RU"/>
        </w:rPr>
        <w:t>Нагишкина</w:t>
      </w:r>
      <w:proofErr w:type="spellEnd"/>
      <w:r w:rsidRPr="00F66907">
        <w:rPr>
          <w:rFonts w:eastAsia="Times New Roman"/>
          <w:color w:val="000000"/>
          <w:lang w:eastAsia="ru-RU"/>
        </w:rPr>
        <w:t>; «</w:t>
      </w:r>
      <w:proofErr w:type="spellStart"/>
      <w:r w:rsidRPr="00F66907">
        <w:rPr>
          <w:rFonts w:eastAsia="Times New Roman"/>
          <w:color w:val="000000"/>
          <w:lang w:eastAsia="ru-RU"/>
        </w:rPr>
        <w:t>Беляночка</w:t>
      </w:r>
      <w:proofErr w:type="spellEnd"/>
      <w:r w:rsidRPr="00F66907">
        <w:rPr>
          <w:rFonts w:eastAsia="Times New Roman"/>
          <w:color w:val="000000"/>
          <w:lang w:eastAsia="ru-RU"/>
        </w:rPr>
        <w:t xml:space="preserve"> и Розочка», нем. из сказок </w:t>
      </w:r>
      <w:proofErr w:type="spellStart"/>
      <w:r w:rsidRPr="00F66907">
        <w:rPr>
          <w:rFonts w:eastAsia="Times New Roman"/>
          <w:color w:val="000000"/>
          <w:lang w:eastAsia="ru-RU"/>
        </w:rPr>
        <w:t>Бр</w:t>
      </w:r>
      <w:proofErr w:type="spellEnd"/>
      <w:r w:rsidRPr="00F66907">
        <w:rPr>
          <w:rFonts w:eastAsia="Times New Roman"/>
          <w:color w:val="000000"/>
          <w:lang w:eastAsia="ru-RU"/>
        </w:rPr>
        <w:t xml:space="preserve">. Гримм, пересказ А.К. Покровской; «Самый красивый наряд на свете», пер. с </w:t>
      </w:r>
      <w:proofErr w:type="spellStart"/>
      <w:r w:rsidRPr="00F66907">
        <w:rPr>
          <w:rFonts w:eastAsia="Times New Roman"/>
          <w:color w:val="000000"/>
          <w:lang w:eastAsia="ru-RU"/>
        </w:rPr>
        <w:t>япон</w:t>
      </w:r>
      <w:proofErr w:type="spellEnd"/>
      <w:r w:rsidRPr="00F66907">
        <w:rPr>
          <w:rFonts w:eastAsia="Times New Roman"/>
          <w:color w:val="000000"/>
          <w:lang w:eastAsia="ru-RU"/>
        </w:rPr>
        <w:t xml:space="preserve">. В. Марковой; «Голубая птица», туркм. </w:t>
      </w:r>
      <w:proofErr w:type="spellStart"/>
      <w:r w:rsidRPr="00F66907">
        <w:rPr>
          <w:rFonts w:eastAsia="Times New Roman"/>
          <w:color w:val="000000"/>
          <w:lang w:eastAsia="ru-RU"/>
        </w:rPr>
        <w:t>обраб</w:t>
      </w:r>
      <w:proofErr w:type="spellEnd"/>
      <w:r w:rsidRPr="00F66907">
        <w:rPr>
          <w:rFonts w:eastAsia="Times New Roman"/>
          <w:color w:val="000000"/>
          <w:lang w:eastAsia="ru-RU"/>
        </w:rPr>
        <w:t>.</w:t>
      </w:r>
    </w:p>
    <w:p w:rsidR="00F66907" w:rsidRPr="00F66907" w:rsidRDefault="00F66907" w:rsidP="00912EC7">
      <w:pPr>
        <w:widowControl w:val="0"/>
        <w:tabs>
          <w:tab w:val="left" w:pos="730"/>
        </w:tabs>
        <w:spacing w:after="0" w:line="240" w:lineRule="auto"/>
        <w:ind w:left="20" w:right="40"/>
        <w:jc w:val="both"/>
        <w:rPr>
          <w:rFonts w:eastAsia="Times New Roman"/>
          <w:color w:val="000000"/>
          <w:lang w:eastAsia="ru-RU"/>
        </w:rPr>
      </w:pPr>
      <w:r w:rsidRPr="00F66907">
        <w:rPr>
          <w:rFonts w:eastAsia="Times New Roman"/>
          <w:color w:val="000000"/>
          <w:lang w:eastAsia="ru-RU"/>
        </w:rPr>
        <w:t>А.</w:t>
      </w:r>
      <w:r w:rsidRPr="00F66907">
        <w:rPr>
          <w:rFonts w:eastAsia="Times New Roman"/>
          <w:color w:val="000000"/>
          <w:lang w:eastAsia="ru-RU"/>
        </w:rPr>
        <w:tab/>
        <w:t xml:space="preserve">Александровой и М. </w:t>
      </w:r>
      <w:proofErr w:type="spellStart"/>
      <w:r w:rsidRPr="00F66907">
        <w:rPr>
          <w:rFonts w:eastAsia="Times New Roman"/>
          <w:color w:val="000000"/>
          <w:lang w:eastAsia="ru-RU"/>
        </w:rPr>
        <w:t>Туберовского</w:t>
      </w:r>
      <w:proofErr w:type="spellEnd"/>
      <w:r w:rsidRPr="00F66907">
        <w:rPr>
          <w:rFonts w:eastAsia="Times New Roman"/>
          <w:color w:val="000000"/>
          <w:lang w:eastAsia="ru-RU"/>
        </w:rPr>
        <w:t>;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F66907" w:rsidRPr="00F66907" w:rsidRDefault="00F66907" w:rsidP="00912EC7">
      <w:pPr>
        <w:widowControl w:val="0"/>
        <w:spacing w:after="0" w:line="240" w:lineRule="auto"/>
        <w:ind w:left="20" w:firstLine="720"/>
        <w:jc w:val="both"/>
        <w:rPr>
          <w:rFonts w:eastAsia="Times New Roman"/>
          <w:color w:val="000000"/>
          <w:lang w:eastAsia="ru-RU"/>
        </w:rPr>
      </w:pPr>
      <w:r w:rsidRPr="00F66907">
        <w:rPr>
          <w:rFonts w:eastAsia="Times New Roman"/>
          <w:color w:val="000000"/>
          <w:lang w:eastAsia="ru-RU"/>
        </w:rPr>
        <w:t>Произведения поэтов и писателей России.</w:t>
      </w:r>
    </w:p>
    <w:p w:rsidR="00F66907" w:rsidRPr="00F66907" w:rsidRDefault="00F66907" w:rsidP="00912EC7">
      <w:pPr>
        <w:widowControl w:val="0"/>
        <w:spacing w:after="0" w:line="240" w:lineRule="auto"/>
        <w:ind w:left="20" w:right="40" w:firstLine="720"/>
        <w:jc w:val="both"/>
        <w:rPr>
          <w:rFonts w:eastAsia="Times New Roman"/>
          <w:color w:val="000000"/>
          <w:lang w:eastAsia="ru-RU"/>
        </w:rPr>
      </w:pPr>
      <w:r w:rsidRPr="00F66907">
        <w:rPr>
          <w:rFonts w:eastAsia="Times New Roman"/>
          <w:color w:val="000000"/>
          <w:lang w:eastAsia="ru-RU"/>
        </w:rP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w:t>
      </w:r>
      <w:proofErr w:type="spellStart"/>
      <w:r w:rsidRPr="00F66907">
        <w:rPr>
          <w:rFonts w:eastAsia="Times New Roman"/>
          <w:color w:val="000000"/>
          <w:lang w:eastAsia="ru-RU"/>
        </w:rPr>
        <w:t>Пляцковский</w:t>
      </w:r>
      <w:proofErr w:type="spellEnd"/>
      <w:r w:rsidRPr="00F66907">
        <w:rPr>
          <w:rFonts w:eastAsia="Times New Roman"/>
          <w:color w:val="000000"/>
          <w:lang w:eastAsia="ru-RU"/>
        </w:rP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w:t>
      </w:r>
      <w:proofErr w:type="gramStart"/>
      <w:r w:rsidRPr="00F66907">
        <w:rPr>
          <w:rFonts w:eastAsia="Times New Roman"/>
          <w:color w:val="000000"/>
          <w:lang w:eastAsia="ru-RU"/>
        </w:rPr>
        <w:t>или Всё</w:t>
      </w:r>
      <w:proofErr w:type="gramEnd"/>
      <w:r w:rsidRPr="00F66907">
        <w:rPr>
          <w:rFonts w:eastAsia="Times New Roman"/>
          <w:color w:val="000000"/>
          <w:lang w:eastAsia="ru-RU"/>
        </w:rPr>
        <w:t xml:space="preserve">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 xml:space="preserve">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w:t>
      </w:r>
      <w:proofErr w:type="spellStart"/>
      <w:r w:rsidRPr="00F66907">
        <w:rPr>
          <w:rFonts w:eastAsia="Times New Roman"/>
          <w:color w:val="000000"/>
          <w:lang w:eastAsia="ru-RU"/>
        </w:rPr>
        <w:t>Василиади</w:t>
      </w:r>
      <w:proofErr w:type="spellEnd"/>
      <w:r w:rsidRPr="00F66907">
        <w:rPr>
          <w:rFonts w:eastAsia="Times New Roman"/>
          <w:color w:val="000000"/>
          <w:lang w:eastAsia="ru-RU"/>
        </w:rPr>
        <w:t xml:space="preserve">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w:t>
      </w:r>
      <w:proofErr w:type="spellStart"/>
      <w:r w:rsidRPr="00F66907">
        <w:rPr>
          <w:rFonts w:eastAsia="Times New Roman"/>
          <w:color w:val="000000"/>
          <w:lang w:eastAsia="ru-RU"/>
        </w:rPr>
        <w:t>Серёжик</w:t>
      </w:r>
      <w:proofErr w:type="spellEnd"/>
      <w:r w:rsidRPr="00F66907">
        <w:rPr>
          <w:rFonts w:eastAsia="Times New Roman"/>
          <w:color w:val="000000"/>
          <w:lang w:eastAsia="ru-RU"/>
        </w:rPr>
        <w:t>»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w:t>
      </w:r>
      <w:proofErr w:type="spellStart"/>
      <w:r w:rsidRPr="00F66907">
        <w:rPr>
          <w:rFonts w:eastAsia="Times New Roman"/>
          <w:color w:val="000000"/>
          <w:lang w:eastAsia="ru-RU"/>
        </w:rPr>
        <w:t>Листопадничек</w:t>
      </w:r>
      <w:proofErr w:type="spellEnd"/>
      <w:r w:rsidRPr="00F66907">
        <w:rPr>
          <w:rFonts w:eastAsia="Times New Roman"/>
          <w:color w:val="000000"/>
          <w:lang w:eastAsia="ru-RU"/>
        </w:rPr>
        <w:t xml:space="preserve">»; Толстой Л.Н. «Филипок», «Лев и собачка», «Прыжок», «Акула», «Пожарные собаки» (1-2 рассказа по выбору); Фадеева О. «Мне письмо!»; Чаплина В.В. «Кинули»; </w:t>
      </w:r>
      <w:proofErr w:type="spellStart"/>
      <w:r w:rsidRPr="00F66907">
        <w:rPr>
          <w:rFonts w:eastAsia="Times New Roman"/>
          <w:color w:val="000000"/>
          <w:lang w:eastAsia="ru-RU"/>
        </w:rPr>
        <w:t>Шим</w:t>
      </w:r>
      <w:proofErr w:type="spellEnd"/>
      <w:r w:rsidRPr="00F66907">
        <w:rPr>
          <w:rFonts w:eastAsia="Times New Roman"/>
          <w:color w:val="000000"/>
          <w:lang w:eastAsia="ru-RU"/>
        </w:rPr>
        <w:t xml:space="preserve"> Э.Ю. «Хлеб растет».</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 xml:space="preserve">Литературные сказки. Гайдар А.П. «Сказка о Военной тайне, о Мальчише- </w:t>
      </w:r>
      <w:r w:rsidRPr="00F66907">
        <w:rPr>
          <w:rFonts w:eastAsia="Times New Roman"/>
          <w:color w:val="000000"/>
          <w:lang w:eastAsia="ru-RU"/>
        </w:rPr>
        <w:lastRenderedPageBreak/>
        <w:t xml:space="preserve">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А.М. «Гуси-лебеди», «Хлебный голос»; </w:t>
      </w:r>
      <w:proofErr w:type="spellStart"/>
      <w:r w:rsidRPr="00F66907">
        <w:rPr>
          <w:rFonts w:eastAsia="Times New Roman"/>
          <w:color w:val="000000"/>
          <w:lang w:eastAsia="ru-RU"/>
        </w:rPr>
        <w:t>Скребицкий</w:t>
      </w:r>
      <w:proofErr w:type="spellEnd"/>
      <w:r w:rsidRPr="00F66907">
        <w:rPr>
          <w:rFonts w:eastAsia="Times New Roman"/>
          <w:color w:val="000000"/>
          <w:lang w:eastAsia="ru-RU"/>
        </w:rPr>
        <w:t xml:space="preserve"> Г.А. «Всяк по-своему»; Соколов-Микитов И.С. «Соль Земли».</w:t>
      </w:r>
    </w:p>
    <w:p w:rsidR="00F66907" w:rsidRPr="00F66907" w:rsidRDefault="00F66907" w:rsidP="00912EC7">
      <w:pPr>
        <w:widowControl w:val="0"/>
        <w:spacing w:after="0" w:line="240" w:lineRule="auto"/>
        <w:ind w:left="20" w:firstLine="700"/>
        <w:jc w:val="both"/>
        <w:rPr>
          <w:rFonts w:eastAsia="Times New Roman"/>
          <w:color w:val="000000"/>
          <w:lang w:eastAsia="ru-RU"/>
        </w:rPr>
      </w:pPr>
      <w:r w:rsidRPr="00F66907">
        <w:rPr>
          <w:rFonts w:eastAsia="Times New Roman"/>
          <w:color w:val="000000"/>
          <w:lang w:eastAsia="ru-RU"/>
        </w:rPr>
        <w:t>Произведения поэтов и писателей разных стран.</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 xml:space="preserve">Поэзия. Брехт Б. «Зимний вечер через форточку» (пер. с нем. К. Орешина); </w:t>
      </w:r>
      <w:proofErr w:type="spellStart"/>
      <w:r w:rsidRPr="00F66907">
        <w:rPr>
          <w:rFonts w:eastAsia="Times New Roman"/>
          <w:color w:val="000000"/>
          <w:lang w:eastAsia="ru-RU"/>
        </w:rPr>
        <w:t>Дриз</w:t>
      </w:r>
      <w:proofErr w:type="spellEnd"/>
      <w:r w:rsidRPr="00F66907">
        <w:rPr>
          <w:rFonts w:eastAsia="Times New Roman"/>
          <w:color w:val="000000"/>
          <w:lang w:eastAsia="ru-RU"/>
        </w:rPr>
        <w:t xml:space="preserve"> О.О. «Как сделать утро волшебным» (пер. с евр. Т. Спендиаровой); Лир Э. «Лимерики» (пер. с англ. Г. Кружкова); </w:t>
      </w:r>
      <w:proofErr w:type="spellStart"/>
      <w:r w:rsidRPr="00F66907">
        <w:rPr>
          <w:rFonts w:eastAsia="Times New Roman"/>
          <w:color w:val="000000"/>
          <w:lang w:eastAsia="ru-RU"/>
        </w:rPr>
        <w:t>Станчев</w:t>
      </w:r>
      <w:proofErr w:type="spellEnd"/>
      <w:r w:rsidRPr="00F66907">
        <w:rPr>
          <w:rFonts w:eastAsia="Times New Roman"/>
          <w:color w:val="000000"/>
          <w:lang w:eastAsia="ru-RU"/>
        </w:rPr>
        <w:t xml:space="preserve"> Л. «Осенняя гамма» (пер. с </w:t>
      </w:r>
      <w:proofErr w:type="spellStart"/>
      <w:r w:rsidRPr="00F66907">
        <w:rPr>
          <w:rFonts w:eastAsia="Times New Roman"/>
          <w:color w:val="000000"/>
          <w:lang w:eastAsia="ru-RU"/>
        </w:rPr>
        <w:t>болг</w:t>
      </w:r>
      <w:proofErr w:type="spellEnd"/>
      <w:r w:rsidRPr="00F66907">
        <w:rPr>
          <w:rFonts w:eastAsia="Times New Roman"/>
          <w:color w:val="000000"/>
          <w:lang w:eastAsia="ru-RU"/>
        </w:rPr>
        <w:t xml:space="preserve">. И.П. Токмаковой); Стивенсон Р.Л. «Вычитанные страны» (пер. с англ. </w:t>
      </w:r>
      <w:proofErr w:type="spellStart"/>
      <w:r w:rsidRPr="00F66907">
        <w:rPr>
          <w:rFonts w:eastAsia="Times New Roman"/>
          <w:color w:val="000000"/>
          <w:lang w:eastAsia="ru-RU"/>
        </w:rPr>
        <w:t>Вл.Ф</w:t>
      </w:r>
      <w:proofErr w:type="spellEnd"/>
      <w:r w:rsidRPr="00F66907">
        <w:rPr>
          <w:rFonts w:eastAsia="Times New Roman"/>
          <w:color w:val="000000"/>
          <w:lang w:eastAsia="ru-RU"/>
        </w:rPr>
        <w:t>. Ходасевича).</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 xml:space="preserve">Литературные сказки. Сказки-повести (для длительного чтения). Андерсен Г.Х. «Оле-Лукойе» (пер. с </w:t>
      </w:r>
      <w:proofErr w:type="spellStart"/>
      <w:r w:rsidRPr="00F66907">
        <w:rPr>
          <w:rFonts w:eastAsia="Times New Roman"/>
          <w:color w:val="000000"/>
          <w:lang w:eastAsia="ru-RU"/>
        </w:rPr>
        <w:t>датск</w:t>
      </w:r>
      <w:proofErr w:type="spellEnd"/>
      <w:r w:rsidRPr="00F66907">
        <w:rPr>
          <w:rFonts w:eastAsia="Times New Roman"/>
          <w:color w:val="000000"/>
          <w:lang w:eastAsia="ru-RU"/>
        </w:rPr>
        <w:t xml:space="preserve">. А. Ганзен), «Соловей» (пер. с </w:t>
      </w:r>
      <w:proofErr w:type="spellStart"/>
      <w:r w:rsidRPr="00F66907">
        <w:rPr>
          <w:rFonts w:eastAsia="Times New Roman"/>
          <w:color w:val="000000"/>
          <w:lang w:eastAsia="ru-RU"/>
        </w:rPr>
        <w:t>датск</w:t>
      </w:r>
      <w:proofErr w:type="spellEnd"/>
      <w:r w:rsidRPr="00F66907">
        <w:rPr>
          <w:rFonts w:eastAsia="Times New Roman"/>
          <w:color w:val="000000"/>
          <w:lang w:eastAsia="ru-RU"/>
        </w:rPr>
        <w:t>.</w:t>
      </w:r>
    </w:p>
    <w:p w:rsidR="00F66907" w:rsidRPr="00F66907" w:rsidRDefault="00F66907" w:rsidP="00912EC7">
      <w:pPr>
        <w:widowControl w:val="0"/>
        <w:tabs>
          <w:tab w:val="left" w:pos="366"/>
        </w:tabs>
        <w:spacing w:after="0" w:line="240" w:lineRule="auto"/>
        <w:ind w:left="20" w:right="20"/>
        <w:jc w:val="both"/>
        <w:rPr>
          <w:rFonts w:eastAsia="Times New Roman"/>
          <w:color w:val="000000"/>
          <w:lang w:eastAsia="ru-RU"/>
        </w:rPr>
      </w:pPr>
      <w:r w:rsidRPr="00F66907">
        <w:rPr>
          <w:rFonts w:eastAsia="Times New Roman"/>
          <w:color w:val="000000"/>
          <w:lang w:eastAsia="ru-RU"/>
        </w:rPr>
        <w:t>А.</w:t>
      </w:r>
      <w:r w:rsidRPr="00F66907">
        <w:rPr>
          <w:rFonts w:eastAsia="Times New Roman"/>
          <w:color w:val="000000"/>
          <w:lang w:eastAsia="ru-RU"/>
        </w:rPr>
        <w:tab/>
        <w:t xml:space="preserve">Ганзен, пересказ Т. Габбе и А. Любарской), «Стойкий оловянный солдатик» (пер. с </w:t>
      </w:r>
      <w:proofErr w:type="spellStart"/>
      <w:r w:rsidRPr="00F66907">
        <w:rPr>
          <w:rFonts w:eastAsia="Times New Roman"/>
          <w:color w:val="000000"/>
          <w:lang w:eastAsia="ru-RU"/>
        </w:rPr>
        <w:t>датск</w:t>
      </w:r>
      <w:proofErr w:type="spellEnd"/>
      <w:r w:rsidRPr="00F66907">
        <w:rPr>
          <w:rFonts w:eastAsia="Times New Roman"/>
          <w:color w:val="000000"/>
          <w:lang w:eastAsia="ru-RU"/>
        </w:rPr>
        <w:t xml:space="preserve">. А. Ганзен, пересказ Т. Габбе и А. Любарской), «Снежная Королева» (пер. с </w:t>
      </w:r>
      <w:proofErr w:type="spellStart"/>
      <w:r w:rsidRPr="00F66907">
        <w:rPr>
          <w:rFonts w:eastAsia="Times New Roman"/>
          <w:color w:val="000000"/>
          <w:lang w:eastAsia="ru-RU"/>
        </w:rPr>
        <w:t>датск</w:t>
      </w:r>
      <w:proofErr w:type="spellEnd"/>
      <w:r w:rsidRPr="00F66907">
        <w:rPr>
          <w:rFonts w:eastAsia="Times New Roman"/>
          <w:color w:val="000000"/>
          <w:lang w:eastAsia="ru-RU"/>
        </w:rPr>
        <w:t xml:space="preserve">. А. Ганзен), «Русалочка» (пер. с </w:t>
      </w:r>
      <w:proofErr w:type="spellStart"/>
      <w:r w:rsidRPr="00F66907">
        <w:rPr>
          <w:rFonts w:eastAsia="Times New Roman"/>
          <w:color w:val="000000"/>
          <w:lang w:eastAsia="ru-RU"/>
        </w:rPr>
        <w:t>датск</w:t>
      </w:r>
      <w:proofErr w:type="spellEnd"/>
      <w:r w:rsidRPr="00F66907">
        <w:rPr>
          <w:rFonts w:eastAsia="Times New Roman"/>
          <w:color w:val="000000"/>
          <w:lang w:eastAsia="ru-RU"/>
        </w:rPr>
        <w:t xml:space="preserve">. А. Ганзен) (1-2 сказки по выбору); Гофман Э.Т.А. «Щелкунчик и мышиный Король» (пер. с нем. И. Татариновой); Киплинг Дж. Р. «Маугли» (пер. с англ. Н. </w:t>
      </w:r>
      <w:proofErr w:type="spellStart"/>
      <w:r w:rsidRPr="00F66907">
        <w:rPr>
          <w:rFonts w:eastAsia="Times New Roman"/>
          <w:color w:val="000000"/>
          <w:lang w:eastAsia="ru-RU"/>
        </w:rPr>
        <w:t>Дарузес</w:t>
      </w:r>
      <w:proofErr w:type="spellEnd"/>
      <w:r w:rsidRPr="00F66907">
        <w:rPr>
          <w:rFonts w:eastAsia="Times New Roman"/>
          <w:color w:val="000000"/>
          <w:lang w:eastAsia="ru-RU"/>
        </w:rPr>
        <w:t xml:space="preserve">/И. Шустовой), «Кошка, которая гуляла сама по себе» (пер. с англ. К.И. Чуковского/Н. </w:t>
      </w:r>
      <w:proofErr w:type="spellStart"/>
      <w:r w:rsidRPr="00F66907">
        <w:rPr>
          <w:rFonts w:eastAsia="Times New Roman"/>
          <w:color w:val="000000"/>
          <w:lang w:eastAsia="ru-RU"/>
        </w:rPr>
        <w:t>Дарузерс</w:t>
      </w:r>
      <w:proofErr w:type="spellEnd"/>
      <w:r w:rsidRPr="00F66907">
        <w:rPr>
          <w:rFonts w:eastAsia="Times New Roman"/>
          <w:color w:val="000000"/>
          <w:lang w:eastAsia="ru-RU"/>
        </w:rPr>
        <w:t xml:space="preserve">); Кэррол Л. «Алиса в стране чудес» (пер. с англ. Н. </w:t>
      </w:r>
      <w:proofErr w:type="spellStart"/>
      <w:r w:rsidRPr="00F66907">
        <w:rPr>
          <w:rFonts w:eastAsia="Times New Roman"/>
          <w:color w:val="000000"/>
          <w:lang w:eastAsia="ru-RU"/>
        </w:rPr>
        <w:t>Демуровой</w:t>
      </w:r>
      <w:proofErr w:type="spellEnd"/>
      <w:r w:rsidRPr="00F66907">
        <w:rPr>
          <w:rFonts w:eastAsia="Times New Roman"/>
          <w:color w:val="000000"/>
          <w:lang w:eastAsia="ru-RU"/>
        </w:rPr>
        <w:t xml:space="preserve">, Г. Кружкова, А. </w:t>
      </w:r>
      <w:proofErr w:type="spellStart"/>
      <w:r w:rsidRPr="00F66907">
        <w:rPr>
          <w:rFonts w:eastAsia="Times New Roman"/>
          <w:color w:val="000000"/>
          <w:lang w:eastAsia="ru-RU"/>
        </w:rPr>
        <w:t>Боченкова</w:t>
      </w:r>
      <w:proofErr w:type="spellEnd"/>
      <w:r w:rsidRPr="00F66907">
        <w:rPr>
          <w:rFonts w:eastAsia="Times New Roman"/>
          <w:color w:val="000000"/>
          <w:lang w:eastAsia="ru-RU"/>
        </w:rPr>
        <w:t>, стихи в пер.</w:t>
      </w:r>
    </w:p>
    <w:p w:rsidR="00F66907" w:rsidRDefault="00F66907" w:rsidP="00912EC7">
      <w:pPr>
        <w:widowControl w:val="0"/>
        <w:tabs>
          <w:tab w:val="left" w:pos="606"/>
        </w:tabs>
        <w:spacing w:after="0" w:line="240" w:lineRule="auto"/>
        <w:ind w:left="20" w:right="20"/>
        <w:jc w:val="both"/>
        <w:rPr>
          <w:rFonts w:eastAsia="Times New Roman"/>
          <w:color w:val="000000"/>
          <w:lang w:eastAsia="ru-RU"/>
        </w:rPr>
      </w:pPr>
      <w:r w:rsidRPr="00F66907">
        <w:rPr>
          <w:rFonts w:eastAsia="Times New Roman"/>
          <w:color w:val="000000"/>
          <w:lang w:eastAsia="ru-RU"/>
        </w:rPr>
        <w:t xml:space="preserve">С.Я. Маршака, Д. Орловской, О. Седаковой); Линдгрен А. «Три повести о Малыше и Карлсоне» (пер. со </w:t>
      </w:r>
      <w:proofErr w:type="spellStart"/>
      <w:r w:rsidRPr="00F66907">
        <w:rPr>
          <w:rFonts w:eastAsia="Times New Roman"/>
          <w:color w:val="000000"/>
          <w:lang w:eastAsia="ru-RU"/>
        </w:rPr>
        <w:t>шведск</w:t>
      </w:r>
      <w:proofErr w:type="spellEnd"/>
      <w:r w:rsidRPr="00F66907">
        <w:rPr>
          <w:rFonts w:eastAsia="Times New Roman"/>
          <w:color w:val="000000"/>
          <w:lang w:eastAsia="ru-RU"/>
        </w:rPr>
        <w:t xml:space="preserve">. Л.З. Лунгиной); </w:t>
      </w:r>
      <w:proofErr w:type="spellStart"/>
      <w:r w:rsidRPr="00F66907">
        <w:rPr>
          <w:rFonts w:eastAsia="Times New Roman"/>
          <w:color w:val="000000"/>
          <w:lang w:eastAsia="ru-RU"/>
        </w:rPr>
        <w:t>Нурдквист</w:t>
      </w:r>
      <w:proofErr w:type="spellEnd"/>
      <w:r w:rsidRPr="00F66907">
        <w:rPr>
          <w:rFonts w:eastAsia="Times New Roman"/>
          <w:color w:val="000000"/>
          <w:lang w:eastAsia="ru-RU"/>
        </w:rPr>
        <w:t xml:space="preserve"> С. «История о том, как </w:t>
      </w:r>
      <w:proofErr w:type="spellStart"/>
      <w:r w:rsidRPr="00F66907">
        <w:rPr>
          <w:rFonts w:eastAsia="Times New Roman"/>
          <w:color w:val="000000"/>
          <w:lang w:eastAsia="ru-RU"/>
        </w:rPr>
        <w:t>Финдус</w:t>
      </w:r>
      <w:proofErr w:type="spellEnd"/>
      <w:r w:rsidRPr="00F66907">
        <w:rPr>
          <w:rFonts w:eastAsia="Times New Roman"/>
          <w:color w:val="000000"/>
          <w:lang w:eastAsia="ru-RU"/>
        </w:rPr>
        <w:t xml:space="preserve"> потерялся, когда был маленьким»; Поттер Б. «Сказка про </w:t>
      </w:r>
      <w:proofErr w:type="spellStart"/>
      <w:r w:rsidRPr="00F66907">
        <w:rPr>
          <w:rFonts w:eastAsia="Times New Roman"/>
          <w:color w:val="000000"/>
          <w:lang w:eastAsia="ru-RU"/>
        </w:rPr>
        <w:t>ДжемаймуНырнивлужу</w:t>
      </w:r>
      <w:proofErr w:type="spellEnd"/>
      <w:r w:rsidRPr="00F66907">
        <w:rPr>
          <w:rFonts w:eastAsia="Times New Roman"/>
          <w:color w:val="000000"/>
          <w:lang w:eastAsia="ru-RU"/>
        </w:rPr>
        <w:t xml:space="preserve">» (пер. с англ. И.П. Токмаковой); Родари Дж. «Путешествие Голубой Стрелы» (пер. с итал. Ю. Ермаченко); </w:t>
      </w:r>
      <w:proofErr w:type="spellStart"/>
      <w:r w:rsidRPr="00F66907">
        <w:rPr>
          <w:rFonts w:eastAsia="Times New Roman"/>
          <w:color w:val="000000"/>
          <w:lang w:eastAsia="ru-RU"/>
        </w:rPr>
        <w:t>Топпелиус</w:t>
      </w:r>
      <w:proofErr w:type="spellEnd"/>
      <w:r w:rsidRPr="00F66907">
        <w:rPr>
          <w:rFonts w:eastAsia="Times New Roman"/>
          <w:color w:val="000000"/>
          <w:lang w:eastAsia="ru-RU"/>
        </w:rPr>
        <w:t xml:space="preserve"> С. «Три ржаных колоска» (пер. со </w:t>
      </w:r>
      <w:proofErr w:type="spellStart"/>
      <w:r w:rsidRPr="00F66907">
        <w:rPr>
          <w:rFonts w:eastAsia="Times New Roman"/>
          <w:color w:val="000000"/>
          <w:lang w:eastAsia="ru-RU"/>
        </w:rPr>
        <w:t>шведск</w:t>
      </w:r>
      <w:proofErr w:type="spellEnd"/>
      <w:r w:rsidRPr="00F66907">
        <w:rPr>
          <w:rFonts w:eastAsia="Times New Roman"/>
          <w:color w:val="000000"/>
          <w:lang w:eastAsia="ru-RU"/>
        </w:rPr>
        <w:t xml:space="preserve">. А. Любарской); </w:t>
      </w:r>
      <w:proofErr w:type="spellStart"/>
      <w:r w:rsidRPr="00F66907">
        <w:rPr>
          <w:rFonts w:eastAsia="Times New Roman"/>
          <w:color w:val="000000"/>
          <w:lang w:eastAsia="ru-RU"/>
        </w:rPr>
        <w:t>Эме</w:t>
      </w:r>
      <w:proofErr w:type="spellEnd"/>
      <w:r w:rsidRPr="00F66907">
        <w:rPr>
          <w:rFonts w:eastAsia="Times New Roman"/>
          <w:color w:val="000000"/>
          <w:lang w:eastAsia="ru-RU"/>
        </w:rPr>
        <w:t xml:space="preserve"> М. «Краски» (пер. с франц. И. Кузнецовой); Янссон Т. «Шляпа волшебника» (пер. со </w:t>
      </w:r>
      <w:proofErr w:type="spellStart"/>
      <w:r w:rsidRPr="00F66907">
        <w:rPr>
          <w:rFonts w:eastAsia="Times New Roman"/>
          <w:color w:val="000000"/>
          <w:lang w:eastAsia="ru-RU"/>
        </w:rPr>
        <w:t>шведск</w:t>
      </w:r>
      <w:proofErr w:type="spellEnd"/>
      <w:r w:rsidRPr="00F66907">
        <w:rPr>
          <w:rFonts w:eastAsia="Times New Roman"/>
          <w:color w:val="000000"/>
          <w:lang w:eastAsia="ru-RU"/>
        </w:rPr>
        <w:t>. языка В.А. Смирнова/Л. Брауде).</w:t>
      </w:r>
    </w:p>
    <w:p w:rsidR="002D51CE" w:rsidRPr="00F66907" w:rsidRDefault="002D51CE" w:rsidP="00912EC7">
      <w:pPr>
        <w:widowControl w:val="0"/>
        <w:tabs>
          <w:tab w:val="left" w:pos="606"/>
        </w:tabs>
        <w:spacing w:after="0" w:line="240" w:lineRule="auto"/>
        <w:ind w:left="20" w:right="20"/>
        <w:jc w:val="both"/>
        <w:rPr>
          <w:rFonts w:eastAsia="Times New Roman"/>
          <w:color w:val="000000"/>
          <w:lang w:eastAsia="ru-RU"/>
        </w:rPr>
      </w:pPr>
    </w:p>
    <w:p w:rsidR="00F66907" w:rsidRPr="002D51CE" w:rsidRDefault="00F66907" w:rsidP="00912EC7">
      <w:pPr>
        <w:pStyle w:val="ad"/>
        <w:numPr>
          <w:ilvl w:val="2"/>
          <w:numId w:val="15"/>
        </w:numPr>
        <w:tabs>
          <w:tab w:val="left" w:pos="1339"/>
        </w:tabs>
        <w:jc w:val="both"/>
        <w:rPr>
          <w:b/>
          <w:bCs/>
          <w:color w:val="000000"/>
          <w:lang w:eastAsia="ru-RU"/>
        </w:rPr>
      </w:pPr>
      <w:r w:rsidRPr="002D51CE">
        <w:rPr>
          <w:b/>
          <w:bCs/>
          <w:color w:val="000000"/>
          <w:lang w:eastAsia="ru-RU"/>
        </w:rPr>
        <w:t>Примерный перечень музыкальных произведений.</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b/>
          <w:bCs/>
          <w:color w:val="000000"/>
          <w:lang w:eastAsia="ru-RU"/>
        </w:rPr>
        <w:t>От 3 до 4 лет</w:t>
      </w:r>
      <w:r w:rsidRPr="00F66907">
        <w:rPr>
          <w:rFonts w:eastAsia="Times New Roman"/>
          <w:color w:val="000000"/>
          <w:lang w:eastAsia="ru-RU"/>
        </w:rPr>
        <w:t>.</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 xml:space="preserve">Слушание. «Осенью», муз. С. </w:t>
      </w:r>
      <w:proofErr w:type="spellStart"/>
      <w:r w:rsidRPr="00F66907">
        <w:rPr>
          <w:rFonts w:eastAsia="Times New Roman"/>
          <w:color w:val="000000"/>
          <w:lang w:eastAsia="ru-RU"/>
        </w:rPr>
        <w:t>Майкапара</w:t>
      </w:r>
      <w:proofErr w:type="spellEnd"/>
      <w:r w:rsidRPr="00F66907">
        <w:rPr>
          <w:rFonts w:eastAsia="Times New Roman"/>
          <w:color w:val="000000"/>
          <w:lang w:eastAsia="ru-RU"/>
        </w:rPr>
        <w:t xml:space="preserve">; «Ласковая песенка», муз. М. </w:t>
      </w:r>
      <w:proofErr w:type="spellStart"/>
      <w:r w:rsidRPr="00F66907">
        <w:rPr>
          <w:rFonts w:eastAsia="Times New Roman"/>
          <w:color w:val="000000"/>
          <w:lang w:eastAsia="ru-RU"/>
        </w:rPr>
        <w:t>Раухвергера</w:t>
      </w:r>
      <w:proofErr w:type="spellEnd"/>
      <w:r w:rsidRPr="00F66907">
        <w:rPr>
          <w:rFonts w:eastAsia="Times New Roman"/>
          <w:color w:val="000000"/>
          <w:lang w:eastAsia="ru-RU"/>
        </w:rPr>
        <w:t xml:space="preserve">, сл. Т. </w:t>
      </w:r>
      <w:proofErr w:type="spellStart"/>
      <w:r w:rsidRPr="00F66907">
        <w:rPr>
          <w:rFonts w:eastAsia="Times New Roman"/>
          <w:color w:val="000000"/>
          <w:lang w:eastAsia="ru-RU"/>
        </w:rPr>
        <w:t>Мираджи</w:t>
      </w:r>
      <w:proofErr w:type="spellEnd"/>
      <w:r w:rsidRPr="00F66907">
        <w:rPr>
          <w:rFonts w:eastAsia="Times New Roman"/>
          <w:color w:val="000000"/>
          <w:lang w:eastAsia="ru-RU"/>
        </w:rPr>
        <w:t xml:space="preserve">; «Колыбельная», муз. С. </w:t>
      </w:r>
      <w:proofErr w:type="spellStart"/>
      <w:r w:rsidRPr="00F66907">
        <w:rPr>
          <w:rFonts w:eastAsia="Times New Roman"/>
          <w:color w:val="000000"/>
          <w:lang w:eastAsia="ru-RU"/>
        </w:rPr>
        <w:t>Разаренова</w:t>
      </w:r>
      <w:proofErr w:type="spellEnd"/>
      <w:r w:rsidRPr="00F66907">
        <w:rPr>
          <w:rFonts w:eastAsia="Times New Roman"/>
          <w:color w:val="000000"/>
          <w:lang w:eastAsia="ru-RU"/>
        </w:rPr>
        <w:t xml:space="preserve">; «Мишка с куклой пляшут </w:t>
      </w:r>
      <w:proofErr w:type="spellStart"/>
      <w:r w:rsidRPr="00F66907">
        <w:rPr>
          <w:rFonts w:eastAsia="Times New Roman"/>
          <w:color w:val="000000"/>
          <w:lang w:eastAsia="ru-RU"/>
        </w:rPr>
        <w:t>полечку</w:t>
      </w:r>
      <w:proofErr w:type="spellEnd"/>
      <w:r w:rsidRPr="00F66907">
        <w:rPr>
          <w:rFonts w:eastAsia="Times New Roman"/>
          <w:color w:val="000000"/>
          <w:lang w:eastAsia="ru-RU"/>
        </w:rPr>
        <w:t xml:space="preserve">», муз. М. </w:t>
      </w:r>
      <w:proofErr w:type="spellStart"/>
      <w:r w:rsidRPr="00F66907">
        <w:rPr>
          <w:rFonts w:eastAsia="Times New Roman"/>
          <w:color w:val="000000"/>
          <w:lang w:eastAsia="ru-RU"/>
        </w:rPr>
        <w:t>Качурбиной</w:t>
      </w:r>
      <w:proofErr w:type="spellEnd"/>
      <w:r w:rsidRPr="00F66907">
        <w:rPr>
          <w:rFonts w:eastAsia="Times New Roman"/>
          <w:color w:val="000000"/>
          <w:lang w:eastAsia="ru-RU"/>
        </w:rPr>
        <w:t xml:space="preserve">; «Зайчик», муз. Л. Лядовой; «Резвушка» и «Капризуля», муз. В. Волкова; «Воробей», муз. А. </w:t>
      </w:r>
      <w:proofErr w:type="spellStart"/>
      <w:r w:rsidRPr="00F66907">
        <w:rPr>
          <w:rFonts w:eastAsia="Times New Roman"/>
          <w:color w:val="000000"/>
          <w:lang w:eastAsia="ru-RU"/>
        </w:rPr>
        <w:t>Руббах</w:t>
      </w:r>
      <w:proofErr w:type="spellEnd"/>
      <w:r w:rsidRPr="00F66907">
        <w:rPr>
          <w:rFonts w:eastAsia="Times New Roman"/>
          <w:color w:val="000000"/>
          <w:lang w:eastAsia="ru-RU"/>
        </w:rPr>
        <w:t>; «Дождик и радуга», муз. С. Прокофьева; «Со вьюном я хожу», рус. нар. песня; «Лесные картинки», муз. Ю. Слонова.</w:t>
      </w:r>
    </w:p>
    <w:p w:rsidR="00F66907" w:rsidRPr="00F66907" w:rsidRDefault="00F66907" w:rsidP="00912EC7">
      <w:pPr>
        <w:widowControl w:val="0"/>
        <w:spacing w:after="0" w:line="240" w:lineRule="auto"/>
        <w:ind w:left="20" w:firstLine="700"/>
        <w:jc w:val="both"/>
        <w:rPr>
          <w:rFonts w:eastAsia="Times New Roman"/>
          <w:color w:val="000000"/>
          <w:lang w:eastAsia="ru-RU"/>
        </w:rPr>
      </w:pPr>
      <w:r w:rsidRPr="00F66907">
        <w:rPr>
          <w:rFonts w:eastAsia="Times New Roman"/>
          <w:color w:val="000000"/>
          <w:lang w:eastAsia="ru-RU"/>
        </w:rPr>
        <w:t>Пение.</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Упражнения на развитие слуха и голоса. «Лю-</w:t>
      </w:r>
      <w:proofErr w:type="spellStart"/>
      <w:r w:rsidRPr="00F66907">
        <w:rPr>
          <w:rFonts w:eastAsia="Times New Roman"/>
          <w:color w:val="000000"/>
          <w:lang w:eastAsia="ru-RU"/>
        </w:rPr>
        <w:t>лю</w:t>
      </w:r>
      <w:proofErr w:type="spellEnd"/>
      <w:r w:rsidRPr="00F66907">
        <w:rPr>
          <w:rFonts w:eastAsia="Times New Roman"/>
          <w:color w:val="000000"/>
          <w:lang w:eastAsia="ru-RU"/>
        </w:rPr>
        <w:t xml:space="preserve">, бай», рус. нар. колыбельная; «Я иду с цветами», муз. Е. Тиличеевой, сл. Л. Дымовой; «Маме улыбаемся», муз. В. </w:t>
      </w:r>
      <w:proofErr w:type="spellStart"/>
      <w:r w:rsidRPr="00F66907">
        <w:rPr>
          <w:rFonts w:eastAsia="Times New Roman"/>
          <w:color w:val="000000"/>
          <w:lang w:eastAsia="ru-RU"/>
        </w:rPr>
        <w:t>Агафонникова</w:t>
      </w:r>
      <w:proofErr w:type="spellEnd"/>
      <w:r w:rsidRPr="00F66907">
        <w:rPr>
          <w:rFonts w:eastAsia="Times New Roman"/>
          <w:color w:val="000000"/>
          <w:lang w:eastAsia="ru-RU"/>
        </w:rPr>
        <w:t>, сл. 3. Петровой; пение народной потешки «Солнышко-ведрышко; муз. В. Карасевой, сл. Народные.</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 xml:space="preserve">Песни. «Петушок» и «Ладушки», рус. нар. песни; «Зайчик», рус. нар. песня, обр. Н. Лобачева; «Зима», муз. В. Карасевой, сл. Н. Френкель; «Наша </w:t>
      </w:r>
      <w:r w:rsidRPr="00F66907">
        <w:rPr>
          <w:rFonts w:eastAsia="Times New Roman"/>
          <w:color w:val="000000"/>
          <w:lang w:eastAsia="ru-RU"/>
        </w:rPr>
        <w:lastRenderedPageBreak/>
        <w:t xml:space="preserve">елочка», муз. М. </w:t>
      </w:r>
      <w:proofErr w:type="spellStart"/>
      <w:r w:rsidRPr="00F66907">
        <w:rPr>
          <w:rFonts w:eastAsia="Times New Roman"/>
          <w:color w:val="000000"/>
          <w:lang w:eastAsia="ru-RU"/>
        </w:rPr>
        <w:t>Красева</w:t>
      </w:r>
      <w:proofErr w:type="spellEnd"/>
      <w:r w:rsidRPr="00F66907">
        <w:rPr>
          <w:rFonts w:eastAsia="Times New Roman"/>
          <w:color w:val="000000"/>
          <w:lang w:eastAsia="ru-RU"/>
        </w:rPr>
        <w:t xml:space="preserve">, сл. М. </w:t>
      </w:r>
      <w:proofErr w:type="spellStart"/>
      <w:r w:rsidRPr="00F66907">
        <w:rPr>
          <w:rFonts w:eastAsia="Times New Roman"/>
          <w:color w:val="000000"/>
          <w:lang w:eastAsia="ru-RU"/>
        </w:rPr>
        <w:t>Клоковой</w:t>
      </w:r>
      <w:proofErr w:type="spellEnd"/>
      <w:r w:rsidRPr="00F66907">
        <w:rPr>
          <w:rFonts w:eastAsia="Times New Roman"/>
          <w:color w:val="000000"/>
          <w:lang w:eastAsia="ru-RU"/>
        </w:rPr>
        <w:t xml:space="preserve">; «Прокати, лошадка, нас», муз. В. </w:t>
      </w:r>
      <w:proofErr w:type="spellStart"/>
      <w:r w:rsidRPr="00F66907">
        <w:rPr>
          <w:rFonts w:eastAsia="Times New Roman"/>
          <w:color w:val="000000"/>
          <w:lang w:eastAsia="ru-RU"/>
        </w:rPr>
        <w:t>Агафонникова</w:t>
      </w:r>
      <w:proofErr w:type="spellEnd"/>
      <w:r w:rsidRPr="00F66907">
        <w:rPr>
          <w:rFonts w:eastAsia="Times New Roman"/>
          <w:color w:val="000000"/>
          <w:lang w:eastAsia="ru-RU"/>
        </w:rPr>
        <w:t xml:space="preserve"> и К. Козыревой, сл. И. Михайловой; «Маме песенку пою», муз. Т. </w:t>
      </w:r>
      <w:proofErr w:type="spellStart"/>
      <w:r w:rsidRPr="00F66907">
        <w:rPr>
          <w:rFonts w:eastAsia="Times New Roman"/>
          <w:color w:val="000000"/>
          <w:lang w:eastAsia="ru-RU"/>
        </w:rPr>
        <w:t>Попатенко</w:t>
      </w:r>
      <w:proofErr w:type="spellEnd"/>
      <w:r w:rsidRPr="00F66907">
        <w:rPr>
          <w:rFonts w:eastAsia="Times New Roman"/>
          <w:color w:val="000000"/>
          <w:lang w:eastAsia="ru-RU"/>
        </w:rPr>
        <w:t>, сл. Е. Авдиенко; «Цыплята», муз. А. Филиппенко, сл. Т. Волгиной.</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Песенное творчество. «Бай-бай, бай-бай», «Лю-</w:t>
      </w:r>
      <w:proofErr w:type="spellStart"/>
      <w:r w:rsidRPr="00F66907">
        <w:rPr>
          <w:rFonts w:eastAsia="Times New Roman"/>
          <w:color w:val="000000"/>
          <w:lang w:eastAsia="ru-RU"/>
        </w:rPr>
        <w:t>лю</w:t>
      </w:r>
      <w:proofErr w:type="spellEnd"/>
      <w:r w:rsidRPr="00F66907">
        <w:rPr>
          <w:rFonts w:eastAsia="Times New Roman"/>
          <w:color w:val="000000"/>
          <w:lang w:eastAsia="ru-RU"/>
        </w:rPr>
        <w:t>,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F66907" w:rsidRPr="00F66907" w:rsidRDefault="00F66907" w:rsidP="00912EC7">
      <w:pPr>
        <w:widowControl w:val="0"/>
        <w:spacing w:after="0" w:line="240" w:lineRule="auto"/>
        <w:ind w:left="20" w:firstLine="700"/>
        <w:jc w:val="both"/>
        <w:rPr>
          <w:rFonts w:eastAsia="Times New Roman"/>
          <w:color w:val="000000"/>
          <w:lang w:eastAsia="ru-RU"/>
        </w:rPr>
      </w:pPr>
      <w:r w:rsidRPr="00F66907">
        <w:rPr>
          <w:rFonts w:eastAsia="Times New Roman"/>
          <w:color w:val="000000"/>
          <w:lang w:eastAsia="ru-RU"/>
        </w:rPr>
        <w:t>Музыкально-ритмические движения.</w:t>
      </w:r>
    </w:p>
    <w:p w:rsidR="00F66907" w:rsidRPr="00F66907" w:rsidRDefault="00F66907" w:rsidP="00912EC7">
      <w:pPr>
        <w:widowControl w:val="0"/>
        <w:spacing w:after="0" w:line="240" w:lineRule="auto"/>
        <w:ind w:left="20" w:firstLine="700"/>
        <w:jc w:val="both"/>
        <w:rPr>
          <w:rFonts w:eastAsia="Times New Roman"/>
          <w:color w:val="000000"/>
          <w:lang w:eastAsia="ru-RU"/>
        </w:rPr>
      </w:pPr>
      <w:r w:rsidRPr="00F66907">
        <w:rPr>
          <w:rFonts w:eastAsia="Times New Roman"/>
          <w:color w:val="000000"/>
          <w:lang w:eastAsia="ru-RU"/>
        </w:rPr>
        <w:t>Игровые упражнения, ходьба и бег под музыку «Марш и бег»</w:t>
      </w:r>
    </w:p>
    <w:p w:rsidR="00F66907" w:rsidRPr="00F66907" w:rsidRDefault="00F66907" w:rsidP="00912EC7">
      <w:pPr>
        <w:widowControl w:val="0"/>
        <w:numPr>
          <w:ilvl w:val="0"/>
          <w:numId w:val="11"/>
        </w:numPr>
        <w:tabs>
          <w:tab w:val="left" w:pos="582"/>
        </w:tabs>
        <w:spacing w:after="0" w:line="240" w:lineRule="auto"/>
        <w:ind w:right="20"/>
        <w:jc w:val="both"/>
        <w:rPr>
          <w:rFonts w:eastAsia="Times New Roman"/>
          <w:color w:val="000000"/>
          <w:lang w:eastAsia="ru-RU"/>
        </w:rPr>
      </w:pPr>
      <w:r w:rsidRPr="00F66907">
        <w:rPr>
          <w:rFonts w:eastAsia="Times New Roman"/>
          <w:color w:val="000000"/>
          <w:lang w:eastAsia="ru-RU"/>
        </w:rPr>
        <w:t xml:space="preserve">Александрова; «Скачут лошадки», муз. Т. </w:t>
      </w:r>
      <w:proofErr w:type="spellStart"/>
      <w:r w:rsidRPr="00F66907">
        <w:rPr>
          <w:rFonts w:eastAsia="Times New Roman"/>
          <w:color w:val="000000"/>
          <w:lang w:eastAsia="ru-RU"/>
        </w:rPr>
        <w:t>Попатенко</w:t>
      </w:r>
      <w:proofErr w:type="spellEnd"/>
      <w:r w:rsidRPr="00F66907">
        <w:rPr>
          <w:rFonts w:eastAsia="Times New Roman"/>
          <w:color w:val="000000"/>
          <w:lang w:eastAsia="ru-RU"/>
        </w:rPr>
        <w:t>; «Шагаем как физкультурники», муз. Т. Ломовой; «</w:t>
      </w:r>
      <w:proofErr w:type="spellStart"/>
      <w:r w:rsidRPr="00F66907">
        <w:rPr>
          <w:rFonts w:eastAsia="Times New Roman"/>
          <w:color w:val="000000"/>
          <w:lang w:eastAsia="ru-RU"/>
        </w:rPr>
        <w:t>Топотушки</w:t>
      </w:r>
      <w:proofErr w:type="spellEnd"/>
      <w:r w:rsidRPr="00F66907">
        <w:rPr>
          <w:rFonts w:eastAsia="Times New Roman"/>
          <w:color w:val="000000"/>
          <w:lang w:eastAsia="ru-RU"/>
        </w:rPr>
        <w:t xml:space="preserve">», муз. М. </w:t>
      </w:r>
      <w:proofErr w:type="spellStart"/>
      <w:r w:rsidRPr="00F66907">
        <w:rPr>
          <w:rFonts w:eastAsia="Times New Roman"/>
          <w:color w:val="000000"/>
          <w:lang w:eastAsia="ru-RU"/>
        </w:rPr>
        <w:t>Раухвергера</w:t>
      </w:r>
      <w:proofErr w:type="spellEnd"/>
      <w:r w:rsidRPr="00F66907">
        <w:rPr>
          <w:rFonts w:eastAsia="Times New Roman"/>
          <w:color w:val="000000"/>
          <w:lang w:eastAsia="ru-RU"/>
        </w:rPr>
        <w:t>; «Птички летают», муз. Л. Банниковой; перекатывание мяча под музыку Д. Шостаковича (вальс-шутка); бег с хлопками под музыку Р. Шумана (игра в жмурки).</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 xml:space="preserve">Этюды-драматизации. «Зайцы и лиса», муз. Е. Вихаревой; «Медвежата», муз. М. </w:t>
      </w:r>
      <w:proofErr w:type="spellStart"/>
      <w:r w:rsidRPr="00F66907">
        <w:rPr>
          <w:rFonts w:eastAsia="Times New Roman"/>
          <w:color w:val="000000"/>
          <w:lang w:eastAsia="ru-RU"/>
        </w:rPr>
        <w:t>Красева</w:t>
      </w:r>
      <w:proofErr w:type="spellEnd"/>
      <w:r w:rsidRPr="00F66907">
        <w:rPr>
          <w:rFonts w:eastAsia="Times New Roman"/>
          <w:color w:val="000000"/>
          <w:lang w:eastAsia="ru-RU"/>
        </w:rPr>
        <w:t xml:space="preserve">, сл. Н. Френкель; «Птички летают», муз. Л. Банниковой; «Жуки», </w:t>
      </w:r>
      <w:proofErr w:type="spellStart"/>
      <w:r w:rsidRPr="00F66907">
        <w:rPr>
          <w:rFonts w:eastAsia="Times New Roman"/>
          <w:color w:val="000000"/>
          <w:lang w:eastAsia="ru-RU"/>
        </w:rPr>
        <w:t>венгер</w:t>
      </w:r>
      <w:proofErr w:type="spellEnd"/>
      <w:r w:rsidRPr="00F66907">
        <w:rPr>
          <w:rFonts w:eastAsia="Times New Roman"/>
          <w:color w:val="000000"/>
          <w:lang w:eastAsia="ru-RU"/>
        </w:rPr>
        <w:t xml:space="preserve">. нар. мелодия,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xml:space="preserve">. Л. </w:t>
      </w:r>
      <w:proofErr w:type="spellStart"/>
      <w:r w:rsidRPr="00F66907">
        <w:rPr>
          <w:rFonts w:eastAsia="Times New Roman"/>
          <w:color w:val="000000"/>
          <w:lang w:eastAsia="ru-RU"/>
        </w:rPr>
        <w:t>Вишкарева</w:t>
      </w:r>
      <w:proofErr w:type="spellEnd"/>
      <w:r w:rsidRPr="00F66907">
        <w:rPr>
          <w:rFonts w:eastAsia="Times New Roman"/>
          <w:color w:val="000000"/>
          <w:lang w:eastAsia="ru-RU"/>
        </w:rPr>
        <w:t>.</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 xml:space="preserve">Игры. «Солнышко и дождик», муз. М. </w:t>
      </w:r>
      <w:proofErr w:type="spellStart"/>
      <w:r w:rsidRPr="00F66907">
        <w:rPr>
          <w:rFonts w:eastAsia="Times New Roman"/>
          <w:color w:val="000000"/>
          <w:lang w:eastAsia="ru-RU"/>
        </w:rPr>
        <w:t>Раухвергера</w:t>
      </w:r>
      <w:proofErr w:type="spellEnd"/>
      <w:r w:rsidRPr="00F66907">
        <w:rPr>
          <w:rFonts w:eastAsia="Times New Roman"/>
          <w:color w:val="000000"/>
          <w:lang w:eastAsia="ru-RU"/>
        </w:rPr>
        <w:t xml:space="preserve">, сл. А. Барто; «Жмурки с Мишкой», муз. Ф. </w:t>
      </w:r>
      <w:proofErr w:type="spellStart"/>
      <w:r w:rsidRPr="00F66907">
        <w:rPr>
          <w:rFonts w:eastAsia="Times New Roman"/>
          <w:color w:val="000000"/>
          <w:lang w:eastAsia="ru-RU"/>
        </w:rPr>
        <w:t>Флотова</w:t>
      </w:r>
      <w:proofErr w:type="spellEnd"/>
      <w:r w:rsidRPr="00F66907">
        <w:rPr>
          <w:rFonts w:eastAsia="Times New Roman"/>
          <w:color w:val="000000"/>
          <w:lang w:eastAsia="ru-RU"/>
        </w:rPr>
        <w:t xml:space="preserve">; «Где погремушки?», муз. А. Александрова; «Заинька, выходи», муз. Е. Тиличеевой; «Игра с куклой», муз. В. Карасевой; «Ходит Ваня», рус. нар. песня, обр. Н. </w:t>
      </w:r>
      <w:proofErr w:type="spellStart"/>
      <w:r w:rsidRPr="00F66907">
        <w:rPr>
          <w:rFonts w:eastAsia="Times New Roman"/>
          <w:color w:val="000000"/>
          <w:lang w:eastAsia="ru-RU"/>
        </w:rPr>
        <w:t>Метлова</w:t>
      </w:r>
      <w:proofErr w:type="spellEnd"/>
      <w:r w:rsidRPr="00F66907">
        <w:rPr>
          <w:rFonts w:eastAsia="Times New Roman"/>
          <w:color w:val="000000"/>
          <w:lang w:eastAsia="ru-RU"/>
        </w:rPr>
        <w:t>.</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Хороводы и пляски. «Пляска с погремушками», муз</w:t>
      </w:r>
      <w:proofErr w:type="gramStart"/>
      <w:r w:rsidRPr="00F66907">
        <w:rPr>
          <w:rFonts w:eastAsia="Times New Roman"/>
          <w:color w:val="000000"/>
          <w:lang w:eastAsia="ru-RU"/>
        </w:rPr>
        <w:t>.</w:t>
      </w:r>
      <w:proofErr w:type="gramEnd"/>
      <w:r w:rsidRPr="00F66907">
        <w:rPr>
          <w:rFonts w:eastAsia="Times New Roman"/>
          <w:color w:val="000000"/>
          <w:lang w:eastAsia="ru-RU"/>
        </w:rPr>
        <w:t xml:space="preserve"> и сл. В. Антоновой; «Пальчики и ручки», рус. нар. мелодия,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xml:space="preserve">. М. </w:t>
      </w:r>
      <w:proofErr w:type="spellStart"/>
      <w:r w:rsidRPr="00F66907">
        <w:rPr>
          <w:rFonts w:eastAsia="Times New Roman"/>
          <w:color w:val="000000"/>
          <w:lang w:eastAsia="ru-RU"/>
        </w:rPr>
        <w:t>Раухвергера</w:t>
      </w:r>
      <w:proofErr w:type="spellEnd"/>
      <w:r w:rsidRPr="00F66907">
        <w:rPr>
          <w:rFonts w:eastAsia="Times New Roman"/>
          <w:color w:val="000000"/>
          <w:lang w:eastAsia="ru-RU"/>
        </w:rPr>
        <w:t xml:space="preserve">; танец с листочками под рус. нар. плясовую мелодию; «Пляска с листочками», муз. Н. Китаевой, сл. А. Ануфриевой; «Танец около елки», муз. Р. </w:t>
      </w:r>
      <w:proofErr w:type="spellStart"/>
      <w:r w:rsidRPr="00F66907">
        <w:rPr>
          <w:rFonts w:eastAsia="Times New Roman"/>
          <w:color w:val="000000"/>
          <w:lang w:eastAsia="ru-RU"/>
        </w:rPr>
        <w:t>Равина</w:t>
      </w:r>
      <w:proofErr w:type="spellEnd"/>
      <w:r w:rsidRPr="00F66907">
        <w:rPr>
          <w:rFonts w:eastAsia="Times New Roman"/>
          <w:color w:val="000000"/>
          <w:lang w:eastAsia="ru-RU"/>
        </w:rPr>
        <w:t xml:space="preserve">, сл. П. </w:t>
      </w:r>
      <w:proofErr w:type="spellStart"/>
      <w:r w:rsidRPr="00F66907">
        <w:rPr>
          <w:rFonts w:eastAsia="Times New Roman"/>
          <w:color w:val="000000"/>
          <w:lang w:eastAsia="ru-RU"/>
        </w:rPr>
        <w:t>Границыной</w:t>
      </w:r>
      <w:proofErr w:type="spellEnd"/>
      <w:r w:rsidRPr="00F66907">
        <w:rPr>
          <w:rFonts w:eastAsia="Times New Roman"/>
          <w:color w:val="000000"/>
          <w:lang w:eastAsia="ru-RU"/>
        </w:rPr>
        <w:t xml:space="preserve">; танец с платочками под рус. нар. мелодию; «Помирились», муз. Т. </w:t>
      </w:r>
      <w:proofErr w:type="spellStart"/>
      <w:r w:rsidRPr="00F66907">
        <w:rPr>
          <w:rFonts w:eastAsia="Times New Roman"/>
          <w:color w:val="000000"/>
          <w:lang w:eastAsia="ru-RU"/>
        </w:rPr>
        <w:t>Вилькорейской</w:t>
      </w:r>
      <w:proofErr w:type="spellEnd"/>
      <w:r w:rsidRPr="00F66907">
        <w:rPr>
          <w:rFonts w:eastAsia="Times New Roman"/>
          <w:color w:val="000000"/>
          <w:lang w:eastAsia="ru-RU"/>
        </w:rPr>
        <w:t>.</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Характерные танцы. «Танец снежинок», муз. Бекмана; «Фонарики», муз. Р. Рустамова; «Танец зайчиков», рус. нар. мелодия; «Вышли куклы танцевать», муз. В. Витлина.</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 xml:space="preserve">Развитие танцевально-игрового творчества. «Пляска», муз. Р. Рустамова; «Зайцы», муз. Е. Тиличеевой; «Веселые ножки», рус. нар. мелодия, </w:t>
      </w:r>
      <w:proofErr w:type="spellStart"/>
      <w:r w:rsidRPr="00F66907">
        <w:rPr>
          <w:rFonts w:eastAsia="Times New Roman"/>
          <w:color w:val="000000"/>
          <w:lang w:eastAsia="ru-RU"/>
        </w:rPr>
        <w:t>обраб</w:t>
      </w:r>
      <w:proofErr w:type="spellEnd"/>
      <w:r w:rsidRPr="00F66907">
        <w:rPr>
          <w:rFonts w:eastAsia="Times New Roman"/>
          <w:color w:val="000000"/>
          <w:lang w:eastAsia="ru-RU"/>
        </w:rPr>
        <w:t>.</w:t>
      </w:r>
    </w:p>
    <w:p w:rsidR="00F66907" w:rsidRPr="00F66907" w:rsidRDefault="00F66907" w:rsidP="00912EC7">
      <w:pPr>
        <w:widowControl w:val="0"/>
        <w:numPr>
          <w:ilvl w:val="0"/>
          <w:numId w:val="11"/>
        </w:numPr>
        <w:tabs>
          <w:tab w:val="left" w:pos="337"/>
        </w:tabs>
        <w:spacing w:after="0" w:line="240" w:lineRule="auto"/>
        <w:jc w:val="both"/>
        <w:rPr>
          <w:rFonts w:eastAsia="Times New Roman"/>
          <w:color w:val="000000"/>
          <w:lang w:eastAsia="ru-RU"/>
        </w:rPr>
      </w:pPr>
      <w:proofErr w:type="spellStart"/>
      <w:r w:rsidRPr="00F66907">
        <w:rPr>
          <w:rFonts w:eastAsia="Times New Roman"/>
          <w:color w:val="000000"/>
          <w:lang w:eastAsia="ru-RU"/>
        </w:rPr>
        <w:t>Агафонникова</w:t>
      </w:r>
      <w:proofErr w:type="spellEnd"/>
      <w:r w:rsidRPr="00F66907">
        <w:rPr>
          <w:rFonts w:eastAsia="Times New Roman"/>
          <w:color w:val="000000"/>
          <w:lang w:eastAsia="ru-RU"/>
        </w:rPr>
        <w:t xml:space="preserve">; «Волшебные платочки», рус. нар. мелодия,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Р. Рустамова.</w:t>
      </w:r>
    </w:p>
    <w:p w:rsidR="00F66907" w:rsidRPr="00F66907" w:rsidRDefault="00F66907" w:rsidP="00912EC7">
      <w:pPr>
        <w:widowControl w:val="0"/>
        <w:spacing w:after="0" w:line="240" w:lineRule="auto"/>
        <w:ind w:left="20" w:firstLine="700"/>
        <w:jc w:val="both"/>
        <w:rPr>
          <w:rFonts w:eastAsia="Times New Roman"/>
          <w:color w:val="000000"/>
          <w:lang w:eastAsia="ru-RU"/>
        </w:rPr>
      </w:pPr>
      <w:r w:rsidRPr="00F66907">
        <w:rPr>
          <w:rFonts w:eastAsia="Times New Roman"/>
          <w:color w:val="000000"/>
          <w:lang w:eastAsia="ru-RU"/>
        </w:rPr>
        <w:t>Музыкально-дидактические игры.</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 xml:space="preserve">Развитие </w:t>
      </w:r>
      <w:proofErr w:type="spellStart"/>
      <w:r w:rsidRPr="00F66907">
        <w:rPr>
          <w:rFonts w:eastAsia="Times New Roman"/>
          <w:color w:val="000000"/>
          <w:lang w:eastAsia="ru-RU"/>
        </w:rPr>
        <w:t>звуковысотного</w:t>
      </w:r>
      <w:proofErr w:type="spellEnd"/>
      <w:r w:rsidRPr="00F66907">
        <w:rPr>
          <w:rFonts w:eastAsia="Times New Roman"/>
          <w:color w:val="000000"/>
          <w:lang w:eastAsia="ru-RU"/>
        </w:rPr>
        <w:t xml:space="preserve"> слуха. «Птицы и птенчики», «Веселые матрешки», «Три медведя».</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Определение жанра и развитие памяти. «Что делает кукла?», «Узнай и спой песню по картинке».</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Подыгрывание на детских ударных музыкальных инструментах. Народные мелодии.</w:t>
      </w:r>
    </w:p>
    <w:p w:rsidR="00F66907" w:rsidRPr="00F66907" w:rsidRDefault="00F66907" w:rsidP="00912EC7">
      <w:pPr>
        <w:widowControl w:val="0"/>
        <w:tabs>
          <w:tab w:val="left" w:pos="1555"/>
        </w:tabs>
        <w:spacing w:after="0" w:line="240" w:lineRule="auto"/>
        <w:ind w:left="720"/>
        <w:jc w:val="both"/>
        <w:rPr>
          <w:rFonts w:eastAsia="Times New Roman"/>
          <w:b/>
          <w:bCs/>
          <w:color w:val="000000"/>
          <w:lang w:eastAsia="ru-RU"/>
        </w:rPr>
      </w:pPr>
      <w:r w:rsidRPr="00F66907">
        <w:rPr>
          <w:rFonts w:eastAsia="Times New Roman"/>
          <w:b/>
          <w:bCs/>
          <w:color w:val="000000"/>
          <w:lang w:eastAsia="ru-RU"/>
        </w:rPr>
        <w:t>От 4 лет до 5 лет.</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 xml:space="preserve">Слушание. «Ах ты, береза», рус. нар. песня; «Осенняя песенка», муз. Д. </w:t>
      </w:r>
      <w:r w:rsidRPr="00F66907">
        <w:rPr>
          <w:rFonts w:eastAsia="Times New Roman"/>
          <w:color w:val="000000"/>
          <w:lang w:eastAsia="ru-RU"/>
        </w:rPr>
        <w:lastRenderedPageBreak/>
        <w:t>Васильева-</w:t>
      </w:r>
      <w:proofErr w:type="spellStart"/>
      <w:r w:rsidRPr="00F66907">
        <w:rPr>
          <w:rFonts w:eastAsia="Times New Roman"/>
          <w:color w:val="000000"/>
          <w:lang w:eastAsia="ru-RU"/>
        </w:rPr>
        <w:t>Буглая</w:t>
      </w:r>
      <w:proofErr w:type="spellEnd"/>
      <w:r w:rsidRPr="00F66907">
        <w:rPr>
          <w:rFonts w:eastAsia="Times New Roman"/>
          <w:color w:val="000000"/>
          <w:lang w:eastAsia="ru-RU"/>
        </w:rPr>
        <w:t>,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F66907" w:rsidRPr="00F66907" w:rsidRDefault="00F66907" w:rsidP="00912EC7">
      <w:pPr>
        <w:widowControl w:val="0"/>
        <w:spacing w:after="0" w:line="240" w:lineRule="auto"/>
        <w:ind w:left="20" w:firstLine="700"/>
        <w:jc w:val="both"/>
        <w:rPr>
          <w:rFonts w:eastAsia="Times New Roman"/>
          <w:color w:val="000000"/>
          <w:lang w:eastAsia="ru-RU"/>
        </w:rPr>
      </w:pPr>
      <w:r w:rsidRPr="00F66907">
        <w:rPr>
          <w:rFonts w:eastAsia="Times New Roman"/>
          <w:color w:val="000000"/>
          <w:lang w:eastAsia="ru-RU"/>
        </w:rPr>
        <w:t>Пение.</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Упражнения на развитие слуха и голоса. «Путаница» - песня-шутка; муз. Е. Тиличеевой, сл. К. Чуковского, «</w:t>
      </w:r>
      <w:proofErr w:type="spellStart"/>
      <w:r w:rsidRPr="00F66907">
        <w:rPr>
          <w:rFonts w:eastAsia="Times New Roman"/>
          <w:color w:val="000000"/>
          <w:lang w:eastAsia="ru-RU"/>
        </w:rPr>
        <w:t>Кукушечка</w:t>
      </w:r>
      <w:proofErr w:type="spellEnd"/>
      <w:r w:rsidRPr="00F66907">
        <w:rPr>
          <w:rFonts w:eastAsia="Times New Roman"/>
          <w:color w:val="000000"/>
          <w:lang w:eastAsia="ru-RU"/>
        </w:rPr>
        <w:t xml:space="preserve">», рус. нар. песня,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И. Арсеева; «Паучок» и «Кисонька-</w:t>
      </w:r>
      <w:proofErr w:type="spellStart"/>
      <w:r w:rsidRPr="00F66907">
        <w:rPr>
          <w:rFonts w:eastAsia="Times New Roman"/>
          <w:color w:val="000000"/>
          <w:lang w:eastAsia="ru-RU"/>
        </w:rPr>
        <w:t>мурысонька</w:t>
      </w:r>
      <w:proofErr w:type="spellEnd"/>
      <w:r w:rsidRPr="00F66907">
        <w:rPr>
          <w:rFonts w:eastAsia="Times New Roman"/>
          <w:color w:val="000000"/>
          <w:lang w:eastAsia="ru-RU"/>
        </w:rPr>
        <w:t xml:space="preserve">», рус. нар. песни; </w:t>
      </w:r>
      <w:proofErr w:type="spellStart"/>
      <w:r w:rsidRPr="00F66907">
        <w:rPr>
          <w:rFonts w:eastAsia="Times New Roman"/>
          <w:color w:val="000000"/>
          <w:lang w:eastAsia="ru-RU"/>
        </w:rPr>
        <w:t>заклички</w:t>
      </w:r>
      <w:proofErr w:type="spellEnd"/>
      <w:r w:rsidRPr="00F66907">
        <w:rPr>
          <w:rFonts w:eastAsia="Times New Roman"/>
          <w:color w:val="000000"/>
          <w:lang w:eastAsia="ru-RU"/>
        </w:rPr>
        <w:t>: «Ой, кулики! Весна поет!» и «</w:t>
      </w:r>
      <w:proofErr w:type="spellStart"/>
      <w:r w:rsidRPr="00F66907">
        <w:rPr>
          <w:rFonts w:eastAsia="Times New Roman"/>
          <w:color w:val="000000"/>
          <w:lang w:eastAsia="ru-RU"/>
        </w:rPr>
        <w:t>Жаворонушки</w:t>
      </w:r>
      <w:proofErr w:type="spellEnd"/>
      <w:r w:rsidRPr="00F66907">
        <w:rPr>
          <w:rFonts w:eastAsia="Times New Roman"/>
          <w:color w:val="000000"/>
          <w:lang w:eastAsia="ru-RU"/>
        </w:rPr>
        <w:t>, прилетите!».</w:t>
      </w:r>
    </w:p>
    <w:p w:rsidR="00F66907" w:rsidRPr="00F66907" w:rsidRDefault="00F66907" w:rsidP="00912EC7">
      <w:pPr>
        <w:widowControl w:val="0"/>
        <w:spacing w:after="0" w:line="240" w:lineRule="auto"/>
        <w:ind w:left="20" w:right="20" w:firstLine="700"/>
        <w:rPr>
          <w:rFonts w:eastAsia="Times New Roman"/>
          <w:color w:val="000000"/>
          <w:lang w:eastAsia="ru-RU"/>
        </w:rPr>
      </w:pPr>
      <w:r w:rsidRPr="00F66907">
        <w:rPr>
          <w:rFonts w:eastAsia="Times New Roman"/>
          <w:color w:val="000000"/>
          <w:lang w:eastAsia="ru-RU"/>
        </w:rPr>
        <w:t xml:space="preserve">Песни. «Осень», муз. И. Кишко, сл. Т. Волгиной; «Санки», муз. М. </w:t>
      </w:r>
      <w:proofErr w:type="spellStart"/>
      <w:r w:rsidRPr="00F66907">
        <w:rPr>
          <w:rFonts w:eastAsia="Times New Roman"/>
          <w:color w:val="000000"/>
          <w:lang w:eastAsia="ru-RU"/>
        </w:rPr>
        <w:t>Красева</w:t>
      </w:r>
      <w:proofErr w:type="spellEnd"/>
      <w:r w:rsidRPr="00F66907">
        <w:rPr>
          <w:rFonts w:eastAsia="Times New Roman"/>
          <w:color w:val="000000"/>
          <w:lang w:eastAsia="ru-RU"/>
        </w:rPr>
        <w:t xml:space="preserve">, сл. О. </w:t>
      </w:r>
      <w:proofErr w:type="spellStart"/>
      <w:r w:rsidRPr="00F66907">
        <w:rPr>
          <w:rFonts w:eastAsia="Times New Roman"/>
          <w:color w:val="000000"/>
          <w:lang w:eastAsia="ru-RU"/>
        </w:rPr>
        <w:t>Высотской</w:t>
      </w:r>
      <w:proofErr w:type="spellEnd"/>
      <w:r w:rsidRPr="00F66907">
        <w:rPr>
          <w:rFonts w:eastAsia="Times New Roman"/>
          <w:color w:val="000000"/>
          <w:lang w:eastAsia="ru-RU"/>
        </w:rPr>
        <w:t xml:space="preserve">; «Зима прошла», муз. Н. </w:t>
      </w:r>
      <w:proofErr w:type="spellStart"/>
      <w:r w:rsidRPr="00F66907">
        <w:rPr>
          <w:rFonts w:eastAsia="Times New Roman"/>
          <w:color w:val="000000"/>
          <w:lang w:eastAsia="ru-RU"/>
        </w:rPr>
        <w:t>Метлова</w:t>
      </w:r>
      <w:proofErr w:type="spellEnd"/>
      <w:r w:rsidRPr="00F66907">
        <w:rPr>
          <w:rFonts w:eastAsia="Times New Roman"/>
          <w:color w:val="000000"/>
          <w:lang w:eastAsia="ru-RU"/>
        </w:rPr>
        <w:t xml:space="preserve">, сл. М. </w:t>
      </w:r>
      <w:proofErr w:type="spellStart"/>
      <w:r w:rsidRPr="00F66907">
        <w:rPr>
          <w:rFonts w:eastAsia="Times New Roman"/>
          <w:color w:val="000000"/>
          <w:lang w:eastAsia="ru-RU"/>
        </w:rPr>
        <w:t>Клоковой</w:t>
      </w:r>
      <w:proofErr w:type="spellEnd"/>
      <w:r w:rsidRPr="00F66907">
        <w:rPr>
          <w:rFonts w:eastAsia="Times New Roman"/>
          <w:color w:val="000000"/>
          <w:lang w:eastAsia="ru-RU"/>
        </w:rPr>
        <w:t xml:space="preserve">; «Подарок маме», муз. А. Филиппенко, сл. Т. Волгиной; «Воробей», муз. В. </w:t>
      </w:r>
      <w:proofErr w:type="spellStart"/>
      <w:r w:rsidRPr="00F66907">
        <w:rPr>
          <w:rFonts w:eastAsia="Times New Roman"/>
          <w:color w:val="000000"/>
          <w:lang w:eastAsia="ru-RU"/>
        </w:rPr>
        <w:t>Герчик</w:t>
      </w:r>
      <w:proofErr w:type="spellEnd"/>
      <w:r w:rsidRPr="00F66907">
        <w:rPr>
          <w:rFonts w:eastAsia="Times New Roman"/>
          <w:color w:val="000000"/>
          <w:lang w:eastAsia="ru-RU"/>
        </w:rPr>
        <w:t xml:space="preserve">, сл. А. Чельцова; «Дождик», муз. М. </w:t>
      </w:r>
      <w:proofErr w:type="spellStart"/>
      <w:r w:rsidRPr="00F66907">
        <w:rPr>
          <w:rFonts w:eastAsia="Times New Roman"/>
          <w:color w:val="000000"/>
          <w:lang w:eastAsia="ru-RU"/>
        </w:rPr>
        <w:t>Красева</w:t>
      </w:r>
      <w:proofErr w:type="spellEnd"/>
      <w:r w:rsidRPr="00F66907">
        <w:rPr>
          <w:rFonts w:eastAsia="Times New Roman"/>
          <w:color w:val="000000"/>
          <w:lang w:eastAsia="ru-RU"/>
        </w:rPr>
        <w:t>, сл. Н. Френкель. Музыкально-ритмические движения.</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 xml:space="preserve">Игровые упражнения. «Пружинки» под рус. нар. мелодию; ходьба под «Марш», муз. И. Беркович; «Веселые мячики» (подпрыгивание и бег), муз. М. </w:t>
      </w:r>
      <w:proofErr w:type="spellStart"/>
      <w:r w:rsidRPr="00F66907">
        <w:rPr>
          <w:rFonts w:eastAsia="Times New Roman"/>
          <w:color w:val="000000"/>
          <w:lang w:eastAsia="ru-RU"/>
        </w:rPr>
        <w:t>Сатулиной</w:t>
      </w:r>
      <w:proofErr w:type="spellEnd"/>
      <w:r w:rsidRPr="00F66907">
        <w:rPr>
          <w:rFonts w:eastAsia="Times New Roman"/>
          <w:color w:val="000000"/>
          <w:lang w:eastAsia="ru-RU"/>
        </w:rPr>
        <w:t xml:space="preserve">; лиса и зайцы под муз. А. </w:t>
      </w:r>
      <w:proofErr w:type="spellStart"/>
      <w:r w:rsidRPr="00F66907">
        <w:rPr>
          <w:rFonts w:eastAsia="Times New Roman"/>
          <w:color w:val="000000"/>
          <w:lang w:eastAsia="ru-RU"/>
        </w:rPr>
        <w:t>Майкапара</w:t>
      </w:r>
      <w:proofErr w:type="spellEnd"/>
      <w:r w:rsidRPr="00F66907">
        <w:rPr>
          <w:rFonts w:eastAsia="Times New Roman"/>
          <w:color w:val="000000"/>
          <w:lang w:eastAsia="ru-RU"/>
        </w:rPr>
        <w:t xml:space="preserve">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w:t>
      </w:r>
      <w:proofErr w:type="spellStart"/>
      <w:r w:rsidRPr="00F66907">
        <w:rPr>
          <w:rFonts w:eastAsia="Times New Roman"/>
          <w:color w:val="000000"/>
          <w:lang w:eastAsia="ru-RU"/>
        </w:rPr>
        <w:t>Старокадомского</w:t>
      </w:r>
      <w:proofErr w:type="spellEnd"/>
      <w:r w:rsidRPr="00F66907">
        <w:rPr>
          <w:rFonts w:eastAsia="Times New Roman"/>
          <w:color w:val="000000"/>
          <w:lang w:eastAsia="ru-RU"/>
        </w:rPr>
        <w:t>; «Упражнения с цветами» под муз. «Вальса» А. Жилина.</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 xml:space="preserve">Этюды-драматизации. «Барабанщик», муз. М. </w:t>
      </w:r>
      <w:proofErr w:type="spellStart"/>
      <w:r w:rsidRPr="00F66907">
        <w:rPr>
          <w:rFonts w:eastAsia="Times New Roman"/>
          <w:color w:val="000000"/>
          <w:lang w:eastAsia="ru-RU"/>
        </w:rPr>
        <w:t>Красева</w:t>
      </w:r>
      <w:proofErr w:type="spellEnd"/>
      <w:r w:rsidRPr="00F66907">
        <w:rPr>
          <w:rFonts w:eastAsia="Times New Roman"/>
          <w:color w:val="000000"/>
          <w:lang w:eastAsia="ru-RU"/>
        </w:rPr>
        <w:t xml:space="preserve">; «Танец осенних листочков», муз. А. Филиппенко, сл. Е. </w:t>
      </w:r>
      <w:proofErr w:type="spellStart"/>
      <w:r w:rsidRPr="00F66907">
        <w:rPr>
          <w:rFonts w:eastAsia="Times New Roman"/>
          <w:color w:val="000000"/>
          <w:lang w:eastAsia="ru-RU"/>
        </w:rPr>
        <w:t>Макшанцевой</w:t>
      </w:r>
      <w:proofErr w:type="spellEnd"/>
      <w:r w:rsidRPr="00F66907">
        <w:rPr>
          <w:rFonts w:eastAsia="Times New Roman"/>
          <w:color w:val="000000"/>
          <w:lang w:eastAsia="ru-RU"/>
        </w:rPr>
        <w:t xml:space="preserve">; «Барабанщики», муз. Д. Кабалевского и С. </w:t>
      </w:r>
      <w:proofErr w:type="spellStart"/>
      <w:r w:rsidRPr="00F66907">
        <w:rPr>
          <w:rFonts w:eastAsia="Times New Roman"/>
          <w:color w:val="000000"/>
          <w:lang w:eastAsia="ru-RU"/>
        </w:rPr>
        <w:t>Левидова</w:t>
      </w:r>
      <w:proofErr w:type="spellEnd"/>
      <w:r w:rsidRPr="00F66907">
        <w:rPr>
          <w:rFonts w:eastAsia="Times New Roman"/>
          <w:color w:val="000000"/>
          <w:lang w:eastAsia="ru-RU"/>
        </w:rPr>
        <w:t>; «Считалка», «Катилось яблоко», муз.</w:t>
      </w:r>
    </w:p>
    <w:p w:rsidR="00F66907" w:rsidRPr="00F66907" w:rsidRDefault="00F66907" w:rsidP="00912EC7">
      <w:pPr>
        <w:widowControl w:val="0"/>
        <w:tabs>
          <w:tab w:val="left" w:pos="342"/>
        </w:tabs>
        <w:spacing w:after="0" w:line="240" w:lineRule="auto"/>
        <w:ind w:left="20"/>
        <w:rPr>
          <w:rFonts w:eastAsia="Times New Roman"/>
          <w:color w:val="000000"/>
          <w:lang w:eastAsia="ru-RU"/>
        </w:rPr>
      </w:pPr>
      <w:r w:rsidRPr="00F66907">
        <w:rPr>
          <w:rFonts w:eastAsia="Times New Roman"/>
          <w:color w:val="000000"/>
          <w:lang w:eastAsia="ru-RU"/>
        </w:rPr>
        <w:t>В.</w:t>
      </w:r>
      <w:r w:rsidRPr="00F66907">
        <w:rPr>
          <w:rFonts w:eastAsia="Times New Roman"/>
          <w:color w:val="000000"/>
          <w:lang w:eastAsia="ru-RU"/>
        </w:rPr>
        <w:tab/>
      </w:r>
      <w:proofErr w:type="spellStart"/>
      <w:r w:rsidRPr="00F66907">
        <w:rPr>
          <w:rFonts w:eastAsia="Times New Roman"/>
          <w:color w:val="000000"/>
          <w:lang w:eastAsia="ru-RU"/>
        </w:rPr>
        <w:t>Агафонникова</w:t>
      </w:r>
      <w:proofErr w:type="spellEnd"/>
      <w:r w:rsidRPr="00F66907">
        <w:rPr>
          <w:rFonts w:eastAsia="Times New Roman"/>
          <w:color w:val="000000"/>
          <w:lang w:eastAsia="ru-RU"/>
        </w:rPr>
        <w:t>.</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Хороводы и пляски. «Топ и хлоп», муз. Т. Назарова-</w:t>
      </w:r>
      <w:proofErr w:type="spellStart"/>
      <w:r w:rsidRPr="00F66907">
        <w:rPr>
          <w:rFonts w:eastAsia="Times New Roman"/>
          <w:color w:val="000000"/>
          <w:lang w:eastAsia="ru-RU"/>
        </w:rPr>
        <w:t>Метнер</w:t>
      </w:r>
      <w:proofErr w:type="spellEnd"/>
      <w:r w:rsidRPr="00F66907">
        <w:rPr>
          <w:rFonts w:eastAsia="Times New Roman"/>
          <w:color w:val="000000"/>
          <w:lang w:eastAsia="ru-RU"/>
        </w:rPr>
        <w:t>, сл. Е. Каргановой; «Танец с ложками» под рус. нар. мелодию; новогодние хороводы по выбору музыкального руководителя.</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 xml:space="preserve">Характерные танцы. «Снежинки», муз. О. Берта,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xml:space="preserve">. Н. </w:t>
      </w:r>
      <w:proofErr w:type="spellStart"/>
      <w:r w:rsidRPr="00F66907">
        <w:rPr>
          <w:rFonts w:eastAsia="Times New Roman"/>
          <w:color w:val="000000"/>
          <w:lang w:eastAsia="ru-RU"/>
        </w:rPr>
        <w:t>Метлова</w:t>
      </w:r>
      <w:proofErr w:type="spellEnd"/>
      <w:r w:rsidRPr="00F66907">
        <w:rPr>
          <w:rFonts w:eastAsia="Times New Roman"/>
          <w:color w:val="000000"/>
          <w:lang w:eastAsia="ru-RU"/>
        </w:rPr>
        <w:t>; «Танец зайчат» под «Польку» И. Штрауса; «Снежинки», муз. Т. Ломовой; «Бусинки» под «Галоп» И. Дунаевского.</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 xml:space="preserve">Музыкальные игры. «Курочка и петушок», муз. Г. Фрида; «Жмурки», муз. Ф. </w:t>
      </w:r>
      <w:proofErr w:type="spellStart"/>
      <w:r w:rsidRPr="00F66907">
        <w:rPr>
          <w:rFonts w:eastAsia="Times New Roman"/>
          <w:color w:val="000000"/>
          <w:lang w:eastAsia="ru-RU"/>
        </w:rPr>
        <w:t>Флотова</w:t>
      </w:r>
      <w:proofErr w:type="spellEnd"/>
      <w:r w:rsidRPr="00F66907">
        <w:rPr>
          <w:rFonts w:eastAsia="Times New Roman"/>
          <w:color w:val="000000"/>
          <w:lang w:eastAsia="ru-RU"/>
        </w:rPr>
        <w:t xml:space="preserve">; «Медведь и заяц», муз. В. </w:t>
      </w:r>
      <w:proofErr w:type="spellStart"/>
      <w:r w:rsidRPr="00F66907">
        <w:rPr>
          <w:rFonts w:eastAsia="Times New Roman"/>
          <w:color w:val="000000"/>
          <w:lang w:eastAsia="ru-RU"/>
        </w:rPr>
        <w:t>Ребикова</w:t>
      </w:r>
      <w:proofErr w:type="spellEnd"/>
      <w:r w:rsidRPr="00F66907">
        <w:rPr>
          <w:rFonts w:eastAsia="Times New Roman"/>
          <w:color w:val="000000"/>
          <w:lang w:eastAsia="ru-RU"/>
        </w:rPr>
        <w:t>; «Самолеты», муз. М. Магиденко; «Найди себе пару», муз. Т. Ломовой; «Займи домик», муз. М. Магиденко.</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 xml:space="preserve">Игры с пением. «Огородная-хороводная», муз. Б. </w:t>
      </w:r>
      <w:proofErr w:type="spellStart"/>
      <w:r w:rsidRPr="00F66907">
        <w:rPr>
          <w:rFonts w:eastAsia="Times New Roman"/>
          <w:color w:val="000000"/>
          <w:lang w:eastAsia="ru-RU"/>
        </w:rPr>
        <w:t>Можжевелова</w:t>
      </w:r>
      <w:proofErr w:type="spellEnd"/>
      <w:r w:rsidRPr="00F66907">
        <w:rPr>
          <w:rFonts w:eastAsia="Times New Roman"/>
          <w:color w:val="000000"/>
          <w:lang w:eastAsia="ru-RU"/>
        </w:rPr>
        <w:t xml:space="preserve">, сл. А. </w:t>
      </w:r>
      <w:proofErr w:type="spellStart"/>
      <w:r w:rsidRPr="00F66907">
        <w:rPr>
          <w:rFonts w:eastAsia="Times New Roman"/>
          <w:color w:val="000000"/>
          <w:lang w:eastAsia="ru-RU"/>
        </w:rPr>
        <w:t>Пассовой</w:t>
      </w:r>
      <w:proofErr w:type="spellEnd"/>
      <w:r w:rsidRPr="00F66907">
        <w:rPr>
          <w:rFonts w:eastAsia="Times New Roman"/>
          <w:color w:val="000000"/>
          <w:lang w:eastAsia="ru-RU"/>
        </w:rPr>
        <w:t xml:space="preserve">; «Гуси, лебеди и волк», муз. Е. Тиличеевой, сл. М. Булатова; «Мы на луг ходили», муз. А. Филиппенко, сл. Н. </w:t>
      </w:r>
      <w:proofErr w:type="spellStart"/>
      <w:r w:rsidRPr="00F66907">
        <w:rPr>
          <w:rFonts w:eastAsia="Times New Roman"/>
          <w:color w:val="000000"/>
          <w:lang w:eastAsia="ru-RU"/>
        </w:rPr>
        <w:t>Кукловской</w:t>
      </w:r>
      <w:proofErr w:type="spellEnd"/>
      <w:r w:rsidRPr="00F66907">
        <w:rPr>
          <w:rFonts w:eastAsia="Times New Roman"/>
          <w:color w:val="000000"/>
          <w:lang w:eastAsia="ru-RU"/>
        </w:rPr>
        <w:t>.</w:t>
      </w:r>
    </w:p>
    <w:p w:rsidR="00F66907" w:rsidRPr="00F66907" w:rsidRDefault="00F66907" w:rsidP="00912EC7">
      <w:pPr>
        <w:widowControl w:val="0"/>
        <w:spacing w:after="0" w:line="240" w:lineRule="auto"/>
        <w:ind w:left="20" w:right="40" w:firstLine="700"/>
        <w:jc w:val="both"/>
        <w:rPr>
          <w:rFonts w:eastAsia="Times New Roman"/>
          <w:color w:val="000000"/>
          <w:lang w:eastAsia="ru-RU"/>
        </w:rPr>
      </w:pPr>
      <w:r w:rsidRPr="00F66907">
        <w:rPr>
          <w:rFonts w:eastAsia="Times New Roman"/>
          <w:color w:val="000000"/>
          <w:lang w:eastAsia="ru-RU"/>
        </w:rPr>
        <w:t xml:space="preserve">Песенное творчество. «Как тебя зовут?»; «Что ты хочешь, кошечка?»; «Наша песенка простая», муз. А. Александрова, сл. М. </w:t>
      </w:r>
      <w:proofErr w:type="spellStart"/>
      <w:r w:rsidRPr="00F66907">
        <w:rPr>
          <w:rFonts w:eastAsia="Times New Roman"/>
          <w:color w:val="000000"/>
          <w:lang w:eastAsia="ru-RU"/>
        </w:rPr>
        <w:t>Ивенсен</w:t>
      </w:r>
      <w:proofErr w:type="spellEnd"/>
      <w:r w:rsidRPr="00F66907">
        <w:rPr>
          <w:rFonts w:eastAsia="Times New Roman"/>
          <w:color w:val="000000"/>
          <w:lang w:eastAsia="ru-RU"/>
        </w:rPr>
        <w:t>; «Курочка-</w:t>
      </w:r>
      <w:proofErr w:type="spellStart"/>
      <w:r w:rsidRPr="00F66907">
        <w:rPr>
          <w:rFonts w:eastAsia="Times New Roman"/>
          <w:color w:val="000000"/>
          <w:lang w:eastAsia="ru-RU"/>
        </w:rPr>
        <w:t>рябушечка</w:t>
      </w:r>
      <w:proofErr w:type="spellEnd"/>
      <w:r w:rsidRPr="00F66907">
        <w:rPr>
          <w:rFonts w:eastAsia="Times New Roman"/>
          <w:color w:val="000000"/>
          <w:lang w:eastAsia="ru-RU"/>
        </w:rPr>
        <w:t>», муз. Г. Лобачева, сл. Народные.</w:t>
      </w:r>
    </w:p>
    <w:p w:rsidR="00F66907" w:rsidRPr="00F66907" w:rsidRDefault="00F66907" w:rsidP="00912EC7">
      <w:pPr>
        <w:widowControl w:val="0"/>
        <w:spacing w:after="0" w:line="240" w:lineRule="auto"/>
        <w:ind w:left="20" w:right="40" w:firstLine="700"/>
        <w:rPr>
          <w:rFonts w:eastAsia="Times New Roman"/>
          <w:color w:val="000000"/>
          <w:lang w:eastAsia="ru-RU"/>
        </w:rPr>
      </w:pPr>
      <w:r w:rsidRPr="00F66907">
        <w:rPr>
          <w:rFonts w:eastAsia="Times New Roman"/>
          <w:color w:val="000000"/>
          <w:lang w:eastAsia="ru-RU"/>
        </w:rPr>
        <w:t xml:space="preserve">Развитие танцевально-игрового творчества. «Лошадка», муз. Н. </w:t>
      </w:r>
      <w:proofErr w:type="spellStart"/>
      <w:r w:rsidRPr="00F66907">
        <w:rPr>
          <w:rFonts w:eastAsia="Times New Roman"/>
          <w:color w:val="000000"/>
          <w:lang w:eastAsia="ru-RU"/>
        </w:rPr>
        <w:t>Потоловского</w:t>
      </w:r>
      <w:proofErr w:type="spellEnd"/>
      <w:r w:rsidRPr="00F66907">
        <w:rPr>
          <w:rFonts w:eastAsia="Times New Roman"/>
          <w:color w:val="000000"/>
          <w:lang w:eastAsia="ru-RU"/>
        </w:rPr>
        <w:t xml:space="preserve">; «Зайчики», «Наседка и цыплята», «Воробей», муз. Т. Ломовой; «Ой, хмель мой, хмелек», рус. нар. мелодия,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xml:space="preserve">. М. </w:t>
      </w:r>
      <w:proofErr w:type="spellStart"/>
      <w:r w:rsidRPr="00F66907">
        <w:rPr>
          <w:rFonts w:eastAsia="Times New Roman"/>
          <w:color w:val="000000"/>
          <w:lang w:eastAsia="ru-RU"/>
        </w:rPr>
        <w:t>Раухвергера</w:t>
      </w:r>
      <w:proofErr w:type="spellEnd"/>
      <w:r w:rsidRPr="00F66907">
        <w:rPr>
          <w:rFonts w:eastAsia="Times New Roman"/>
          <w:color w:val="000000"/>
          <w:lang w:eastAsia="ru-RU"/>
        </w:rPr>
        <w:t xml:space="preserve">; «Кукла», </w:t>
      </w:r>
      <w:r w:rsidRPr="00F66907">
        <w:rPr>
          <w:rFonts w:eastAsia="Times New Roman"/>
          <w:color w:val="000000"/>
          <w:lang w:eastAsia="ru-RU"/>
        </w:rPr>
        <w:lastRenderedPageBreak/>
        <w:t xml:space="preserve">муз. М. </w:t>
      </w:r>
      <w:proofErr w:type="spellStart"/>
      <w:r w:rsidRPr="00F66907">
        <w:rPr>
          <w:rFonts w:eastAsia="Times New Roman"/>
          <w:color w:val="000000"/>
          <w:lang w:eastAsia="ru-RU"/>
        </w:rPr>
        <w:t>Старокадомского</w:t>
      </w:r>
      <w:proofErr w:type="spellEnd"/>
      <w:r w:rsidRPr="00F66907">
        <w:rPr>
          <w:rFonts w:eastAsia="Times New Roman"/>
          <w:color w:val="000000"/>
          <w:lang w:eastAsia="ru-RU"/>
        </w:rPr>
        <w:t xml:space="preserve">; «Медвежата», муз. М. </w:t>
      </w:r>
      <w:proofErr w:type="spellStart"/>
      <w:r w:rsidRPr="00F66907">
        <w:rPr>
          <w:rFonts w:eastAsia="Times New Roman"/>
          <w:color w:val="000000"/>
          <w:lang w:eastAsia="ru-RU"/>
        </w:rPr>
        <w:t>Красева</w:t>
      </w:r>
      <w:proofErr w:type="spellEnd"/>
      <w:r w:rsidRPr="00F66907">
        <w:rPr>
          <w:rFonts w:eastAsia="Times New Roman"/>
          <w:color w:val="000000"/>
          <w:lang w:eastAsia="ru-RU"/>
        </w:rPr>
        <w:t>, сл. Н. Френкель. Музыкально-дидактические игры.</w:t>
      </w:r>
    </w:p>
    <w:p w:rsidR="00F66907" w:rsidRPr="00F66907" w:rsidRDefault="00F66907" w:rsidP="00912EC7">
      <w:pPr>
        <w:widowControl w:val="0"/>
        <w:spacing w:after="0" w:line="240" w:lineRule="auto"/>
        <w:ind w:left="20" w:firstLine="700"/>
        <w:jc w:val="both"/>
        <w:rPr>
          <w:rFonts w:eastAsia="Times New Roman"/>
          <w:color w:val="000000"/>
          <w:lang w:eastAsia="ru-RU"/>
        </w:rPr>
      </w:pPr>
      <w:r w:rsidRPr="00F66907">
        <w:rPr>
          <w:rFonts w:eastAsia="Times New Roman"/>
          <w:color w:val="000000"/>
          <w:lang w:eastAsia="ru-RU"/>
        </w:rPr>
        <w:t xml:space="preserve">Развитие </w:t>
      </w:r>
      <w:proofErr w:type="spellStart"/>
      <w:r w:rsidRPr="00F66907">
        <w:rPr>
          <w:rFonts w:eastAsia="Times New Roman"/>
          <w:color w:val="000000"/>
          <w:lang w:eastAsia="ru-RU"/>
        </w:rPr>
        <w:t>звуковысотного</w:t>
      </w:r>
      <w:proofErr w:type="spellEnd"/>
      <w:r w:rsidRPr="00F66907">
        <w:rPr>
          <w:rFonts w:eastAsia="Times New Roman"/>
          <w:color w:val="000000"/>
          <w:lang w:eastAsia="ru-RU"/>
        </w:rPr>
        <w:t xml:space="preserve"> слуха. «Птицы и птенчики», «Качели».</w:t>
      </w:r>
    </w:p>
    <w:p w:rsidR="00F66907" w:rsidRPr="00F66907" w:rsidRDefault="00F66907" w:rsidP="00912EC7">
      <w:pPr>
        <w:widowControl w:val="0"/>
        <w:spacing w:after="0" w:line="240" w:lineRule="auto"/>
        <w:ind w:left="20" w:right="40" w:firstLine="700"/>
        <w:jc w:val="both"/>
        <w:rPr>
          <w:rFonts w:eastAsia="Times New Roman"/>
          <w:color w:val="000000"/>
          <w:lang w:eastAsia="ru-RU"/>
        </w:rPr>
      </w:pPr>
      <w:r w:rsidRPr="00F66907">
        <w:rPr>
          <w:rFonts w:eastAsia="Times New Roman"/>
          <w:color w:val="000000"/>
          <w:lang w:eastAsia="ru-RU"/>
        </w:rPr>
        <w:t>Развитие ритмического слуха. «Петушок, курочка и цыпленок», «Кто как идет?», «Веселые дудочки»; «Сыграй, как я».</w:t>
      </w:r>
    </w:p>
    <w:p w:rsidR="00F66907" w:rsidRPr="00F66907" w:rsidRDefault="00F66907" w:rsidP="00912EC7">
      <w:pPr>
        <w:widowControl w:val="0"/>
        <w:spacing w:after="0" w:line="240" w:lineRule="auto"/>
        <w:ind w:left="20" w:right="40" w:firstLine="700"/>
        <w:jc w:val="both"/>
        <w:rPr>
          <w:rFonts w:eastAsia="Times New Roman"/>
          <w:color w:val="000000"/>
          <w:lang w:eastAsia="ru-RU"/>
        </w:rPr>
      </w:pPr>
      <w:r w:rsidRPr="00F66907">
        <w:rPr>
          <w:rFonts w:eastAsia="Times New Roman"/>
          <w:color w:val="000000"/>
          <w:lang w:eastAsia="ru-RU"/>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F66907" w:rsidRPr="00F66907" w:rsidRDefault="00F66907" w:rsidP="00912EC7">
      <w:pPr>
        <w:widowControl w:val="0"/>
        <w:spacing w:after="0" w:line="240" w:lineRule="auto"/>
        <w:ind w:left="20" w:right="40" w:firstLine="700"/>
        <w:jc w:val="both"/>
        <w:rPr>
          <w:rFonts w:eastAsia="Times New Roman"/>
          <w:color w:val="000000"/>
          <w:lang w:eastAsia="ru-RU"/>
        </w:rPr>
      </w:pPr>
      <w:r w:rsidRPr="00F66907">
        <w:rPr>
          <w:rFonts w:eastAsia="Times New Roman"/>
          <w:color w:val="000000"/>
          <w:lang w:eastAsia="ru-RU"/>
        </w:rPr>
        <w:t xml:space="preserve">Игра на детских музыкальных инструментах. «Гармошка», «Небо синее», «Андрей-воробей», муз. Е. Тиличеевой, сл. М. </w:t>
      </w:r>
      <w:proofErr w:type="spellStart"/>
      <w:r w:rsidRPr="00F66907">
        <w:rPr>
          <w:rFonts w:eastAsia="Times New Roman"/>
          <w:color w:val="000000"/>
          <w:lang w:eastAsia="ru-RU"/>
        </w:rPr>
        <w:t>Долинова</w:t>
      </w:r>
      <w:proofErr w:type="spellEnd"/>
      <w:r w:rsidRPr="00F66907">
        <w:rPr>
          <w:rFonts w:eastAsia="Times New Roman"/>
          <w:color w:val="000000"/>
          <w:lang w:eastAsia="ru-RU"/>
        </w:rPr>
        <w:t xml:space="preserve">; «Сорока-сорока», рус. нар. прибаутка, обр. Т. </w:t>
      </w:r>
      <w:proofErr w:type="spellStart"/>
      <w:r w:rsidRPr="00F66907">
        <w:rPr>
          <w:rFonts w:eastAsia="Times New Roman"/>
          <w:color w:val="000000"/>
          <w:lang w:eastAsia="ru-RU"/>
        </w:rPr>
        <w:t>Попатенко</w:t>
      </w:r>
      <w:proofErr w:type="spellEnd"/>
      <w:r w:rsidRPr="00F66907">
        <w:rPr>
          <w:rFonts w:eastAsia="Times New Roman"/>
          <w:color w:val="000000"/>
          <w:lang w:eastAsia="ru-RU"/>
        </w:rPr>
        <w:t>.</w:t>
      </w:r>
    </w:p>
    <w:p w:rsidR="00F66907" w:rsidRPr="00F66907" w:rsidRDefault="00F66907" w:rsidP="00912EC7">
      <w:pPr>
        <w:widowControl w:val="0"/>
        <w:tabs>
          <w:tab w:val="left" w:pos="1555"/>
        </w:tabs>
        <w:spacing w:after="0" w:line="240" w:lineRule="auto"/>
        <w:ind w:left="720"/>
        <w:jc w:val="both"/>
        <w:rPr>
          <w:rFonts w:eastAsia="Times New Roman"/>
          <w:b/>
          <w:bCs/>
          <w:color w:val="000000"/>
          <w:lang w:eastAsia="ru-RU"/>
        </w:rPr>
      </w:pPr>
      <w:r w:rsidRPr="00F66907">
        <w:rPr>
          <w:rFonts w:eastAsia="Times New Roman"/>
          <w:b/>
          <w:bCs/>
          <w:color w:val="000000"/>
          <w:lang w:eastAsia="ru-RU"/>
        </w:rPr>
        <w:t>От 5 лет до 6 лет.</w:t>
      </w:r>
    </w:p>
    <w:p w:rsidR="00F66907" w:rsidRPr="00F66907" w:rsidRDefault="00F66907" w:rsidP="00912EC7">
      <w:pPr>
        <w:widowControl w:val="0"/>
        <w:spacing w:after="0" w:line="240" w:lineRule="auto"/>
        <w:ind w:left="20" w:right="40" w:firstLine="700"/>
        <w:jc w:val="both"/>
        <w:rPr>
          <w:rFonts w:eastAsia="Times New Roman"/>
          <w:color w:val="000000"/>
          <w:lang w:eastAsia="ru-RU"/>
        </w:rPr>
      </w:pPr>
      <w:r w:rsidRPr="00F66907">
        <w:rPr>
          <w:rFonts w:eastAsia="Times New Roman"/>
          <w:color w:val="000000"/>
          <w:lang w:eastAsia="ru-RU"/>
        </w:rPr>
        <w:t>Слушание. «Зима», муз. П. Чайковского, сл. А. Плещеева; «Осенняя песня», из цикла «Времена года» П. Чайковского; «Полька»; муз. Д. Львова-</w:t>
      </w:r>
      <w:proofErr w:type="spellStart"/>
      <w:r w:rsidRPr="00F66907">
        <w:rPr>
          <w:rFonts w:eastAsia="Times New Roman"/>
          <w:color w:val="000000"/>
          <w:lang w:eastAsia="ru-RU"/>
        </w:rPr>
        <w:t>Компанейца</w:t>
      </w:r>
      <w:proofErr w:type="spellEnd"/>
      <w:r w:rsidRPr="00F66907">
        <w:rPr>
          <w:rFonts w:eastAsia="Times New Roman"/>
          <w:color w:val="000000"/>
          <w:lang w:eastAsia="ru-RU"/>
        </w:rPr>
        <w:t xml:space="preserve">, сл. 3. Петровой; «Моя Россия», муз. Г. Струве, сл. Н. Соловьевой; «Детская полька», муз. М. Глинки; «Жаворонок», муз. М. Глинки; «Мотылек», муз. С. </w:t>
      </w:r>
      <w:proofErr w:type="spellStart"/>
      <w:r w:rsidRPr="00F66907">
        <w:rPr>
          <w:rFonts w:eastAsia="Times New Roman"/>
          <w:color w:val="000000"/>
          <w:lang w:eastAsia="ru-RU"/>
        </w:rPr>
        <w:t>Майкапара</w:t>
      </w:r>
      <w:proofErr w:type="spellEnd"/>
      <w:r w:rsidRPr="00F66907">
        <w:rPr>
          <w:rFonts w:eastAsia="Times New Roman"/>
          <w:color w:val="000000"/>
          <w:lang w:eastAsia="ru-RU"/>
        </w:rPr>
        <w:t>; «Пляска птиц», «Колыбельная», муз. Н. Римского-Корсакова.</w:t>
      </w:r>
    </w:p>
    <w:p w:rsidR="00F66907" w:rsidRPr="00F66907" w:rsidRDefault="00F66907" w:rsidP="00912EC7">
      <w:pPr>
        <w:widowControl w:val="0"/>
        <w:spacing w:after="0" w:line="240" w:lineRule="auto"/>
        <w:ind w:left="20" w:firstLine="700"/>
        <w:jc w:val="both"/>
        <w:rPr>
          <w:rFonts w:eastAsia="Times New Roman"/>
          <w:color w:val="000000"/>
          <w:lang w:eastAsia="ru-RU"/>
        </w:rPr>
      </w:pPr>
      <w:r w:rsidRPr="00F66907">
        <w:rPr>
          <w:rFonts w:eastAsia="Times New Roman"/>
          <w:color w:val="000000"/>
          <w:lang w:eastAsia="ru-RU"/>
        </w:rPr>
        <w:t>Пение.</w:t>
      </w:r>
    </w:p>
    <w:p w:rsidR="00F66907" w:rsidRPr="00F66907" w:rsidRDefault="00F66907" w:rsidP="00912EC7">
      <w:pPr>
        <w:widowControl w:val="0"/>
        <w:spacing w:after="0" w:line="240" w:lineRule="auto"/>
        <w:ind w:left="20" w:right="40" w:firstLine="700"/>
        <w:jc w:val="both"/>
        <w:rPr>
          <w:rFonts w:eastAsia="Times New Roman"/>
          <w:color w:val="000000"/>
          <w:lang w:eastAsia="ru-RU"/>
        </w:rPr>
      </w:pPr>
      <w:r w:rsidRPr="00F66907">
        <w:rPr>
          <w:rFonts w:eastAsia="Times New Roman"/>
          <w:color w:val="000000"/>
          <w:lang w:eastAsia="ru-RU"/>
        </w:rPr>
        <w:t xml:space="preserve">Упражнения на развитие слуха и голоса. «Ворон», рус. нар. песня,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Е. Тиличеевой; «Андрей-воробей», рус. нар. песня, обр. Ю. Слонова; «Бубенчики», «Гармошка», муз. Е. Тиличеевой; «Паровоз», «Барабан», муз. Е. Тиличеевой, сл. Н. Найденовой.</w:t>
      </w:r>
    </w:p>
    <w:p w:rsidR="00F66907" w:rsidRPr="00F66907" w:rsidRDefault="00F66907" w:rsidP="00912EC7">
      <w:pPr>
        <w:widowControl w:val="0"/>
        <w:spacing w:after="0" w:line="240" w:lineRule="auto"/>
        <w:ind w:left="20" w:right="40" w:firstLine="700"/>
        <w:jc w:val="both"/>
        <w:rPr>
          <w:rFonts w:eastAsia="Times New Roman"/>
          <w:color w:val="000000"/>
          <w:lang w:eastAsia="ru-RU"/>
        </w:rPr>
      </w:pPr>
      <w:r w:rsidRPr="00F66907">
        <w:rPr>
          <w:rFonts w:eastAsia="Times New Roman"/>
          <w:color w:val="000000"/>
          <w:lang w:eastAsia="ru-RU"/>
        </w:rPr>
        <w:t xml:space="preserve">Песни. «К нам гости пришли», муз. А. Александрова, сл. М. </w:t>
      </w:r>
      <w:proofErr w:type="spellStart"/>
      <w:r w:rsidRPr="00F66907">
        <w:rPr>
          <w:rFonts w:eastAsia="Times New Roman"/>
          <w:color w:val="000000"/>
          <w:lang w:eastAsia="ru-RU"/>
        </w:rPr>
        <w:t>Ивенсен</w:t>
      </w:r>
      <w:proofErr w:type="spellEnd"/>
      <w:r w:rsidRPr="00F66907">
        <w:rPr>
          <w:rFonts w:eastAsia="Times New Roman"/>
          <w:color w:val="000000"/>
          <w:lang w:eastAsia="ru-RU"/>
        </w:rPr>
        <w:t xml:space="preserve">; «Огородная-хороводная», муз. Б. </w:t>
      </w:r>
      <w:proofErr w:type="spellStart"/>
      <w:r w:rsidRPr="00F66907">
        <w:rPr>
          <w:rFonts w:eastAsia="Times New Roman"/>
          <w:color w:val="000000"/>
          <w:lang w:eastAsia="ru-RU"/>
        </w:rPr>
        <w:t>Можжевелова</w:t>
      </w:r>
      <w:proofErr w:type="spellEnd"/>
      <w:r w:rsidRPr="00F66907">
        <w:rPr>
          <w:rFonts w:eastAsia="Times New Roman"/>
          <w:color w:val="000000"/>
          <w:lang w:eastAsia="ru-RU"/>
        </w:rPr>
        <w:t xml:space="preserve">, сл. Н. </w:t>
      </w:r>
      <w:proofErr w:type="spellStart"/>
      <w:r w:rsidRPr="00F66907">
        <w:rPr>
          <w:rFonts w:eastAsia="Times New Roman"/>
          <w:color w:val="000000"/>
          <w:lang w:eastAsia="ru-RU"/>
        </w:rPr>
        <w:t>Пассовой</w:t>
      </w:r>
      <w:proofErr w:type="spellEnd"/>
      <w:r w:rsidRPr="00F66907">
        <w:rPr>
          <w:rFonts w:eastAsia="Times New Roman"/>
          <w:color w:val="000000"/>
          <w:lang w:eastAsia="ru-RU"/>
        </w:rPr>
        <w:t xml:space="preserve">; «Голубые санки», муз. М. Иорданского, сл. М. </w:t>
      </w:r>
      <w:proofErr w:type="spellStart"/>
      <w:r w:rsidRPr="00F66907">
        <w:rPr>
          <w:rFonts w:eastAsia="Times New Roman"/>
          <w:color w:val="000000"/>
          <w:lang w:eastAsia="ru-RU"/>
        </w:rPr>
        <w:t>Клоковой</w:t>
      </w:r>
      <w:proofErr w:type="spellEnd"/>
      <w:r w:rsidRPr="00F66907">
        <w:rPr>
          <w:rFonts w:eastAsia="Times New Roman"/>
          <w:color w:val="000000"/>
          <w:lang w:eastAsia="ru-RU"/>
        </w:rPr>
        <w:t>; «Гуси-</w:t>
      </w:r>
      <w:proofErr w:type="spellStart"/>
      <w:r w:rsidRPr="00F66907">
        <w:rPr>
          <w:rFonts w:eastAsia="Times New Roman"/>
          <w:color w:val="000000"/>
          <w:lang w:eastAsia="ru-RU"/>
        </w:rPr>
        <w:t>гусенята</w:t>
      </w:r>
      <w:proofErr w:type="spellEnd"/>
      <w:r w:rsidRPr="00F66907">
        <w:rPr>
          <w:rFonts w:eastAsia="Times New Roman"/>
          <w:color w:val="000000"/>
          <w:lang w:eastAsia="ru-RU"/>
        </w:rPr>
        <w:t xml:space="preserve">», муз. А. Александрова, сл. Г. Бойко; «Рыбка», муз. М. </w:t>
      </w:r>
      <w:proofErr w:type="spellStart"/>
      <w:r w:rsidRPr="00F66907">
        <w:rPr>
          <w:rFonts w:eastAsia="Times New Roman"/>
          <w:color w:val="000000"/>
          <w:lang w:eastAsia="ru-RU"/>
        </w:rPr>
        <w:t>Красева</w:t>
      </w:r>
      <w:proofErr w:type="spellEnd"/>
      <w:r w:rsidRPr="00F66907">
        <w:rPr>
          <w:rFonts w:eastAsia="Times New Roman"/>
          <w:color w:val="000000"/>
          <w:lang w:eastAsia="ru-RU"/>
        </w:rPr>
        <w:t xml:space="preserve">, сл. М. </w:t>
      </w:r>
      <w:proofErr w:type="spellStart"/>
      <w:r w:rsidRPr="00F66907">
        <w:rPr>
          <w:rFonts w:eastAsia="Times New Roman"/>
          <w:color w:val="000000"/>
          <w:lang w:eastAsia="ru-RU"/>
        </w:rPr>
        <w:t>Клоковой</w:t>
      </w:r>
      <w:proofErr w:type="spellEnd"/>
      <w:r w:rsidRPr="00F66907">
        <w:rPr>
          <w:rFonts w:eastAsia="Times New Roman"/>
          <w:color w:val="000000"/>
          <w:lang w:eastAsia="ru-RU"/>
        </w:rPr>
        <w:t>.</w:t>
      </w:r>
    </w:p>
    <w:p w:rsidR="00F66907" w:rsidRPr="00F66907" w:rsidRDefault="00F66907" w:rsidP="00912EC7">
      <w:pPr>
        <w:widowControl w:val="0"/>
        <w:spacing w:after="0" w:line="240" w:lineRule="auto"/>
        <w:ind w:left="20" w:firstLine="700"/>
        <w:jc w:val="both"/>
        <w:rPr>
          <w:rFonts w:eastAsia="Times New Roman"/>
          <w:color w:val="000000"/>
          <w:lang w:eastAsia="ru-RU"/>
        </w:rPr>
      </w:pPr>
      <w:r w:rsidRPr="00F66907">
        <w:rPr>
          <w:rFonts w:eastAsia="Times New Roman"/>
          <w:color w:val="000000"/>
          <w:lang w:eastAsia="ru-RU"/>
        </w:rPr>
        <w:t>Песенное творчество.</w:t>
      </w:r>
    </w:p>
    <w:p w:rsidR="00F66907" w:rsidRPr="00F66907" w:rsidRDefault="00F66907" w:rsidP="00912EC7">
      <w:pPr>
        <w:widowControl w:val="0"/>
        <w:spacing w:after="0" w:line="240" w:lineRule="auto"/>
        <w:ind w:left="20" w:right="40" w:firstLine="700"/>
        <w:jc w:val="both"/>
        <w:rPr>
          <w:rFonts w:eastAsia="Times New Roman"/>
          <w:color w:val="000000"/>
          <w:lang w:eastAsia="ru-RU"/>
        </w:rPr>
      </w:pPr>
      <w:r w:rsidRPr="00F66907">
        <w:rPr>
          <w:rFonts w:eastAsia="Times New Roman"/>
          <w:color w:val="000000"/>
          <w:lang w:eastAsia="ru-RU"/>
        </w:rPr>
        <w:t xml:space="preserve">Произведения. «Колыбельная», рус. нар. песня; «Марш», муз. М. </w:t>
      </w:r>
      <w:proofErr w:type="spellStart"/>
      <w:r w:rsidRPr="00F66907">
        <w:rPr>
          <w:rFonts w:eastAsia="Times New Roman"/>
          <w:color w:val="000000"/>
          <w:lang w:eastAsia="ru-RU"/>
        </w:rPr>
        <w:t>Красева</w:t>
      </w:r>
      <w:proofErr w:type="spellEnd"/>
      <w:r w:rsidRPr="00F66907">
        <w:rPr>
          <w:rFonts w:eastAsia="Times New Roman"/>
          <w:color w:val="000000"/>
          <w:lang w:eastAsia="ru-RU"/>
        </w:rPr>
        <w:t>; «Дили-</w:t>
      </w:r>
      <w:proofErr w:type="spellStart"/>
      <w:r w:rsidRPr="00F66907">
        <w:rPr>
          <w:rFonts w:eastAsia="Times New Roman"/>
          <w:color w:val="000000"/>
          <w:lang w:eastAsia="ru-RU"/>
        </w:rPr>
        <w:t>дили</w:t>
      </w:r>
      <w:proofErr w:type="spellEnd"/>
      <w:r w:rsidRPr="00F66907">
        <w:rPr>
          <w:rFonts w:eastAsia="Times New Roman"/>
          <w:color w:val="000000"/>
          <w:lang w:eastAsia="ru-RU"/>
        </w:rPr>
        <w:t xml:space="preserve">! Бом! Бом!», укр. нар. песня, сл. Е. </w:t>
      </w:r>
      <w:proofErr w:type="spellStart"/>
      <w:r w:rsidRPr="00F66907">
        <w:rPr>
          <w:rFonts w:eastAsia="Times New Roman"/>
          <w:color w:val="000000"/>
          <w:lang w:eastAsia="ru-RU"/>
        </w:rPr>
        <w:t>Макшанцевой</w:t>
      </w:r>
      <w:proofErr w:type="spellEnd"/>
      <w:r w:rsidRPr="00F66907">
        <w:rPr>
          <w:rFonts w:eastAsia="Times New Roman"/>
          <w:color w:val="000000"/>
          <w:lang w:eastAsia="ru-RU"/>
        </w:rPr>
        <w:t>; Потешки, дразнилки, считалки и другие рус. нар. попевки.</w:t>
      </w:r>
    </w:p>
    <w:p w:rsidR="00F66907" w:rsidRPr="00F66907" w:rsidRDefault="00F66907" w:rsidP="00912EC7">
      <w:pPr>
        <w:widowControl w:val="0"/>
        <w:spacing w:after="0" w:line="240" w:lineRule="auto"/>
        <w:ind w:left="20" w:firstLine="720"/>
        <w:jc w:val="both"/>
        <w:rPr>
          <w:rFonts w:eastAsia="Times New Roman"/>
          <w:color w:val="000000"/>
          <w:lang w:eastAsia="ru-RU"/>
        </w:rPr>
      </w:pPr>
      <w:r w:rsidRPr="00F66907">
        <w:rPr>
          <w:rFonts w:eastAsia="Times New Roman"/>
          <w:color w:val="000000"/>
          <w:lang w:eastAsia="ru-RU"/>
        </w:rPr>
        <w:t>Музыкально-ритмические движения.</w:t>
      </w:r>
    </w:p>
    <w:p w:rsidR="00F66907" w:rsidRPr="00F66907" w:rsidRDefault="00F66907" w:rsidP="00912EC7">
      <w:pPr>
        <w:widowControl w:val="0"/>
        <w:spacing w:after="0" w:line="240" w:lineRule="auto"/>
        <w:ind w:left="20" w:right="20" w:firstLine="720"/>
        <w:jc w:val="both"/>
        <w:rPr>
          <w:rFonts w:eastAsia="Times New Roman"/>
          <w:color w:val="000000"/>
          <w:lang w:eastAsia="ru-RU"/>
        </w:rPr>
      </w:pPr>
      <w:r w:rsidRPr="00F66907">
        <w:rPr>
          <w:rFonts w:eastAsia="Times New Roman"/>
          <w:color w:val="000000"/>
          <w:lang w:eastAsia="ru-RU"/>
        </w:rPr>
        <w:t>Упражнения. «Шаг и бег», муз. Н. Надененко; «Плавные руки», муз. Р. Глиэра («Вальс», фрагмент); «Кто лучше скачет», муз. Т. Ломовой; «Росинки», муз.</w:t>
      </w:r>
    </w:p>
    <w:p w:rsidR="00F66907" w:rsidRPr="00F66907" w:rsidRDefault="00F66907" w:rsidP="00912EC7">
      <w:pPr>
        <w:widowControl w:val="0"/>
        <w:tabs>
          <w:tab w:val="left" w:pos="332"/>
        </w:tabs>
        <w:spacing w:after="0" w:line="240" w:lineRule="auto"/>
        <w:ind w:left="20"/>
        <w:rPr>
          <w:rFonts w:eastAsia="Times New Roman"/>
          <w:color w:val="000000"/>
          <w:lang w:eastAsia="ru-RU"/>
        </w:rPr>
      </w:pPr>
      <w:r w:rsidRPr="00F66907">
        <w:rPr>
          <w:rFonts w:eastAsia="Times New Roman"/>
          <w:color w:val="000000"/>
          <w:lang w:eastAsia="ru-RU"/>
        </w:rPr>
        <w:t>С.</w:t>
      </w:r>
      <w:r w:rsidRPr="00F66907">
        <w:rPr>
          <w:rFonts w:eastAsia="Times New Roman"/>
          <w:color w:val="000000"/>
          <w:lang w:eastAsia="ru-RU"/>
        </w:rPr>
        <w:tab/>
      </w:r>
      <w:proofErr w:type="spellStart"/>
      <w:r w:rsidRPr="00F66907">
        <w:rPr>
          <w:rFonts w:eastAsia="Times New Roman"/>
          <w:color w:val="000000"/>
          <w:lang w:eastAsia="ru-RU"/>
        </w:rPr>
        <w:t>Майкапара</w:t>
      </w:r>
      <w:proofErr w:type="spellEnd"/>
      <w:r w:rsidRPr="00F66907">
        <w:rPr>
          <w:rFonts w:eastAsia="Times New Roman"/>
          <w:color w:val="000000"/>
          <w:lang w:eastAsia="ru-RU"/>
        </w:rPr>
        <w:t>.</w:t>
      </w:r>
    </w:p>
    <w:p w:rsidR="00F66907" w:rsidRPr="00F66907" w:rsidRDefault="00F66907" w:rsidP="00912EC7">
      <w:pPr>
        <w:widowControl w:val="0"/>
        <w:spacing w:after="0" w:line="240" w:lineRule="auto"/>
        <w:ind w:left="20" w:right="20" w:firstLine="720"/>
        <w:jc w:val="both"/>
        <w:rPr>
          <w:rFonts w:eastAsia="Times New Roman"/>
          <w:color w:val="000000"/>
          <w:lang w:eastAsia="ru-RU"/>
        </w:rPr>
      </w:pPr>
      <w:r w:rsidRPr="00F66907">
        <w:rPr>
          <w:rFonts w:eastAsia="Times New Roman"/>
          <w:color w:val="000000"/>
          <w:lang w:eastAsia="ru-RU"/>
        </w:rPr>
        <w:t xml:space="preserve">Упражнения с предметами. «Упражнения с мячами», муз. Т. Ломовой; «Вальс», муз. Ф. </w:t>
      </w:r>
      <w:proofErr w:type="spellStart"/>
      <w:r w:rsidRPr="00F66907">
        <w:rPr>
          <w:rFonts w:eastAsia="Times New Roman"/>
          <w:color w:val="000000"/>
          <w:lang w:eastAsia="ru-RU"/>
        </w:rPr>
        <w:t>Бургмюллера</w:t>
      </w:r>
      <w:proofErr w:type="spellEnd"/>
      <w:r w:rsidRPr="00F66907">
        <w:rPr>
          <w:rFonts w:eastAsia="Times New Roman"/>
          <w:color w:val="000000"/>
          <w:lang w:eastAsia="ru-RU"/>
        </w:rPr>
        <w:t>.</w:t>
      </w:r>
    </w:p>
    <w:p w:rsidR="00F66907" w:rsidRPr="00F66907" w:rsidRDefault="00F66907" w:rsidP="00912EC7">
      <w:pPr>
        <w:widowControl w:val="0"/>
        <w:spacing w:after="0" w:line="240" w:lineRule="auto"/>
        <w:ind w:left="20" w:firstLine="720"/>
        <w:jc w:val="both"/>
        <w:rPr>
          <w:rFonts w:eastAsia="Times New Roman"/>
          <w:color w:val="000000"/>
          <w:lang w:eastAsia="ru-RU"/>
        </w:rPr>
      </w:pPr>
      <w:r w:rsidRPr="00F66907">
        <w:rPr>
          <w:rFonts w:eastAsia="Times New Roman"/>
          <w:color w:val="000000"/>
          <w:lang w:eastAsia="ru-RU"/>
        </w:rPr>
        <w:t>Этюды. «Тихий танец» (тема из вариаций), муз. В. Моцарта.</w:t>
      </w:r>
    </w:p>
    <w:p w:rsidR="00F66907" w:rsidRPr="00F66907" w:rsidRDefault="00F66907" w:rsidP="00912EC7">
      <w:pPr>
        <w:widowControl w:val="0"/>
        <w:spacing w:after="0" w:line="240" w:lineRule="auto"/>
        <w:ind w:left="20" w:right="20" w:firstLine="720"/>
        <w:jc w:val="both"/>
        <w:rPr>
          <w:rFonts w:eastAsia="Times New Roman"/>
          <w:color w:val="000000"/>
          <w:lang w:eastAsia="ru-RU"/>
        </w:rPr>
      </w:pPr>
      <w:r w:rsidRPr="00F66907">
        <w:rPr>
          <w:rFonts w:eastAsia="Times New Roman"/>
          <w:color w:val="000000"/>
          <w:lang w:eastAsia="ru-RU"/>
        </w:rPr>
        <w:t xml:space="preserve">Танцы и пляски. «Дружные пары», муз. И. Штрауса («Полька»); «Приглашение», рус. нар. мелодия «Лен»,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xml:space="preserve">. М. </w:t>
      </w:r>
      <w:proofErr w:type="spellStart"/>
      <w:r w:rsidRPr="00F66907">
        <w:rPr>
          <w:rFonts w:eastAsia="Times New Roman"/>
          <w:color w:val="000000"/>
          <w:lang w:eastAsia="ru-RU"/>
        </w:rPr>
        <w:t>Раухвергера</w:t>
      </w:r>
      <w:proofErr w:type="spellEnd"/>
      <w:r w:rsidRPr="00F66907">
        <w:rPr>
          <w:rFonts w:eastAsia="Times New Roman"/>
          <w:color w:val="000000"/>
          <w:lang w:eastAsia="ru-RU"/>
        </w:rPr>
        <w:t xml:space="preserve">; «Круговая пляска», рус. нар. мелодия, обр. С. </w:t>
      </w:r>
      <w:proofErr w:type="spellStart"/>
      <w:r w:rsidRPr="00F66907">
        <w:rPr>
          <w:rFonts w:eastAsia="Times New Roman"/>
          <w:color w:val="000000"/>
          <w:lang w:eastAsia="ru-RU"/>
        </w:rPr>
        <w:t>Разоренова</w:t>
      </w:r>
      <w:proofErr w:type="spellEnd"/>
      <w:r w:rsidRPr="00F66907">
        <w:rPr>
          <w:rFonts w:eastAsia="Times New Roman"/>
          <w:color w:val="000000"/>
          <w:lang w:eastAsia="ru-RU"/>
        </w:rPr>
        <w:t>.</w:t>
      </w:r>
    </w:p>
    <w:p w:rsidR="00F66907" w:rsidRPr="00F66907" w:rsidRDefault="00F66907" w:rsidP="00912EC7">
      <w:pPr>
        <w:widowControl w:val="0"/>
        <w:spacing w:after="0" w:line="240" w:lineRule="auto"/>
        <w:ind w:left="20" w:right="20" w:firstLine="720"/>
        <w:jc w:val="both"/>
        <w:rPr>
          <w:rFonts w:eastAsia="Times New Roman"/>
          <w:color w:val="000000"/>
          <w:lang w:eastAsia="ru-RU"/>
        </w:rPr>
      </w:pPr>
      <w:r w:rsidRPr="00F66907">
        <w:rPr>
          <w:rFonts w:eastAsia="Times New Roman"/>
          <w:color w:val="000000"/>
          <w:lang w:eastAsia="ru-RU"/>
        </w:rPr>
        <w:t>Характерные танцы. «Матрешки», муз. Б. Мокроусова; «Пляска Петрушек», «Танец Снегурочки и снежинок», муз. Р. Глиэра.</w:t>
      </w:r>
    </w:p>
    <w:p w:rsidR="00F66907" w:rsidRPr="00F66907" w:rsidRDefault="00F66907" w:rsidP="00912EC7">
      <w:pPr>
        <w:widowControl w:val="0"/>
        <w:spacing w:after="0" w:line="240" w:lineRule="auto"/>
        <w:ind w:left="20" w:right="20" w:firstLine="720"/>
        <w:jc w:val="both"/>
        <w:rPr>
          <w:rFonts w:eastAsia="Times New Roman"/>
          <w:color w:val="000000"/>
          <w:lang w:eastAsia="ru-RU"/>
        </w:rPr>
      </w:pPr>
      <w:r w:rsidRPr="00F66907">
        <w:rPr>
          <w:rFonts w:eastAsia="Times New Roman"/>
          <w:color w:val="000000"/>
          <w:lang w:eastAsia="ru-RU"/>
        </w:rPr>
        <w:lastRenderedPageBreak/>
        <w:t xml:space="preserve">Хороводы. «Урожайная», муз. А. Филиппенко, сл. О. Волгиной; «Новогодняя хороводная», муз. С. </w:t>
      </w:r>
      <w:proofErr w:type="spellStart"/>
      <w:r w:rsidRPr="00F66907">
        <w:rPr>
          <w:rFonts w:eastAsia="Times New Roman"/>
          <w:color w:val="000000"/>
          <w:lang w:eastAsia="ru-RU"/>
        </w:rPr>
        <w:t>Шайдар</w:t>
      </w:r>
      <w:proofErr w:type="spellEnd"/>
      <w:r w:rsidRPr="00F66907">
        <w:rPr>
          <w:rFonts w:eastAsia="Times New Roman"/>
          <w:color w:val="000000"/>
          <w:lang w:eastAsia="ru-RU"/>
        </w:rPr>
        <w:t xml:space="preserve">; «Пошла млада за водой», рус. нар. песня, </w:t>
      </w:r>
      <w:proofErr w:type="spellStart"/>
      <w:r w:rsidRPr="00F66907">
        <w:rPr>
          <w:rFonts w:eastAsia="Times New Roman"/>
          <w:color w:val="000000"/>
          <w:lang w:eastAsia="ru-RU"/>
        </w:rPr>
        <w:t>обраб</w:t>
      </w:r>
      <w:proofErr w:type="spellEnd"/>
      <w:r w:rsidRPr="00F66907">
        <w:rPr>
          <w:rFonts w:eastAsia="Times New Roman"/>
          <w:color w:val="000000"/>
          <w:lang w:eastAsia="ru-RU"/>
        </w:rPr>
        <w:t>.</w:t>
      </w:r>
    </w:p>
    <w:p w:rsidR="00F66907" w:rsidRPr="00F66907" w:rsidRDefault="00F66907" w:rsidP="00912EC7">
      <w:pPr>
        <w:widowControl w:val="0"/>
        <w:tabs>
          <w:tab w:val="left" w:pos="346"/>
        </w:tabs>
        <w:spacing w:after="0" w:line="240" w:lineRule="auto"/>
        <w:ind w:left="20"/>
        <w:rPr>
          <w:rFonts w:eastAsia="Times New Roman"/>
          <w:color w:val="000000"/>
          <w:lang w:eastAsia="ru-RU"/>
        </w:rPr>
      </w:pPr>
      <w:r w:rsidRPr="00F66907">
        <w:rPr>
          <w:rFonts w:eastAsia="Times New Roman"/>
          <w:color w:val="000000"/>
          <w:lang w:eastAsia="ru-RU"/>
        </w:rPr>
        <w:t>В.</w:t>
      </w:r>
      <w:r w:rsidRPr="00F66907">
        <w:rPr>
          <w:rFonts w:eastAsia="Times New Roman"/>
          <w:color w:val="000000"/>
          <w:lang w:eastAsia="ru-RU"/>
        </w:rPr>
        <w:tab/>
      </w:r>
      <w:proofErr w:type="spellStart"/>
      <w:r w:rsidRPr="00F66907">
        <w:rPr>
          <w:rFonts w:eastAsia="Times New Roman"/>
          <w:color w:val="000000"/>
          <w:lang w:eastAsia="ru-RU"/>
        </w:rPr>
        <w:t>Агафонникова</w:t>
      </w:r>
      <w:proofErr w:type="spellEnd"/>
      <w:r w:rsidRPr="00F66907">
        <w:rPr>
          <w:rFonts w:eastAsia="Times New Roman"/>
          <w:color w:val="000000"/>
          <w:lang w:eastAsia="ru-RU"/>
        </w:rPr>
        <w:t>.</w:t>
      </w:r>
    </w:p>
    <w:p w:rsidR="00F66907" w:rsidRPr="00F66907" w:rsidRDefault="00F66907" w:rsidP="00912EC7">
      <w:pPr>
        <w:widowControl w:val="0"/>
        <w:spacing w:after="0" w:line="240" w:lineRule="auto"/>
        <w:ind w:left="20" w:firstLine="720"/>
        <w:jc w:val="both"/>
        <w:rPr>
          <w:rFonts w:eastAsia="Times New Roman"/>
          <w:color w:val="000000"/>
          <w:lang w:eastAsia="ru-RU"/>
        </w:rPr>
      </w:pPr>
      <w:r w:rsidRPr="00F66907">
        <w:rPr>
          <w:rFonts w:eastAsia="Times New Roman"/>
          <w:color w:val="000000"/>
          <w:lang w:eastAsia="ru-RU"/>
        </w:rPr>
        <w:t>Музыкальные игры.</w:t>
      </w:r>
    </w:p>
    <w:p w:rsidR="00F66907" w:rsidRPr="00F66907" w:rsidRDefault="00F66907" w:rsidP="00912EC7">
      <w:pPr>
        <w:widowControl w:val="0"/>
        <w:spacing w:after="0" w:line="240" w:lineRule="auto"/>
        <w:ind w:left="20" w:right="20" w:firstLine="720"/>
        <w:jc w:val="both"/>
        <w:rPr>
          <w:rFonts w:eastAsia="Times New Roman"/>
          <w:color w:val="000000"/>
          <w:lang w:eastAsia="ru-RU"/>
        </w:rPr>
      </w:pPr>
      <w:r w:rsidRPr="00F66907">
        <w:rPr>
          <w:rFonts w:eastAsia="Times New Roman"/>
          <w:color w:val="000000"/>
          <w:lang w:eastAsia="ru-RU"/>
        </w:rPr>
        <w:t xml:space="preserve">Игры. «Не выпустим», муз. Т. Ломовой; «Будь ловким!», муз. Н. </w:t>
      </w:r>
      <w:proofErr w:type="spellStart"/>
      <w:r w:rsidRPr="00F66907">
        <w:rPr>
          <w:rFonts w:eastAsia="Times New Roman"/>
          <w:color w:val="000000"/>
          <w:lang w:eastAsia="ru-RU"/>
        </w:rPr>
        <w:t>Ладухина</w:t>
      </w:r>
      <w:proofErr w:type="spellEnd"/>
      <w:r w:rsidRPr="00F66907">
        <w:rPr>
          <w:rFonts w:eastAsia="Times New Roman"/>
          <w:color w:val="000000"/>
          <w:lang w:eastAsia="ru-RU"/>
        </w:rPr>
        <w:t xml:space="preserve">; «Ищи игрушку», «Найди себе пару», </w:t>
      </w:r>
      <w:proofErr w:type="spellStart"/>
      <w:r w:rsidRPr="00F66907">
        <w:rPr>
          <w:rFonts w:eastAsia="Times New Roman"/>
          <w:color w:val="000000"/>
          <w:lang w:eastAsia="ru-RU"/>
        </w:rPr>
        <w:t>латв</w:t>
      </w:r>
      <w:proofErr w:type="spellEnd"/>
      <w:r w:rsidRPr="00F66907">
        <w:rPr>
          <w:rFonts w:eastAsia="Times New Roman"/>
          <w:color w:val="000000"/>
          <w:lang w:eastAsia="ru-RU"/>
        </w:rPr>
        <w:t xml:space="preserve">. нар. мелодия,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xml:space="preserve">. Т. </w:t>
      </w:r>
      <w:proofErr w:type="spellStart"/>
      <w:r w:rsidRPr="00F66907">
        <w:rPr>
          <w:rFonts w:eastAsia="Times New Roman"/>
          <w:color w:val="000000"/>
          <w:lang w:eastAsia="ru-RU"/>
        </w:rPr>
        <w:t>Попатенко</w:t>
      </w:r>
      <w:proofErr w:type="spellEnd"/>
      <w:r w:rsidRPr="00F66907">
        <w:rPr>
          <w:rFonts w:eastAsia="Times New Roman"/>
          <w:color w:val="000000"/>
          <w:lang w:eastAsia="ru-RU"/>
        </w:rPr>
        <w:t>.</w:t>
      </w:r>
    </w:p>
    <w:p w:rsidR="00F66907" w:rsidRPr="00F66907" w:rsidRDefault="00F66907" w:rsidP="00912EC7">
      <w:pPr>
        <w:widowControl w:val="0"/>
        <w:spacing w:after="0" w:line="240" w:lineRule="auto"/>
        <w:ind w:left="20" w:right="20" w:firstLine="720"/>
        <w:jc w:val="both"/>
        <w:rPr>
          <w:rFonts w:eastAsia="Times New Roman"/>
          <w:color w:val="000000"/>
          <w:lang w:eastAsia="ru-RU"/>
        </w:rPr>
      </w:pPr>
      <w:r w:rsidRPr="00F66907">
        <w:rPr>
          <w:rFonts w:eastAsia="Times New Roman"/>
          <w:color w:val="000000"/>
          <w:lang w:eastAsia="ru-RU"/>
        </w:rPr>
        <w:t xml:space="preserve">Игры с пением. «Колпачок», «Ворон», рус. нар. песни; «Заинька», рус. нар. песня,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xml:space="preserve">. Н. Римского-Корсакова; «Как на тоненький ледок», рус. нар. песня,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А. Рубца.</w:t>
      </w:r>
    </w:p>
    <w:p w:rsidR="00F66907" w:rsidRPr="00F66907" w:rsidRDefault="00F66907" w:rsidP="00912EC7">
      <w:pPr>
        <w:widowControl w:val="0"/>
        <w:spacing w:after="0" w:line="240" w:lineRule="auto"/>
        <w:ind w:left="20" w:firstLine="720"/>
        <w:jc w:val="both"/>
        <w:rPr>
          <w:rFonts w:eastAsia="Times New Roman"/>
          <w:color w:val="000000"/>
          <w:lang w:eastAsia="ru-RU"/>
        </w:rPr>
      </w:pPr>
      <w:r w:rsidRPr="00F66907">
        <w:rPr>
          <w:rFonts w:eastAsia="Times New Roman"/>
          <w:color w:val="000000"/>
          <w:lang w:eastAsia="ru-RU"/>
        </w:rPr>
        <w:t>Музыкально-дидактические игры.</w:t>
      </w:r>
    </w:p>
    <w:p w:rsidR="00F66907" w:rsidRPr="00F66907" w:rsidRDefault="00F66907" w:rsidP="00912EC7">
      <w:pPr>
        <w:widowControl w:val="0"/>
        <w:spacing w:after="0" w:line="240" w:lineRule="auto"/>
        <w:ind w:left="20" w:right="20" w:firstLine="720"/>
        <w:jc w:val="both"/>
        <w:rPr>
          <w:rFonts w:eastAsia="Times New Roman"/>
          <w:color w:val="000000"/>
          <w:lang w:eastAsia="ru-RU"/>
        </w:rPr>
      </w:pPr>
      <w:r w:rsidRPr="00F66907">
        <w:rPr>
          <w:rFonts w:eastAsia="Times New Roman"/>
          <w:color w:val="000000"/>
          <w:lang w:eastAsia="ru-RU"/>
        </w:rPr>
        <w:t xml:space="preserve">Развитие </w:t>
      </w:r>
      <w:proofErr w:type="spellStart"/>
      <w:r w:rsidRPr="00F66907">
        <w:rPr>
          <w:rFonts w:eastAsia="Times New Roman"/>
          <w:color w:val="000000"/>
          <w:lang w:eastAsia="ru-RU"/>
        </w:rPr>
        <w:t>звуковысотного</w:t>
      </w:r>
      <w:proofErr w:type="spellEnd"/>
      <w:r w:rsidRPr="00F66907">
        <w:rPr>
          <w:rFonts w:eastAsia="Times New Roman"/>
          <w:color w:val="000000"/>
          <w:lang w:eastAsia="ru-RU"/>
        </w:rPr>
        <w:t xml:space="preserve">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F66907" w:rsidRPr="00F66907" w:rsidRDefault="00F66907" w:rsidP="00912EC7">
      <w:pPr>
        <w:widowControl w:val="0"/>
        <w:spacing w:after="0" w:line="240" w:lineRule="auto"/>
        <w:ind w:left="20" w:right="20" w:firstLine="720"/>
        <w:jc w:val="both"/>
        <w:rPr>
          <w:rFonts w:eastAsia="Times New Roman"/>
          <w:color w:val="000000"/>
          <w:lang w:eastAsia="ru-RU"/>
        </w:rPr>
      </w:pPr>
      <w:r w:rsidRPr="00F66907">
        <w:rPr>
          <w:rFonts w:eastAsia="Times New Roman"/>
          <w:color w:val="000000"/>
          <w:lang w:eastAsia="ru-RU"/>
        </w:rPr>
        <w:t>Развитие тембрового слуха. «На чем играю?», «Музыкальные загадки», «Музыкальный домик».</w:t>
      </w:r>
    </w:p>
    <w:p w:rsidR="00F66907" w:rsidRPr="00F66907" w:rsidRDefault="00F66907" w:rsidP="00912EC7">
      <w:pPr>
        <w:widowControl w:val="0"/>
        <w:spacing w:after="0" w:line="240" w:lineRule="auto"/>
        <w:ind w:left="20" w:right="20" w:firstLine="720"/>
        <w:jc w:val="both"/>
        <w:rPr>
          <w:rFonts w:eastAsia="Times New Roman"/>
          <w:color w:val="000000"/>
          <w:lang w:eastAsia="ru-RU"/>
        </w:rPr>
      </w:pPr>
      <w:r w:rsidRPr="00F66907">
        <w:rPr>
          <w:rFonts w:eastAsia="Times New Roman"/>
          <w:color w:val="000000"/>
          <w:lang w:eastAsia="ru-RU"/>
        </w:rPr>
        <w:t>Развитие диатонического слуха. «Громко, тихо запоем», «Звенящие колокольчики».</w:t>
      </w:r>
    </w:p>
    <w:p w:rsidR="00F66907" w:rsidRPr="00F66907" w:rsidRDefault="00F66907" w:rsidP="00912EC7">
      <w:pPr>
        <w:widowControl w:val="0"/>
        <w:spacing w:after="0" w:line="240" w:lineRule="auto"/>
        <w:ind w:left="20" w:right="20" w:firstLine="720"/>
        <w:jc w:val="both"/>
        <w:rPr>
          <w:rFonts w:eastAsia="Times New Roman"/>
          <w:color w:val="000000"/>
          <w:lang w:eastAsia="ru-RU"/>
        </w:rPr>
      </w:pPr>
      <w:r w:rsidRPr="00F66907">
        <w:rPr>
          <w:rFonts w:eastAsia="Times New Roman"/>
          <w:color w:val="000000"/>
          <w:lang w:eastAsia="ru-RU"/>
        </w:rPr>
        <w:t>Развитие восприятия музыки и музыкальной памяти. «Будь внимательным», «Буратино», «Музыкальный магазин», «Времена года», «Наши песни».</w:t>
      </w:r>
    </w:p>
    <w:p w:rsidR="00F66907" w:rsidRPr="00F66907" w:rsidRDefault="00F66907" w:rsidP="00912EC7">
      <w:pPr>
        <w:widowControl w:val="0"/>
        <w:spacing w:after="0" w:line="240" w:lineRule="auto"/>
        <w:ind w:left="20" w:right="20" w:firstLine="720"/>
        <w:jc w:val="both"/>
        <w:rPr>
          <w:rFonts w:eastAsia="Times New Roman"/>
          <w:color w:val="000000"/>
          <w:lang w:eastAsia="ru-RU"/>
        </w:rPr>
      </w:pPr>
      <w:r w:rsidRPr="00F66907">
        <w:rPr>
          <w:rFonts w:eastAsia="Times New Roman"/>
          <w:color w:val="000000"/>
          <w:lang w:eastAsia="ru-RU"/>
        </w:rPr>
        <w:t xml:space="preserve">Инсценировки и музыкальные спектакли. «Где был, Иванушка?», рус. нар. мелодия,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xml:space="preserve">. М. Иорданского; «Моя любимая кукла», автор Т. Коренева; «Полянка» (музыкальная </w:t>
      </w:r>
      <w:proofErr w:type="spellStart"/>
      <w:r w:rsidRPr="00F66907">
        <w:rPr>
          <w:rFonts w:eastAsia="Times New Roman"/>
          <w:color w:val="000000"/>
          <w:lang w:eastAsia="ru-RU"/>
        </w:rPr>
        <w:t>играсказка</w:t>
      </w:r>
      <w:proofErr w:type="spellEnd"/>
      <w:r w:rsidRPr="00F66907">
        <w:rPr>
          <w:rFonts w:eastAsia="Times New Roman"/>
          <w:color w:val="000000"/>
          <w:lang w:eastAsia="ru-RU"/>
        </w:rPr>
        <w:t xml:space="preserve">), муз. Т. </w:t>
      </w:r>
      <w:proofErr w:type="spellStart"/>
      <w:r w:rsidRPr="00F66907">
        <w:rPr>
          <w:rFonts w:eastAsia="Times New Roman"/>
          <w:color w:val="000000"/>
          <w:lang w:eastAsia="ru-RU"/>
        </w:rPr>
        <w:t>Вилькорейской</w:t>
      </w:r>
      <w:proofErr w:type="spellEnd"/>
      <w:r w:rsidRPr="00F66907">
        <w:rPr>
          <w:rFonts w:eastAsia="Times New Roman"/>
          <w:color w:val="000000"/>
          <w:lang w:eastAsia="ru-RU"/>
        </w:rPr>
        <w:t>.</w:t>
      </w:r>
    </w:p>
    <w:p w:rsidR="00F66907" w:rsidRPr="00F66907" w:rsidRDefault="00F66907" w:rsidP="00912EC7">
      <w:pPr>
        <w:widowControl w:val="0"/>
        <w:spacing w:after="0" w:line="240" w:lineRule="auto"/>
        <w:ind w:left="20" w:right="20" w:firstLine="720"/>
        <w:jc w:val="both"/>
        <w:rPr>
          <w:rFonts w:eastAsia="Times New Roman"/>
          <w:color w:val="000000"/>
          <w:lang w:eastAsia="ru-RU"/>
        </w:rPr>
      </w:pPr>
      <w:r w:rsidRPr="00F66907">
        <w:rPr>
          <w:rFonts w:eastAsia="Times New Roman"/>
          <w:color w:val="000000"/>
          <w:lang w:eastAsia="ru-RU"/>
        </w:rPr>
        <w:t xml:space="preserve">Развитие танцевально-игрового творчества «Я полю, полю лук», муз. Е. Тиличеевой; «Вальс кошки», муз. В. Золотарева; «Гори, гори ясно!», рус. нар. мелодия,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xml:space="preserve">. Р. Рустамова; «А я по лугу», рус. нар. мелодия,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Т. Смирновой.</w:t>
      </w:r>
    </w:p>
    <w:p w:rsidR="00F66907" w:rsidRPr="00F66907" w:rsidRDefault="00F66907" w:rsidP="00912EC7">
      <w:pPr>
        <w:widowControl w:val="0"/>
        <w:spacing w:after="0" w:line="240" w:lineRule="auto"/>
        <w:ind w:left="20" w:right="20" w:firstLine="720"/>
        <w:jc w:val="both"/>
        <w:rPr>
          <w:rFonts w:eastAsia="Times New Roman"/>
          <w:color w:val="000000"/>
          <w:lang w:eastAsia="ru-RU"/>
        </w:rPr>
      </w:pPr>
      <w:r w:rsidRPr="00F66907">
        <w:rPr>
          <w:rFonts w:eastAsia="Times New Roman"/>
          <w:color w:val="000000"/>
          <w:lang w:eastAsia="ru-RU"/>
        </w:rPr>
        <w:t xml:space="preserve">Игра на детских музыкальных инструментах. «Дон-дон», рус. нар. песня,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Р. Рустамова; «Гори, гори ясно!», рус. нар. мелодия; ««Часики», муз.</w:t>
      </w:r>
    </w:p>
    <w:p w:rsidR="00F66907" w:rsidRPr="00F66907" w:rsidRDefault="00F66907" w:rsidP="00912EC7">
      <w:pPr>
        <w:widowControl w:val="0"/>
        <w:tabs>
          <w:tab w:val="left" w:pos="337"/>
        </w:tabs>
        <w:spacing w:after="0" w:line="240" w:lineRule="auto"/>
        <w:ind w:left="20"/>
        <w:jc w:val="both"/>
        <w:rPr>
          <w:rFonts w:eastAsia="Times New Roman"/>
          <w:color w:val="000000"/>
          <w:lang w:eastAsia="ru-RU"/>
        </w:rPr>
      </w:pPr>
      <w:r w:rsidRPr="00F66907">
        <w:rPr>
          <w:rFonts w:eastAsia="Times New Roman"/>
          <w:color w:val="000000"/>
          <w:lang w:eastAsia="ru-RU"/>
        </w:rPr>
        <w:t>С.</w:t>
      </w:r>
      <w:r w:rsidRPr="00F66907">
        <w:rPr>
          <w:rFonts w:eastAsia="Times New Roman"/>
          <w:color w:val="000000"/>
          <w:lang w:eastAsia="ru-RU"/>
        </w:rPr>
        <w:tab/>
      </w:r>
      <w:proofErr w:type="spellStart"/>
      <w:r w:rsidRPr="00F66907">
        <w:rPr>
          <w:rFonts w:eastAsia="Times New Roman"/>
          <w:color w:val="000000"/>
          <w:lang w:eastAsia="ru-RU"/>
        </w:rPr>
        <w:t>Вольфензона</w:t>
      </w:r>
      <w:proofErr w:type="spellEnd"/>
      <w:r w:rsidRPr="00F66907">
        <w:rPr>
          <w:rFonts w:eastAsia="Times New Roman"/>
          <w:color w:val="000000"/>
          <w:lang w:eastAsia="ru-RU"/>
        </w:rPr>
        <w:t>.</w:t>
      </w:r>
    </w:p>
    <w:p w:rsidR="00F66907" w:rsidRPr="00F66907" w:rsidRDefault="00F66907" w:rsidP="00912EC7">
      <w:pPr>
        <w:widowControl w:val="0"/>
        <w:tabs>
          <w:tab w:val="left" w:pos="1575"/>
        </w:tabs>
        <w:spacing w:after="0" w:line="240" w:lineRule="auto"/>
        <w:ind w:left="720"/>
        <w:jc w:val="both"/>
        <w:rPr>
          <w:rFonts w:eastAsia="Times New Roman"/>
          <w:b/>
          <w:bCs/>
          <w:color w:val="000000"/>
          <w:lang w:eastAsia="ru-RU"/>
        </w:rPr>
      </w:pPr>
      <w:r w:rsidRPr="00F66907">
        <w:rPr>
          <w:rFonts w:eastAsia="Times New Roman"/>
          <w:b/>
          <w:bCs/>
          <w:color w:val="000000"/>
          <w:lang w:eastAsia="ru-RU"/>
        </w:rPr>
        <w:t>От 6 лет до 7 лет.</w:t>
      </w:r>
    </w:p>
    <w:p w:rsidR="00F66907" w:rsidRPr="00F66907" w:rsidRDefault="00F66907" w:rsidP="00912EC7">
      <w:pPr>
        <w:widowControl w:val="0"/>
        <w:spacing w:after="0" w:line="240" w:lineRule="auto"/>
        <w:ind w:left="20" w:right="20" w:firstLine="720"/>
        <w:jc w:val="both"/>
        <w:rPr>
          <w:rFonts w:eastAsia="Times New Roman"/>
          <w:color w:val="000000"/>
          <w:lang w:eastAsia="ru-RU"/>
        </w:rPr>
      </w:pPr>
      <w:r w:rsidRPr="00F66907">
        <w:rPr>
          <w:rFonts w:eastAsia="Times New Roman"/>
          <w:color w:val="000000"/>
          <w:lang w:eastAsia="ru-RU"/>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F66907" w:rsidRPr="00F66907" w:rsidRDefault="00F66907" w:rsidP="00912EC7">
      <w:pPr>
        <w:widowControl w:val="0"/>
        <w:spacing w:after="0" w:line="240" w:lineRule="auto"/>
        <w:ind w:left="20" w:firstLine="720"/>
        <w:jc w:val="both"/>
        <w:rPr>
          <w:rFonts w:eastAsia="Times New Roman"/>
          <w:color w:val="000000"/>
          <w:lang w:eastAsia="ru-RU"/>
        </w:rPr>
      </w:pPr>
      <w:r w:rsidRPr="00F66907">
        <w:rPr>
          <w:rFonts w:eastAsia="Times New Roman"/>
          <w:color w:val="000000"/>
          <w:lang w:eastAsia="ru-RU"/>
        </w:rPr>
        <w:t>Пение.</w:t>
      </w:r>
    </w:p>
    <w:p w:rsidR="00F66907" w:rsidRPr="00F66907" w:rsidRDefault="00F66907" w:rsidP="00912EC7">
      <w:pPr>
        <w:widowControl w:val="0"/>
        <w:spacing w:after="0" w:line="240" w:lineRule="auto"/>
        <w:ind w:left="20" w:right="20" w:firstLine="720"/>
        <w:jc w:val="both"/>
        <w:rPr>
          <w:rFonts w:eastAsia="Times New Roman"/>
          <w:color w:val="000000"/>
          <w:lang w:eastAsia="ru-RU"/>
        </w:rPr>
      </w:pPr>
      <w:r w:rsidRPr="00F66907">
        <w:rPr>
          <w:rFonts w:eastAsia="Times New Roman"/>
          <w:color w:val="000000"/>
          <w:lang w:eastAsia="ru-RU"/>
        </w:rPr>
        <w:t>Упражнения на развитие слуха и голоса. «Бубенчики», «Наш дом», «Дудка», «</w:t>
      </w:r>
      <w:proofErr w:type="spellStart"/>
      <w:r w:rsidRPr="00F66907">
        <w:rPr>
          <w:rFonts w:eastAsia="Times New Roman"/>
          <w:color w:val="000000"/>
          <w:lang w:eastAsia="ru-RU"/>
        </w:rPr>
        <w:t>Кукушечка</w:t>
      </w:r>
      <w:proofErr w:type="spellEnd"/>
      <w:r w:rsidRPr="00F66907">
        <w:rPr>
          <w:rFonts w:eastAsia="Times New Roman"/>
          <w:color w:val="000000"/>
          <w:lang w:eastAsia="ru-RU"/>
        </w:rPr>
        <w:t xml:space="preserve">», муз. Е. Тиличеевой, сл. М. </w:t>
      </w:r>
      <w:proofErr w:type="spellStart"/>
      <w:r w:rsidRPr="00F66907">
        <w:rPr>
          <w:rFonts w:eastAsia="Times New Roman"/>
          <w:color w:val="000000"/>
          <w:lang w:eastAsia="ru-RU"/>
        </w:rPr>
        <w:t>Долинова</w:t>
      </w:r>
      <w:proofErr w:type="spellEnd"/>
      <w:r w:rsidRPr="00F66907">
        <w:rPr>
          <w:rFonts w:eastAsia="Times New Roman"/>
          <w:color w:val="000000"/>
          <w:lang w:eastAsia="ru-RU"/>
        </w:rPr>
        <w:t xml:space="preserve">; «В школу», муз. Е. Тиличеевой, сл. М. </w:t>
      </w:r>
      <w:proofErr w:type="spellStart"/>
      <w:r w:rsidRPr="00F66907">
        <w:rPr>
          <w:rFonts w:eastAsia="Times New Roman"/>
          <w:color w:val="000000"/>
          <w:lang w:eastAsia="ru-RU"/>
        </w:rPr>
        <w:t>Долинова</w:t>
      </w:r>
      <w:proofErr w:type="spellEnd"/>
      <w:r w:rsidRPr="00F66907">
        <w:rPr>
          <w:rFonts w:eastAsia="Times New Roman"/>
          <w:color w:val="000000"/>
          <w:lang w:eastAsia="ru-RU"/>
        </w:rPr>
        <w:t xml:space="preserve">; «Котя-коток», «Колыбельная», «Горошина», муз. В. Карасевой; «Качели», муз. Е. Тиличеевой, сл. М. </w:t>
      </w:r>
      <w:proofErr w:type="spellStart"/>
      <w:r w:rsidRPr="00F66907">
        <w:rPr>
          <w:rFonts w:eastAsia="Times New Roman"/>
          <w:color w:val="000000"/>
          <w:lang w:eastAsia="ru-RU"/>
        </w:rPr>
        <w:t>Долинова</w:t>
      </w:r>
      <w:proofErr w:type="spellEnd"/>
      <w:r w:rsidRPr="00F66907">
        <w:rPr>
          <w:rFonts w:eastAsia="Times New Roman"/>
          <w:color w:val="000000"/>
          <w:lang w:eastAsia="ru-RU"/>
        </w:rPr>
        <w:t>.</w:t>
      </w:r>
    </w:p>
    <w:p w:rsidR="00F66907" w:rsidRPr="00F66907" w:rsidRDefault="00F66907" w:rsidP="00912EC7">
      <w:pPr>
        <w:widowControl w:val="0"/>
        <w:spacing w:after="0" w:line="240" w:lineRule="auto"/>
        <w:ind w:left="20" w:right="20" w:firstLine="720"/>
        <w:jc w:val="both"/>
        <w:rPr>
          <w:rFonts w:eastAsia="Times New Roman"/>
          <w:color w:val="000000"/>
          <w:lang w:eastAsia="ru-RU"/>
        </w:rPr>
      </w:pPr>
      <w:r w:rsidRPr="00F66907">
        <w:rPr>
          <w:rFonts w:eastAsia="Times New Roman"/>
          <w:color w:val="000000"/>
          <w:lang w:eastAsia="ru-RU"/>
        </w:rPr>
        <w:lastRenderedPageBreak/>
        <w:t xml:space="preserve">Песни. «Листопад», муз. Т. </w:t>
      </w:r>
      <w:proofErr w:type="spellStart"/>
      <w:r w:rsidRPr="00F66907">
        <w:rPr>
          <w:rFonts w:eastAsia="Times New Roman"/>
          <w:color w:val="000000"/>
          <w:lang w:eastAsia="ru-RU"/>
        </w:rPr>
        <w:t>Попатенко</w:t>
      </w:r>
      <w:proofErr w:type="spellEnd"/>
      <w:r w:rsidRPr="00F66907">
        <w:rPr>
          <w:rFonts w:eastAsia="Times New Roman"/>
          <w:color w:val="000000"/>
          <w:lang w:eastAsia="ru-RU"/>
        </w:rPr>
        <w:t xml:space="preserve">, сл. Е. Авдиенко; «Здравствуй, Родина моя!», муз. Ю. </w:t>
      </w:r>
      <w:proofErr w:type="spellStart"/>
      <w:r w:rsidRPr="00F66907">
        <w:rPr>
          <w:rFonts w:eastAsia="Times New Roman"/>
          <w:color w:val="000000"/>
          <w:lang w:eastAsia="ru-RU"/>
        </w:rPr>
        <w:t>Чичкова</w:t>
      </w:r>
      <w:proofErr w:type="spellEnd"/>
      <w:r w:rsidRPr="00F66907">
        <w:rPr>
          <w:rFonts w:eastAsia="Times New Roman"/>
          <w:color w:val="000000"/>
          <w:lang w:eastAsia="ru-RU"/>
        </w:rPr>
        <w:t xml:space="preserve">, сл. К. </w:t>
      </w:r>
      <w:proofErr w:type="spellStart"/>
      <w:r w:rsidRPr="00F66907">
        <w:rPr>
          <w:rFonts w:eastAsia="Times New Roman"/>
          <w:color w:val="000000"/>
          <w:lang w:eastAsia="ru-RU"/>
        </w:rPr>
        <w:t>Ибряева</w:t>
      </w:r>
      <w:proofErr w:type="spellEnd"/>
      <w:r w:rsidRPr="00F66907">
        <w:rPr>
          <w:rFonts w:eastAsia="Times New Roman"/>
          <w:color w:val="000000"/>
          <w:lang w:eastAsia="ru-RU"/>
        </w:rPr>
        <w:t xml:space="preserve">; «Зимняя песенка», муз. М. </w:t>
      </w:r>
      <w:proofErr w:type="spellStart"/>
      <w:r w:rsidRPr="00F66907">
        <w:rPr>
          <w:rFonts w:eastAsia="Times New Roman"/>
          <w:color w:val="000000"/>
          <w:lang w:eastAsia="ru-RU"/>
        </w:rPr>
        <w:t>Красева</w:t>
      </w:r>
      <w:proofErr w:type="spellEnd"/>
      <w:r w:rsidRPr="00F66907">
        <w:rPr>
          <w:rFonts w:eastAsia="Times New Roman"/>
          <w:color w:val="000000"/>
          <w:lang w:eastAsia="ru-RU"/>
        </w:rPr>
        <w:t xml:space="preserve">, сл. С. Вышеславцевой; «Ёлка», муз. Е. Тиличеевой, сл. Е. </w:t>
      </w:r>
      <w:proofErr w:type="spellStart"/>
      <w:r w:rsidRPr="00F66907">
        <w:rPr>
          <w:rFonts w:eastAsia="Times New Roman"/>
          <w:color w:val="000000"/>
          <w:lang w:eastAsia="ru-RU"/>
        </w:rPr>
        <w:t>Шмановой</w:t>
      </w:r>
      <w:proofErr w:type="spellEnd"/>
      <w:r w:rsidRPr="00F66907">
        <w:rPr>
          <w:rFonts w:eastAsia="Times New Roman"/>
          <w:color w:val="000000"/>
          <w:lang w:eastAsia="ru-RU"/>
        </w:rPr>
        <w:t xml:space="preserve">; сл. 3. Петровой; «Самая хорошая», муз. В. Иванникова, сл. О. Фадеевой; «Хорошо у нас в саду», муз. В. </w:t>
      </w:r>
      <w:proofErr w:type="spellStart"/>
      <w:r w:rsidRPr="00F66907">
        <w:rPr>
          <w:rFonts w:eastAsia="Times New Roman"/>
          <w:color w:val="000000"/>
          <w:lang w:eastAsia="ru-RU"/>
        </w:rPr>
        <w:t>Герчик</w:t>
      </w:r>
      <w:proofErr w:type="spellEnd"/>
      <w:r w:rsidRPr="00F66907">
        <w:rPr>
          <w:rFonts w:eastAsia="Times New Roman"/>
          <w:color w:val="000000"/>
          <w:lang w:eastAsia="ru-RU"/>
        </w:rPr>
        <w:t xml:space="preserve">, сл. А. Пришельца; «Новогодний хоровод», муз. Т. </w:t>
      </w:r>
      <w:proofErr w:type="spellStart"/>
      <w:r w:rsidRPr="00F66907">
        <w:rPr>
          <w:rFonts w:eastAsia="Times New Roman"/>
          <w:color w:val="000000"/>
          <w:lang w:eastAsia="ru-RU"/>
        </w:rPr>
        <w:t>Попатенко</w:t>
      </w:r>
      <w:proofErr w:type="spellEnd"/>
      <w:r w:rsidRPr="00F66907">
        <w:rPr>
          <w:rFonts w:eastAsia="Times New Roman"/>
          <w:color w:val="000000"/>
          <w:lang w:eastAsia="ru-RU"/>
        </w:rPr>
        <w:t>;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F66907" w:rsidRPr="00F66907" w:rsidRDefault="00F66907" w:rsidP="00912EC7">
      <w:pPr>
        <w:widowControl w:val="0"/>
        <w:spacing w:after="0" w:line="240" w:lineRule="auto"/>
        <w:ind w:left="20" w:right="20" w:firstLine="720"/>
        <w:jc w:val="both"/>
        <w:rPr>
          <w:rFonts w:eastAsia="Times New Roman"/>
          <w:color w:val="000000"/>
          <w:lang w:eastAsia="ru-RU"/>
        </w:rPr>
      </w:pPr>
      <w:r w:rsidRPr="00F66907">
        <w:rPr>
          <w:rFonts w:eastAsia="Times New Roman"/>
          <w:color w:val="000000"/>
          <w:lang w:eastAsia="ru-RU"/>
        </w:rPr>
        <w:t>Песенное творчество. «Веселая песенка», муз. Г. Струве, сл. В. Викторова; «Плясовая», муз. Т. Ломовой; «Весной», муз. Г. Зингера.</w:t>
      </w:r>
    </w:p>
    <w:p w:rsidR="00F66907" w:rsidRPr="00F66907" w:rsidRDefault="00F66907" w:rsidP="00912EC7">
      <w:pPr>
        <w:widowControl w:val="0"/>
        <w:spacing w:after="0" w:line="240" w:lineRule="auto"/>
        <w:ind w:left="20" w:firstLine="720"/>
        <w:jc w:val="both"/>
        <w:rPr>
          <w:rFonts w:eastAsia="Times New Roman"/>
          <w:color w:val="000000"/>
          <w:lang w:eastAsia="ru-RU"/>
        </w:rPr>
      </w:pPr>
      <w:r w:rsidRPr="00F66907">
        <w:rPr>
          <w:rFonts w:eastAsia="Times New Roman"/>
          <w:color w:val="000000"/>
          <w:lang w:eastAsia="ru-RU"/>
        </w:rPr>
        <w:t>Музыкально-ритмические движения</w:t>
      </w:r>
    </w:p>
    <w:p w:rsidR="00F66907" w:rsidRPr="00F66907" w:rsidRDefault="00F66907" w:rsidP="00912EC7">
      <w:pPr>
        <w:widowControl w:val="0"/>
        <w:spacing w:after="0" w:line="240" w:lineRule="auto"/>
        <w:ind w:left="20" w:right="20" w:firstLine="720"/>
        <w:jc w:val="both"/>
        <w:rPr>
          <w:rFonts w:eastAsia="Times New Roman"/>
          <w:color w:val="000000"/>
          <w:lang w:eastAsia="ru-RU"/>
        </w:rPr>
      </w:pPr>
      <w:r w:rsidRPr="00F66907">
        <w:rPr>
          <w:rFonts w:eastAsia="Times New Roman"/>
          <w:color w:val="000000"/>
          <w:lang w:eastAsia="ru-RU"/>
        </w:rPr>
        <w:t>Упражнения. «Марш», муз. М. Робера; «Бег», «Цветные флажки», муз. Е. Тиличеевой; «Кто лучше скачет?», «Шагают девочки и мальчики», муз.</w:t>
      </w:r>
    </w:p>
    <w:p w:rsidR="00F66907" w:rsidRPr="00F66907" w:rsidRDefault="00F66907" w:rsidP="00912EC7">
      <w:pPr>
        <w:widowControl w:val="0"/>
        <w:tabs>
          <w:tab w:val="left" w:pos="361"/>
        </w:tabs>
        <w:spacing w:after="0" w:line="240" w:lineRule="auto"/>
        <w:ind w:left="20" w:right="20"/>
        <w:jc w:val="both"/>
        <w:rPr>
          <w:rFonts w:eastAsia="Times New Roman"/>
          <w:color w:val="000000"/>
          <w:lang w:eastAsia="ru-RU"/>
        </w:rPr>
      </w:pPr>
      <w:r w:rsidRPr="00F66907">
        <w:rPr>
          <w:rFonts w:eastAsia="Times New Roman"/>
          <w:color w:val="000000"/>
          <w:lang w:eastAsia="ru-RU"/>
        </w:rPr>
        <w:t>В.</w:t>
      </w:r>
      <w:r w:rsidRPr="00F66907">
        <w:rPr>
          <w:rFonts w:eastAsia="Times New Roman"/>
          <w:color w:val="000000"/>
          <w:lang w:eastAsia="ru-RU"/>
        </w:rPr>
        <w:tab/>
        <w:t xml:space="preserve">Золотарева; поднимай и скрещивай флажки («Этюд», муз. К. </w:t>
      </w:r>
      <w:proofErr w:type="spellStart"/>
      <w:r w:rsidRPr="00F66907">
        <w:rPr>
          <w:rFonts w:eastAsia="Times New Roman"/>
          <w:color w:val="000000"/>
          <w:lang w:eastAsia="ru-RU"/>
        </w:rPr>
        <w:t>Гуритта</w:t>
      </w:r>
      <w:proofErr w:type="spellEnd"/>
      <w:r w:rsidRPr="00F66907">
        <w:rPr>
          <w:rFonts w:eastAsia="Times New Roman"/>
          <w:color w:val="000000"/>
          <w:lang w:eastAsia="ru-RU"/>
        </w:rPr>
        <w:t xml:space="preserve">); полоскать платочки: «Ой, </w:t>
      </w:r>
      <w:proofErr w:type="spellStart"/>
      <w:r w:rsidRPr="00F66907">
        <w:rPr>
          <w:rFonts w:eastAsia="Times New Roman"/>
          <w:color w:val="000000"/>
          <w:lang w:eastAsia="ru-RU"/>
        </w:rPr>
        <w:t>утушка</w:t>
      </w:r>
      <w:proofErr w:type="spellEnd"/>
      <w:r w:rsidRPr="00F66907">
        <w:rPr>
          <w:rFonts w:eastAsia="Times New Roman"/>
          <w:color w:val="000000"/>
          <w:lang w:eastAsia="ru-RU"/>
        </w:rPr>
        <w:t xml:space="preserve"> луговая», рус. нар. мелодия,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Т. Ломовой; «Упражнение с кубиками», муз. С. Соснина.</w:t>
      </w:r>
    </w:p>
    <w:p w:rsidR="00F66907" w:rsidRPr="00F66907" w:rsidRDefault="00F66907" w:rsidP="00912EC7">
      <w:pPr>
        <w:widowControl w:val="0"/>
        <w:spacing w:after="0" w:line="240" w:lineRule="auto"/>
        <w:ind w:left="20" w:right="20" w:firstLine="720"/>
        <w:jc w:val="both"/>
        <w:rPr>
          <w:rFonts w:eastAsia="Times New Roman"/>
          <w:color w:val="000000"/>
          <w:lang w:eastAsia="ru-RU"/>
        </w:rPr>
      </w:pPr>
      <w:r w:rsidRPr="00F66907">
        <w:rPr>
          <w:rFonts w:eastAsia="Times New Roman"/>
          <w:color w:val="000000"/>
          <w:lang w:eastAsia="ru-RU"/>
        </w:rPr>
        <w:t xml:space="preserve">Этюды. «Медведи пляшут», муз. М. </w:t>
      </w:r>
      <w:proofErr w:type="spellStart"/>
      <w:r w:rsidRPr="00F66907">
        <w:rPr>
          <w:rFonts w:eastAsia="Times New Roman"/>
          <w:color w:val="000000"/>
          <w:lang w:eastAsia="ru-RU"/>
        </w:rPr>
        <w:t>Красева</w:t>
      </w:r>
      <w:proofErr w:type="spellEnd"/>
      <w:r w:rsidRPr="00F66907">
        <w:rPr>
          <w:rFonts w:eastAsia="Times New Roman"/>
          <w:color w:val="000000"/>
          <w:lang w:eastAsia="ru-RU"/>
        </w:rPr>
        <w:t>;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F66907" w:rsidRPr="00F66907" w:rsidRDefault="00F66907" w:rsidP="00912EC7">
      <w:pPr>
        <w:widowControl w:val="0"/>
        <w:spacing w:after="0" w:line="240" w:lineRule="auto"/>
        <w:ind w:left="20" w:firstLine="720"/>
        <w:jc w:val="both"/>
        <w:rPr>
          <w:rFonts w:eastAsia="Times New Roman"/>
          <w:color w:val="000000"/>
          <w:lang w:eastAsia="ru-RU"/>
        </w:rPr>
      </w:pPr>
      <w:r w:rsidRPr="00F66907">
        <w:rPr>
          <w:rFonts w:eastAsia="Times New Roman"/>
          <w:color w:val="000000"/>
          <w:lang w:eastAsia="ru-RU"/>
        </w:rPr>
        <w:t>Танцы и пляски. «Задорный танец», муз. В. Золотарева; «Полька», муз.</w:t>
      </w:r>
    </w:p>
    <w:p w:rsidR="00F66907" w:rsidRPr="00F66907" w:rsidRDefault="00F66907" w:rsidP="00912EC7">
      <w:pPr>
        <w:widowControl w:val="0"/>
        <w:tabs>
          <w:tab w:val="left" w:pos="433"/>
        </w:tabs>
        <w:spacing w:after="0" w:line="240" w:lineRule="auto"/>
        <w:ind w:left="20"/>
        <w:jc w:val="both"/>
        <w:rPr>
          <w:rFonts w:eastAsia="Times New Roman"/>
          <w:color w:val="000000"/>
          <w:lang w:eastAsia="ru-RU"/>
        </w:rPr>
      </w:pPr>
      <w:r w:rsidRPr="00F66907">
        <w:rPr>
          <w:rFonts w:eastAsia="Times New Roman"/>
          <w:color w:val="000000"/>
          <w:lang w:eastAsia="ru-RU"/>
        </w:rPr>
        <w:t>В.</w:t>
      </w:r>
      <w:r w:rsidRPr="00F66907">
        <w:rPr>
          <w:rFonts w:eastAsia="Times New Roman"/>
          <w:color w:val="000000"/>
          <w:lang w:eastAsia="ru-RU"/>
        </w:rPr>
        <w:tab/>
        <w:t>Косенко; «Вальс», муз. Е. Макарова; «Яблочко», муз. Р. Глиэра (из балета «Красный мак»); «</w:t>
      </w:r>
      <w:proofErr w:type="spellStart"/>
      <w:r w:rsidRPr="00F66907">
        <w:rPr>
          <w:rFonts w:eastAsia="Times New Roman"/>
          <w:color w:val="000000"/>
          <w:lang w:eastAsia="ru-RU"/>
        </w:rPr>
        <w:t>Прялица</w:t>
      </w:r>
      <w:proofErr w:type="spellEnd"/>
      <w:r w:rsidRPr="00F66907">
        <w:rPr>
          <w:rFonts w:eastAsia="Times New Roman"/>
          <w:color w:val="000000"/>
          <w:lang w:eastAsia="ru-RU"/>
        </w:rPr>
        <w:t xml:space="preserve">», рус. нар. мелодия,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xml:space="preserve">. Т. Ломовой; «Сударушка», рус. нар. мелодия,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Ю. Слонова.</w:t>
      </w:r>
    </w:p>
    <w:p w:rsidR="00F66907" w:rsidRPr="00F66907" w:rsidRDefault="00F66907" w:rsidP="00912EC7">
      <w:pPr>
        <w:widowControl w:val="0"/>
        <w:spacing w:after="0" w:line="240" w:lineRule="auto"/>
        <w:ind w:left="20" w:right="20" w:firstLine="720"/>
        <w:jc w:val="both"/>
        <w:rPr>
          <w:rFonts w:eastAsia="Times New Roman"/>
          <w:color w:val="000000"/>
          <w:lang w:eastAsia="ru-RU"/>
        </w:rPr>
      </w:pPr>
      <w:r w:rsidRPr="00F66907">
        <w:rPr>
          <w:rFonts w:eastAsia="Times New Roman"/>
          <w:color w:val="000000"/>
          <w:lang w:eastAsia="ru-RU"/>
        </w:rPr>
        <w:t xml:space="preserve">Характерные танцы. «Танец снежинок», муз. А. Жилина; «Выход к пляске медвежат», муз. М. </w:t>
      </w:r>
      <w:proofErr w:type="spellStart"/>
      <w:r w:rsidRPr="00F66907">
        <w:rPr>
          <w:rFonts w:eastAsia="Times New Roman"/>
          <w:color w:val="000000"/>
          <w:lang w:eastAsia="ru-RU"/>
        </w:rPr>
        <w:t>Красева</w:t>
      </w:r>
      <w:proofErr w:type="spellEnd"/>
      <w:r w:rsidRPr="00F66907">
        <w:rPr>
          <w:rFonts w:eastAsia="Times New Roman"/>
          <w:color w:val="000000"/>
          <w:lang w:eastAsia="ru-RU"/>
        </w:rPr>
        <w:t>; «Матрешки», муз. Ю. Слонова, сл. Л. Некрасовой.</w:t>
      </w:r>
    </w:p>
    <w:p w:rsidR="00F66907" w:rsidRPr="00F66907" w:rsidRDefault="00F66907" w:rsidP="00912EC7">
      <w:pPr>
        <w:widowControl w:val="0"/>
        <w:spacing w:after="0" w:line="240" w:lineRule="auto"/>
        <w:ind w:left="20" w:right="20" w:firstLine="720"/>
        <w:jc w:val="both"/>
        <w:rPr>
          <w:rFonts w:eastAsia="Times New Roman"/>
          <w:color w:val="000000"/>
          <w:lang w:eastAsia="ru-RU"/>
        </w:rPr>
      </w:pPr>
      <w:r w:rsidRPr="00F66907">
        <w:rPr>
          <w:rFonts w:eastAsia="Times New Roman"/>
          <w:color w:val="000000"/>
          <w:lang w:eastAsia="ru-RU"/>
        </w:rPr>
        <w:t xml:space="preserve">Хороводы. «Выйду ль я на реченьку», рус. нар. песня,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xml:space="preserve">. В. Иванникова; «На горе-то калина», рус. нар. мелодия,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А. Новикова.</w:t>
      </w:r>
    </w:p>
    <w:p w:rsidR="00F66907" w:rsidRPr="00F66907" w:rsidRDefault="00F66907" w:rsidP="00912EC7">
      <w:pPr>
        <w:widowControl w:val="0"/>
        <w:spacing w:after="0" w:line="240" w:lineRule="auto"/>
        <w:ind w:left="20" w:firstLine="720"/>
        <w:jc w:val="both"/>
        <w:rPr>
          <w:rFonts w:eastAsia="Times New Roman"/>
          <w:color w:val="000000"/>
          <w:lang w:eastAsia="ru-RU"/>
        </w:rPr>
      </w:pPr>
      <w:r w:rsidRPr="00F66907">
        <w:rPr>
          <w:rFonts w:eastAsia="Times New Roman"/>
          <w:color w:val="000000"/>
          <w:lang w:eastAsia="ru-RU"/>
        </w:rPr>
        <w:t>Музыкальные игры.</w:t>
      </w:r>
    </w:p>
    <w:p w:rsidR="00F66907" w:rsidRPr="00F66907" w:rsidRDefault="00F66907" w:rsidP="00912EC7">
      <w:pPr>
        <w:widowControl w:val="0"/>
        <w:spacing w:after="0" w:line="240" w:lineRule="auto"/>
        <w:ind w:left="20" w:right="20" w:firstLine="720"/>
        <w:jc w:val="both"/>
        <w:rPr>
          <w:rFonts w:eastAsia="Times New Roman"/>
          <w:color w:val="000000"/>
          <w:lang w:eastAsia="ru-RU"/>
        </w:rPr>
      </w:pPr>
      <w:r w:rsidRPr="00F66907">
        <w:rPr>
          <w:rFonts w:eastAsia="Times New Roman"/>
          <w:color w:val="000000"/>
          <w:lang w:eastAsia="ru-RU"/>
        </w:rPr>
        <w:t xml:space="preserve">Игры. Кот и мыши», муз. Т. Ломовой; «Кто скорей?», муз. М. Шварца; «Игра с погремушками», муз. Ф. Шуберта «Экоссез»; «Поездка», «Пастух и козлята», рус. нар. песня,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xml:space="preserve">. В. </w:t>
      </w:r>
      <w:proofErr w:type="spellStart"/>
      <w:r w:rsidRPr="00F66907">
        <w:rPr>
          <w:rFonts w:eastAsia="Times New Roman"/>
          <w:color w:val="000000"/>
          <w:lang w:eastAsia="ru-RU"/>
        </w:rPr>
        <w:t>Трутовского</w:t>
      </w:r>
      <w:proofErr w:type="spellEnd"/>
      <w:r w:rsidRPr="00F66907">
        <w:rPr>
          <w:rFonts w:eastAsia="Times New Roman"/>
          <w:color w:val="000000"/>
          <w:lang w:eastAsia="ru-RU"/>
        </w:rPr>
        <w:t>.</w:t>
      </w:r>
    </w:p>
    <w:p w:rsidR="00F66907" w:rsidRPr="00F66907" w:rsidRDefault="00F66907" w:rsidP="00912EC7">
      <w:pPr>
        <w:widowControl w:val="0"/>
        <w:spacing w:after="0" w:line="240" w:lineRule="auto"/>
        <w:ind w:left="20" w:right="20" w:firstLine="720"/>
        <w:jc w:val="both"/>
        <w:rPr>
          <w:rFonts w:eastAsia="Times New Roman"/>
          <w:color w:val="000000"/>
          <w:lang w:eastAsia="ru-RU"/>
        </w:rPr>
      </w:pPr>
      <w:r w:rsidRPr="00F66907">
        <w:rPr>
          <w:rFonts w:eastAsia="Times New Roman"/>
          <w:color w:val="000000"/>
          <w:lang w:eastAsia="ru-RU"/>
        </w:rPr>
        <w:t xml:space="preserve">Игры с пением. «Плетень», рус. нар. мелодия «Сеяли девушки», обр. И. Кишко; «Узнай по голосу», муз. В. </w:t>
      </w:r>
      <w:proofErr w:type="spellStart"/>
      <w:r w:rsidRPr="00F66907">
        <w:rPr>
          <w:rFonts w:eastAsia="Times New Roman"/>
          <w:color w:val="000000"/>
          <w:lang w:eastAsia="ru-RU"/>
        </w:rPr>
        <w:t>Ребикова</w:t>
      </w:r>
      <w:proofErr w:type="spellEnd"/>
      <w:r w:rsidRPr="00F66907">
        <w:rPr>
          <w:rFonts w:eastAsia="Times New Roman"/>
          <w:color w:val="000000"/>
          <w:lang w:eastAsia="ru-RU"/>
        </w:rPr>
        <w:t xml:space="preserve"> («Пьеса»); «Теремок», рус. нар. песня; «Метелица», «Ой, вставала я </w:t>
      </w:r>
      <w:proofErr w:type="spellStart"/>
      <w:r w:rsidRPr="00F66907">
        <w:rPr>
          <w:rFonts w:eastAsia="Times New Roman"/>
          <w:color w:val="000000"/>
          <w:lang w:eastAsia="ru-RU"/>
        </w:rPr>
        <w:t>ранешенько</w:t>
      </w:r>
      <w:proofErr w:type="spellEnd"/>
      <w:r w:rsidRPr="00F66907">
        <w:rPr>
          <w:rFonts w:eastAsia="Times New Roman"/>
          <w:color w:val="000000"/>
          <w:lang w:eastAsia="ru-RU"/>
        </w:rPr>
        <w:t xml:space="preserve">», рус. нар. песни; «Ищи», муз. Т. Ломовой; «Со вьюном я хожу», рус. нар. песня,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А. Гречанинова; «Савка и Гришка», белорус, нар. песня.</w:t>
      </w:r>
    </w:p>
    <w:p w:rsidR="00F66907" w:rsidRPr="00F66907" w:rsidRDefault="00F66907" w:rsidP="00912EC7">
      <w:pPr>
        <w:widowControl w:val="0"/>
        <w:spacing w:after="0" w:line="240" w:lineRule="auto"/>
        <w:ind w:left="20" w:firstLine="720"/>
        <w:jc w:val="both"/>
        <w:rPr>
          <w:rFonts w:eastAsia="Times New Roman"/>
          <w:color w:val="000000"/>
          <w:lang w:eastAsia="ru-RU"/>
        </w:rPr>
      </w:pPr>
      <w:r w:rsidRPr="00F66907">
        <w:rPr>
          <w:rFonts w:eastAsia="Times New Roman"/>
          <w:color w:val="000000"/>
          <w:lang w:eastAsia="ru-RU"/>
        </w:rPr>
        <w:t>Музыкально-дидактические игры.</w:t>
      </w:r>
    </w:p>
    <w:p w:rsidR="00F66907" w:rsidRPr="00F66907" w:rsidRDefault="00F66907" w:rsidP="00912EC7">
      <w:pPr>
        <w:widowControl w:val="0"/>
        <w:spacing w:after="0" w:line="240" w:lineRule="auto"/>
        <w:ind w:left="20" w:right="20" w:firstLine="720"/>
        <w:jc w:val="both"/>
        <w:rPr>
          <w:rFonts w:eastAsia="Times New Roman"/>
          <w:color w:val="000000"/>
          <w:lang w:eastAsia="ru-RU"/>
        </w:rPr>
      </w:pPr>
      <w:r w:rsidRPr="00F66907">
        <w:rPr>
          <w:rFonts w:eastAsia="Times New Roman"/>
          <w:color w:val="000000"/>
          <w:lang w:eastAsia="ru-RU"/>
        </w:rPr>
        <w:t xml:space="preserve">Развитие </w:t>
      </w:r>
      <w:proofErr w:type="spellStart"/>
      <w:r w:rsidRPr="00F66907">
        <w:rPr>
          <w:rFonts w:eastAsia="Times New Roman"/>
          <w:color w:val="000000"/>
          <w:lang w:eastAsia="ru-RU"/>
        </w:rPr>
        <w:t>звуковысотного</w:t>
      </w:r>
      <w:proofErr w:type="spellEnd"/>
      <w:r w:rsidRPr="00F66907">
        <w:rPr>
          <w:rFonts w:eastAsia="Times New Roman"/>
          <w:color w:val="000000"/>
          <w:lang w:eastAsia="ru-RU"/>
        </w:rPr>
        <w:t xml:space="preserve"> слуха. «Три поросенка», «Подумай, отгадай», «Звуки разные бывают», «Веселые Петрушки».</w:t>
      </w:r>
    </w:p>
    <w:p w:rsidR="00F66907" w:rsidRPr="00F66907" w:rsidRDefault="00F66907" w:rsidP="00912EC7">
      <w:pPr>
        <w:widowControl w:val="0"/>
        <w:spacing w:after="0" w:line="240" w:lineRule="auto"/>
        <w:ind w:left="20" w:right="20" w:firstLine="720"/>
        <w:jc w:val="both"/>
        <w:rPr>
          <w:rFonts w:eastAsia="Times New Roman"/>
          <w:color w:val="000000"/>
          <w:lang w:eastAsia="ru-RU"/>
        </w:rPr>
      </w:pPr>
      <w:r w:rsidRPr="00F66907">
        <w:rPr>
          <w:rFonts w:eastAsia="Times New Roman"/>
          <w:color w:val="000000"/>
          <w:lang w:eastAsia="ru-RU"/>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F66907" w:rsidRPr="00F66907" w:rsidRDefault="00F66907" w:rsidP="00912EC7">
      <w:pPr>
        <w:widowControl w:val="0"/>
        <w:spacing w:after="0" w:line="240" w:lineRule="auto"/>
        <w:ind w:left="20" w:right="20" w:firstLine="720"/>
        <w:jc w:val="both"/>
        <w:rPr>
          <w:rFonts w:eastAsia="Times New Roman"/>
          <w:color w:val="000000"/>
          <w:lang w:eastAsia="ru-RU"/>
        </w:rPr>
      </w:pPr>
      <w:r w:rsidRPr="00F66907">
        <w:rPr>
          <w:rFonts w:eastAsia="Times New Roman"/>
          <w:color w:val="000000"/>
          <w:lang w:eastAsia="ru-RU"/>
        </w:rPr>
        <w:t xml:space="preserve">Развитие диатонического слуха. «Громко-тихо запоем», «Звенящие </w:t>
      </w:r>
      <w:r w:rsidRPr="00F66907">
        <w:rPr>
          <w:rFonts w:eastAsia="Times New Roman"/>
          <w:color w:val="000000"/>
          <w:lang w:eastAsia="ru-RU"/>
        </w:rPr>
        <w:lastRenderedPageBreak/>
        <w:t>колокольчики, ищи».</w:t>
      </w:r>
    </w:p>
    <w:p w:rsidR="00F66907" w:rsidRPr="00F66907" w:rsidRDefault="00F66907" w:rsidP="00912EC7">
      <w:pPr>
        <w:widowControl w:val="0"/>
        <w:spacing w:after="0" w:line="240" w:lineRule="auto"/>
        <w:ind w:left="20" w:right="20" w:firstLine="720"/>
        <w:jc w:val="both"/>
        <w:rPr>
          <w:rFonts w:eastAsia="Times New Roman"/>
          <w:color w:val="000000"/>
          <w:lang w:eastAsia="ru-RU"/>
        </w:rPr>
      </w:pPr>
      <w:r w:rsidRPr="00F66907">
        <w:rPr>
          <w:rFonts w:eastAsia="Times New Roman"/>
          <w:color w:val="000000"/>
          <w:lang w:eastAsia="ru-RU"/>
        </w:rPr>
        <w:t>Развитие восприятия музыки. «На лугу», «Песня - танец - марш», «Времена года», «Наши любимые произведения».</w:t>
      </w:r>
    </w:p>
    <w:p w:rsidR="00F66907" w:rsidRPr="00F66907" w:rsidRDefault="00F66907" w:rsidP="00912EC7">
      <w:pPr>
        <w:widowControl w:val="0"/>
        <w:spacing w:after="0" w:line="240" w:lineRule="auto"/>
        <w:ind w:left="20" w:right="20" w:firstLine="720"/>
        <w:jc w:val="both"/>
        <w:rPr>
          <w:rFonts w:eastAsia="Times New Roman"/>
          <w:color w:val="000000"/>
          <w:lang w:eastAsia="ru-RU"/>
        </w:rPr>
      </w:pPr>
      <w:r w:rsidRPr="00F66907">
        <w:rPr>
          <w:rFonts w:eastAsia="Times New Roman"/>
          <w:color w:val="000000"/>
          <w:lang w:eastAsia="ru-RU"/>
        </w:rPr>
        <w:t>Развитие музыкальной памяти. «Назови композитора», «Угадай песню», «Повтори мелодию», «Узнай произведение».</w:t>
      </w:r>
    </w:p>
    <w:p w:rsidR="00F66907" w:rsidRPr="00F66907" w:rsidRDefault="00F66907" w:rsidP="00912EC7">
      <w:pPr>
        <w:widowControl w:val="0"/>
        <w:spacing w:after="0" w:line="240" w:lineRule="auto"/>
        <w:ind w:left="20" w:right="20" w:firstLine="720"/>
        <w:jc w:val="both"/>
        <w:rPr>
          <w:rFonts w:eastAsia="Times New Roman"/>
          <w:color w:val="000000"/>
          <w:lang w:eastAsia="ru-RU"/>
        </w:rPr>
      </w:pPr>
      <w:r w:rsidRPr="00F66907">
        <w:rPr>
          <w:rFonts w:eastAsia="Times New Roman"/>
          <w:color w:val="000000"/>
          <w:lang w:eastAsia="ru-RU"/>
        </w:rPr>
        <w:t xml:space="preserve">Инсценировки и музыкальные спектакли. «Как у наших у ворот», рус. нар. мелодия, обр. В. </w:t>
      </w:r>
      <w:proofErr w:type="spellStart"/>
      <w:r w:rsidRPr="00F66907">
        <w:rPr>
          <w:rFonts w:eastAsia="Times New Roman"/>
          <w:color w:val="000000"/>
          <w:lang w:eastAsia="ru-RU"/>
        </w:rPr>
        <w:t>Агафонникова</w:t>
      </w:r>
      <w:proofErr w:type="spellEnd"/>
      <w:r w:rsidRPr="00F66907">
        <w:rPr>
          <w:rFonts w:eastAsia="Times New Roman"/>
          <w:color w:val="000000"/>
          <w:lang w:eastAsia="ru-RU"/>
        </w:rPr>
        <w:t xml:space="preserve">; «Как на тоненький ледок», рус. нар. песня; «На зеленом лугу», рус. нар. мелодия; «Заинька, выходи», рус. нар. песня,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xml:space="preserve">. Е. Тиличеевой; «Золушка», авт. Т. Коренева, «Муха-цокотуха» (опера-игра по мотивам сказки К. Чуковского), муз. М. </w:t>
      </w:r>
      <w:proofErr w:type="spellStart"/>
      <w:r w:rsidRPr="00F66907">
        <w:rPr>
          <w:rFonts w:eastAsia="Times New Roman"/>
          <w:color w:val="000000"/>
          <w:lang w:eastAsia="ru-RU"/>
        </w:rPr>
        <w:t>Красева</w:t>
      </w:r>
      <w:proofErr w:type="spellEnd"/>
      <w:r w:rsidRPr="00F66907">
        <w:rPr>
          <w:rFonts w:eastAsia="Times New Roman"/>
          <w:color w:val="000000"/>
          <w:lang w:eastAsia="ru-RU"/>
        </w:rPr>
        <w:t>.</w:t>
      </w:r>
    </w:p>
    <w:p w:rsidR="00F66907" w:rsidRPr="00F66907" w:rsidRDefault="00F66907" w:rsidP="00912EC7">
      <w:pPr>
        <w:widowControl w:val="0"/>
        <w:spacing w:after="0" w:line="240" w:lineRule="auto"/>
        <w:ind w:left="20" w:right="20" w:firstLine="720"/>
        <w:jc w:val="both"/>
        <w:rPr>
          <w:rFonts w:eastAsia="Times New Roman"/>
          <w:color w:val="000000"/>
          <w:lang w:eastAsia="ru-RU"/>
        </w:rPr>
      </w:pPr>
      <w:r w:rsidRPr="00F66907">
        <w:rPr>
          <w:rFonts w:eastAsia="Times New Roman"/>
          <w:color w:val="000000"/>
          <w:lang w:eastAsia="ru-RU"/>
        </w:rPr>
        <w:t xml:space="preserve">Развитие танцевально-игрового творчества. «Полька», муз. Ю. </w:t>
      </w:r>
      <w:proofErr w:type="spellStart"/>
      <w:r w:rsidRPr="00F66907">
        <w:rPr>
          <w:rFonts w:eastAsia="Times New Roman"/>
          <w:color w:val="000000"/>
          <w:lang w:eastAsia="ru-RU"/>
        </w:rPr>
        <w:t>Чичкова</w:t>
      </w:r>
      <w:proofErr w:type="spellEnd"/>
      <w:r w:rsidRPr="00F66907">
        <w:rPr>
          <w:rFonts w:eastAsia="Times New Roman"/>
          <w:color w:val="000000"/>
          <w:lang w:eastAsia="ru-RU"/>
        </w:rPr>
        <w:t xml:space="preserve">; «Хожу я по улице», рус. нар. песня,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xml:space="preserve">. А. Б. </w:t>
      </w:r>
      <w:proofErr w:type="spellStart"/>
      <w:r w:rsidRPr="00F66907">
        <w:rPr>
          <w:rFonts w:eastAsia="Times New Roman"/>
          <w:color w:val="000000"/>
          <w:lang w:eastAsia="ru-RU"/>
        </w:rPr>
        <w:t>Дюбюк</w:t>
      </w:r>
      <w:proofErr w:type="spellEnd"/>
      <w:r w:rsidRPr="00F66907">
        <w:rPr>
          <w:rFonts w:eastAsia="Times New Roman"/>
          <w:color w:val="000000"/>
          <w:lang w:eastAsia="ru-RU"/>
        </w:rPr>
        <w:t xml:space="preserve">; «Зимний праздник», муз. М. </w:t>
      </w:r>
      <w:proofErr w:type="spellStart"/>
      <w:r w:rsidRPr="00F66907">
        <w:rPr>
          <w:rFonts w:eastAsia="Times New Roman"/>
          <w:color w:val="000000"/>
          <w:lang w:eastAsia="ru-RU"/>
        </w:rPr>
        <w:t>Старокадомского</w:t>
      </w:r>
      <w:proofErr w:type="spellEnd"/>
      <w:r w:rsidRPr="00F66907">
        <w:rPr>
          <w:rFonts w:eastAsia="Times New Roman"/>
          <w:color w:val="000000"/>
          <w:lang w:eastAsia="ru-RU"/>
        </w:rPr>
        <w:t xml:space="preserve">; «Вальс», муз. Е. Макарова; «Тачанка», муз. К. Листова; «Два петуха», муз. С. </w:t>
      </w:r>
      <w:proofErr w:type="spellStart"/>
      <w:r w:rsidRPr="00F66907">
        <w:rPr>
          <w:rFonts w:eastAsia="Times New Roman"/>
          <w:color w:val="000000"/>
          <w:lang w:eastAsia="ru-RU"/>
        </w:rPr>
        <w:t>Разоренова</w:t>
      </w:r>
      <w:proofErr w:type="spellEnd"/>
      <w:r w:rsidRPr="00F66907">
        <w:rPr>
          <w:rFonts w:eastAsia="Times New Roman"/>
          <w:color w:val="000000"/>
          <w:lang w:eastAsia="ru-RU"/>
        </w:rPr>
        <w:t xml:space="preserve">; «Вышли куклы танцевать», муз. В. Витлина; «Полька», </w:t>
      </w:r>
      <w:proofErr w:type="spellStart"/>
      <w:r w:rsidRPr="00F66907">
        <w:rPr>
          <w:rFonts w:eastAsia="Times New Roman"/>
          <w:color w:val="000000"/>
          <w:lang w:eastAsia="ru-RU"/>
        </w:rPr>
        <w:t>латв</w:t>
      </w:r>
      <w:proofErr w:type="spellEnd"/>
      <w:r w:rsidRPr="00F66907">
        <w:rPr>
          <w:rFonts w:eastAsia="Times New Roman"/>
          <w:color w:val="000000"/>
          <w:lang w:eastAsia="ru-RU"/>
        </w:rPr>
        <w:t xml:space="preserve">. нар. мелодия,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xml:space="preserve">. А. Жилинского; «Русский перепляс», рус. нар. песня, </w:t>
      </w:r>
      <w:proofErr w:type="spellStart"/>
      <w:r w:rsidRPr="00F66907">
        <w:rPr>
          <w:rFonts w:eastAsia="Times New Roman"/>
          <w:color w:val="000000"/>
          <w:lang w:eastAsia="ru-RU"/>
        </w:rPr>
        <w:t>обраб</w:t>
      </w:r>
      <w:proofErr w:type="spellEnd"/>
      <w:r w:rsidRPr="00F66907">
        <w:rPr>
          <w:rFonts w:eastAsia="Times New Roman"/>
          <w:color w:val="000000"/>
          <w:lang w:eastAsia="ru-RU"/>
        </w:rPr>
        <w:t>. К. Волкова.</w:t>
      </w:r>
    </w:p>
    <w:p w:rsidR="00F66907" w:rsidRDefault="00F66907" w:rsidP="00912EC7">
      <w:pPr>
        <w:widowControl w:val="0"/>
        <w:spacing w:after="0" w:line="240" w:lineRule="auto"/>
        <w:ind w:left="20" w:right="20" w:firstLine="720"/>
        <w:jc w:val="both"/>
        <w:rPr>
          <w:rFonts w:eastAsia="Times New Roman"/>
          <w:color w:val="000000"/>
          <w:lang w:eastAsia="ru-RU"/>
        </w:rPr>
      </w:pPr>
      <w:r w:rsidRPr="00F66907">
        <w:rPr>
          <w:rFonts w:eastAsia="Times New Roman"/>
          <w:color w:val="000000"/>
          <w:lang w:eastAsia="ru-RU"/>
        </w:rPr>
        <w:t xml:space="preserve">Игра на детских музыкальных инструментах. «Бубенчики», «Гармошка», муз. Е. Тиличеевой, сл. М. </w:t>
      </w:r>
      <w:proofErr w:type="spellStart"/>
      <w:r w:rsidRPr="00F66907">
        <w:rPr>
          <w:rFonts w:eastAsia="Times New Roman"/>
          <w:color w:val="000000"/>
          <w:lang w:eastAsia="ru-RU"/>
        </w:rPr>
        <w:t>Долинова</w:t>
      </w:r>
      <w:proofErr w:type="spellEnd"/>
      <w:r w:rsidRPr="00F66907">
        <w:rPr>
          <w:rFonts w:eastAsia="Times New Roman"/>
          <w:color w:val="000000"/>
          <w:lang w:eastAsia="ru-RU"/>
        </w:rPr>
        <w:t>;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CF736A" w:rsidRPr="00F66907" w:rsidRDefault="00CF736A" w:rsidP="00912EC7">
      <w:pPr>
        <w:widowControl w:val="0"/>
        <w:spacing w:after="0" w:line="240" w:lineRule="auto"/>
        <w:ind w:left="20" w:right="20" w:firstLine="720"/>
        <w:jc w:val="both"/>
        <w:rPr>
          <w:rFonts w:eastAsia="Times New Roman"/>
          <w:color w:val="000000"/>
          <w:lang w:eastAsia="ru-RU"/>
        </w:rPr>
      </w:pPr>
    </w:p>
    <w:p w:rsidR="00F66907" w:rsidRPr="00F66907" w:rsidRDefault="00CF736A" w:rsidP="00912EC7">
      <w:pPr>
        <w:widowControl w:val="0"/>
        <w:tabs>
          <w:tab w:val="left" w:pos="1359"/>
        </w:tabs>
        <w:spacing w:after="0" w:line="240" w:lineRule="auto"/>
        <w:jc w:val="both"/>
        <w:rPr>
          <w:rFonts w:eastAsia="Times New Roman"/>
          <w:color w:val="000000"/>
          <w:lang w:eastAsia="ru-RU"/>
        </w:rPr>
      </w:pPr>
      <w:r w:rsidRPr="00CF736A">
        <w:rPr>
          <w:rFonts w:eastAsia="Times New Roman"/>
          <w:b/>
          <w:bCs/>
          <w:color w:val="000000"/>
          <w:lang w:eastAsia="ru-RU"/>
        </w:rPr>
        <w:t>3.4.3</w:t>
      </w:r>
      <w:r w:rsidR="00F66907" w:rsidRPr="00F66907">
        <w:rPr>
          <w:rFonts w:eastAsia="Times New Roman"/>
          <w:b/>
          <w:bCs/>
          <w:color w:val="000000"/>
          <w:lang w:eastAsia="ru-RU"/>
        </w:rPr>
        <w:t>Примерный перечень произведений изобразительного искусства</w:t>
      </w:r>
      <w:r w:rsidR="00F66907" w:rsidRPr="00F66907">
        <w:rPr>
          <w:rFonts w:eastAsia="Times New Roman"/>
          <w:color w:val="000000"/>
          <w:lang w:eastAsia="ru-RU"/>
        </w:rPr>
        <w:t>.</w:t>
      </w:r>
    </w:p>
    <w:p w:rsidR="00F66907" w:rsidRPr="00F66907" w:rsidRDefault="00F66907" w:rsidP="00912EC7">
      <w:pPr>
        <w:widowControl w:val="0"/>
        <w:spacing w:after="0" w:line="240" w:lineRule="auto"/>
        <w:ind w:left="20" w:right="20" w:firstLine="720"/>
        <w:jc w:val="both"/>
        <w:rPr>
          <w:rFonts w:eastAsia="Times New Roman"/>
          <w:b/>
          <w:bCs/>
          <w:color w:val="000000"/>
          <w:lang w:eastAsia="ru-RU"/>
        </w:rPr>
      </w:pPr>
      <w:r w:rsidRPr="00F66907">
        <w:rPr>
          <w:rFonts w:eastAsia="Times New Roman"/>
          <w:b/>
          <w:bCs/>
          <w:color w:val="000000"/>
          <w:lang w:eastAsia="ru-RU"/>
        </w:rPr>
        <w:t>От 3 до 4 лет.</w:t>
      </w:r>
    </w:p>
    <w:p w:rsidR="00F66907" w:rsidRPr="00F66907" w:rsidRDefault="00F66907" w:rsidP="00912EC7">
      <w:pPr>
        <w:widowControl w:val="0"/>
        <w:spacing w:after="0" w:line="240" w:lineRule="auto"/>
        <w:ind w:left="20" w:right="20" w:firstLine="720"/>
        <w:jc w:val="both"/>
        <w:rPr>
          <w:rFonts w:eastAsia="Times New Roman"/>
          <w:color w:val="000000"/>
          <w:lang w:eastAsia="ru-RU"/>
        </w:rPr>
      </w:pPr>
      <w:r w:rsidRPr="00F66907">
        <w:rPr>
          <w:rFonts w:eastAsia="Times New Roman"/>
          <w:color w:val="000000"/>
          <w:lang w:eastAsia="ru-RU"/>
        </w:rPr>
        <w:t xml:space="preserve">Иллюстрации к книгам: Е.И. Чарушин «Рассказы о животных»; Ю.А. Васнецов к книге </w:t>
      </w:r>
      <w:r w:rsidRPr="00F66907">
        <w:rPr>
          <w:rFonts w:eastAsia="Times New Roman"/>
          <w:color w:val="000000"/>
          <w:spacing w:val="-30"/>
          <w:lang w:val="en-US" w:eastAsia="ru-RU"/>
        </w:rPr>
        <w:t>J</w:t>
      </w:r>
      <w:r w:rsidRPr="00F66907">
        <w:rPr>
          <w:rFonts w:eastAsia="Times New Roman"/>
          <w:color w:val="000000"/>
          <w:spacing w:val="-30"/>
          <w:lang w:eastAsia="ru-RU"/>
        </w:rPr>
        <w:t>1.</w:t>
      </w:r>
      <w:r w:rsidRPr="00F66907">
        <w:rPr>
          <w:rFonts w:eastAsia="Times New Roman"/>
          <w:color w:val="000000"/>
          <w:spacing w:val="-30"/>
          <w:lang w:val="en-US" w:eastAsia="ru-RU"/>
        </w:rPr>
        <w:t>H</w:t>
      </w:r>
      <w:r w:rsidRPr="00F66907">
        <w:rPr>
          <w:rFonts w:eastAsia="Times New Roman"/>
          <w:color w:val="000000"/>
          <w:spacing w:val="-30"/>
          <w:lang w:eastAsia="ru-RU"/>
        </w:rPr>
        <w:t>.</w:t>
      </w:r>
      <w:r w:rsidRPr="00F66907">
        <w:rPr>
          <w:rFonts w:eastAsia="Times New Roman"/>
          <w:color w:val="000000"/>
          <w:lang w:eastAsia="ru-RU"/>
        </w:rPr>
        <w:t xml:space="preserve"> Толстого «Три медведя».</w:t>
      </w:r>
    </w:p>
    <w:p w:rsidR="00F66907" w:rsidRPr="00F66907" w:rsidRDefault="00F66907" w:rsidP="00912EC7">
      <w:pPr>
        <w:widowControl w:val="0"/>
        <w:spacing w:after="0" w:line="240" w:lineRule="auto"/>
        <w:ind w:left="20" w:right="20" w:firstLine="720"/>
        <w:jc w:val="both"/>
        <w:rPr>
          <w:rFonts w:eastAsia="Times New Roman"/>
          <w:color w:val="000000"/>
          <w:lang w:eastAsia="ru-RU"/>
        </w:rPr>
      </w:pPr>
      <w:r w:rsidRPr="00F66907">
        <w:rPr>
          <w:rFonts w:eastAsia="Times New Roman"/>
          <w:color w:val="000000"/>
          <w:lang w:eastAsia="ru-RU"/>
        </w:rP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F66907" w:rsidRPr="00F66907" w:rsidRDefault="00F66907" w:rsidP="00912EC7">
      <w:pPr>
        <w:widowControl w:val="0"/>
        <w:tabs>
          <w:tab w:val="left" w:pos="1575"/>
        </w:tabs>
        <w:spacing w:after="0" w:line="240" w:lineRule="auto"/>
        <w:ind w:left="720"/>
        <w:jc w:val="both"/>
        <w:rPr>
          <w:rFonts w:eastAsia="Times New Roman"/>
          <w:b/>
          <w:bCs/>
          <w:color w:val="000000"/>
          <w:lang w:eastAsia="ru-RU"/>
        </w:rPr>
      </w:pPr>
      <w:r w:rsidRPr="00F66907">
        <w:rPr>
          <w:rFonts w:eastAsia="Times New Roman"/>
          <w:b/>
          <w:bCs/>
          <w:color w:val="000000"/>
          <w:lang w:eastAsia="ru-RU"/>
        </w:rPr>
        <w:t>От 4 до 5 лет.</w:t>
      </w:r>
    </w:p>
    <w:p w:rsidR="00F66907" w:rsidRPr="00F66907" w:rsidRDefault="00F66907" w:rsidP="00912EC7">
      <w:pPr>
        <w:widowControl w:val="0"/>
        <w:spacing w:after="0" w:line="240" w:lineRule="auto"/>
        <w:ind w:left="20" w:firstLine="720"/>
        <w:jc w:val="both"/>
        <w:rPr>
          <w:rFonts w:eastAsia="Times New Roman"/>
          <w:color w:val="000000"/>
          <w:lang w:eastAsia="ru-RU"/>
        </w:rPr>
      </w:pPr>
      <w:r w:rsidRPr="00F66907">
        <w:rPr>
          <w:rFonts w:eastAsia="Times New Roman"/>
          <w:color w:val="000000"/>
          <w:lang w:eastAsia="ru-RU"/>
        </w:rPr>
        <w:t>Иллюстрации, репродукции картин: И.Е. Репин «Яблоки и листья»;</w:t>
      </w:r>
    </w:p>
    <w:p w:rsidR="00F66907" w:rsidRPr="00F66907" w:rsidRDefault="00F66907" w:rsidP="00912EC7">
      <w:pPr>
        <w:widowControl w:val="0"/>
        <w:tabs>
          <w:tab w:val="left" w:pos="692"/>
        </w:tabs>
        <w:spacing w:after="0" w:line="240" w:lineRule="auto"/>
        <w:ind w:left="20" w:right="20"/>
        <w:jc w:val="both"/>
        <w:rPr>
          <w:rFonts w:eastAsia="Times New Roman"/>
          <w:color w:val="000000"/>
          <w:lang w:eastAsia="ru-RU"/>
        </w:rPr>
      </w:pPr>
      <w:r w:rsidRPr="00F66907">
        <w:rPr>
          <w:rFonts w:eastAsia="Times New Roman"/>
          <w:color w:val="000000"/>
          <w:lang w:eastAsia="ru-RU"/>
        </w:rPr>
        <w:t>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F66907" w:rsidRPr="00F66907" w:rsidRDefault="00F66907" w:rsidP="00912EC7">
      <w:pPr>
        <w:widowControl w:val="0"/>
        <w:spacing w:after="0" w:line="240" w:lineRule="auto"/>
        <w:ind w:left="20" w:right="20" w:firstLine="720"/>
        <w:jc w:val="both"/>
        <w:rPr>
          <w:rFonts w:eastAsia="Times New Roman"/>
          <w:color w:val="000000"/>
          <w:lang w:eastAsia="ru-RU"/>
        </w:rPr>
      </w:pPr>
      <w:r w:rsidRPr="00F66907">
        <w:rPr>
          <w:rFonts w:eastAsia="Times New Roman"/>
          <w:color w:val="000000"/>
          <w:lang w:eastAsia="ru-RU"/>
        </w:rPr>
        <w:t>Иллюстрации к книгам: В.В. Лебедев к книге С.Я. Маршака «Усатый- полосатый».</w:t>
      </w:r>
    </w:p>
    <w:p w:rsidR="00F66907" w:rsidRPr="00F66907" w:rsidRDefault="00F66907" w:rsidP="00912EC7">
      <w:pPr>
        <w:widowControl w:val="0"/>
        <w:tabs>
          <w:tab w:val="left" w:pos="1575"/>
        </w:tabs>
        <w:spacing w:after="0" w:line="240" w:lineRule="auto"/>
        <w:jc w:val="both"/>
        <w:rPr>
          <w:rFonts w:eastAsia="Times New Roman"/>
          <w:b/>
          <w:bCs/>
          <w:color w:val="000000"/>
          <w:lang w:eastAsia="ru-RU"/>
        </w:rPr>
      </w:pPr>
      <w:r w:rsidRPr="00F66907">
        <w:rPr>
          <w:rFonts w:eastAsia="Times New Roman"/>
          <w:b/>
          <w:bCs/>
          <w:color w:val="000000"/>
          <w:lang w:eastAsia="ru-RU"/>
        </w:rPr>
        <w:t>От 5 до 6 лет.</w:t>
      </w:r>
    </w:p>
    <w:p w:rsidR="00F66907" w:rsidRPr="00F66907" w:rsidRDefault="00F66907" w:rsidP="00912EC7">
      <w:pPr>
        <w:widowControl w:val="0"/>
        <w:spacing w:after="0" w:line="240" w:lineRule="auto"/>
        <w:ind w:left="20" w:right="20" w:firstLine="720"/>
        <w:jc w:val="both"/>
        <w:rPr>
          <w:rFonts w:eastAsia="Times New Roman"/>
          <w:color w:val="000000"/>
          <w:lang w:eastAsia="ru-RU"/>
        </w:rPr>
      </w:pPr>
      <w:r w:rsidRPr="00F66907">
        <w:rPr>
          <w:rFonts w:eastAsia="Times New Roman"/>
          <w:color w:val="000000"/>
          <w:lang w:eastAsia="ru-RU"/>
        </w:rPr>
        <w:t xml:space="preserve">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w:t>
      </w:r>
      <w:proofErr w:type="spellStart"/>
      <w:r w:rsidRPr="00F66907">
        <w:rPr>
          <w:rFonts w:eastAsia="Times New Roman"/>
          <w:color w:val="000000"/>
          <w:lang w:eastAsia="ru-RU"/>
        </w:rPr>
        <w:t>Сычков</w:t>
      </w:r>
      <w:proofErr w:type="spellEnd"/>
      <w:r w:rsidRPr="00F66907">
        <w:rPr>
          <w:rFonts w:eastAsia="Times New Roman"/>
          <w:color w:val="000000"/>
          <w:lang w:eastAsia="ru-RU"/>
        </w:rPr>
        <w:t xml:space="preserve"> «Катание с горы зимой»; И.И. Левитан «Березовая роща», «Зимой в лесу»; Т.Н. Яблонская «Весна»;</w:t>
      </w:r>
    </w:p>
    <w:p w:rsidR="00F66907" w:rsidRPr="00F66907" w:rsidRDefault="00F66907" w:rsidP="00912EC7">
      <w:pPr>
        <w:widowControl w:val="0"/>
        <w:tabs>
          <w:tab w:val="left" w:pos="687"/>
        </w:tabs>
        <w:spacing w:after="0" w:line="240" w:lineRule="auto"/>
        <w:ind w:left="20" w:right="20"/>
        <w:jc w:val="both"/>
        <w:rPr>
          <w:rFonts w:eastAsia="Times New Roman"/>
          <w:color w:val="000000"/>
          <w:lang w:eastAsia="ru-RU"/>
        </w:rPr>
      </w:pPr>
      <w:r w:rsidRPr="00F66907">
        <w:rPr>
          <w:rFonts w:eastAsia="Times New Roman"/>
          <w:color w:val="000000"/>
          <w:lang w:eastAsia="ru-RU"/>
        </w:rPr>
        <w:t xml:space="preserve">В.Т. Тимофеев «Девочка с ягодами»; И.И. Машков «Натюрморт. Фрукты на </w:t>
      </w:r>
      <w:r w:rsidRPr="00F66907">
        <w:rPr>
          <w:rFonts w:eastAsia="Times New Roman"/>
          <w:color w:val="000000"/>
          <w:lang w:eastAsia="ru-RU"/>
        </w:rPr>
        <w:lastRenderedPageBreak/>
        <w:t>блюде»; Ф.П. Толстой «Букет цветов, бабочка и птичка»; И.Е. Репин «Стрекоза»;</w:t>
      </w:r>
    </w:p>
    <w:p w:rsidR="00F66907" w:rsidRPr="00F66907" w:rsidRDefault="00F66907" w:rsidP="00912EC7">
      <w:pPr>
        <w:widowControl w:val="0"/>
        <w:tabs>
          <w:tab w:val="left" w:pos="663"/>
        </w:tabs>
        <w:spacing w:after="0" w:line="240" w:lineRule="auto"/>
        <w:ind w:left="20"/>
        <w:jc w:val="both"/>
        <w:rPr>
          <w:rFonts w:eastAsia="Times New Roman"/>
          <w:color w:val="000000"/>
          <w:lang w:eastAsia="ru-RU"/>
        </w:rPr>
      </w:pPr>
      <w:r w:rsidRPr="00F66907">
        <w:rPr>
          <w:rFonts w:eastAsia="Times New Roman"/>
          <w:color w:val="000000"/>
          <w:lang w:eastAsia="ru-RU"/>
        </w:rPr>
        <w:t>В.М. Васнецов «Ковер-самолет».</w:t>
      </w:r>
    </w:p>
    <w:p w:rsidR="00F66907" w:rsidRPr="00F66907" w:rsidRDefault="00F66907" w:rsidP="00912EC7">
      <w:pPr>
        <w:widowControl w:val="0"/>
        <w:spacing w:after="0" w:line="240" w:lineRule="auto"/>
        <w:ind w:left="20" w:right="20" w:firstLine="720"/>
        <w:jc w:val="both"/>
        <w:rPr>
          <w:rFonts w:eastAsia="Times New Roman"/>
          <w:color w:val="000000"/>
          <w:lang w:eastAsia="ru-RU"/>
        </w:rPr>
      </w:pPr>
      <w:r w:rsidRPr="00F66907">
        <w:rPr>
          <w:rFonts w:eastAsia="Times New Roman"/>
          <w:color w:val="000000"/>
          <w:lang w:eastAsia="ru-RU"/>
        </w:rPr>
        <w:t>Иллюстрации к книгам: И.Я. Билибин «Сестрица Алёнушка и братец Иванушка», «Царевна-лягушка», «Василиса Прекрасная».</w:t>
      </w:r>
    </w:p>
    <w:p w:rsidR="00F66907" w:rsidRPr="00F66907" w:rsidRDefault="00F66907" w:rsidP="00912EC7">
      <w:pPr>
        <w:widowControl w:val="0"/>
        <w:tabs>
          <w:tab w:val="left" w:pos="1580"/>
        </w:tabs>
        <w:spacing w:after="0" w:line="240" w:lineRule="auto"/>
        <w:ind w:left="720"/>
        <w:jc w:val="both"/>
        <w:rPr>
          <w:rFonts w:eastAsia="Times New Roman"/>
          <w:b/>
          <w:bCs/>
          <w:color w:val="000000"/>
          <w:lang w:eastAsia="ru-RU"/>
        </w:rPr>
      </w:pPr>
      <w:r w:rsidRPr="00F66907">
        <w:rPr>
          <w:rFonts w:eastAsia="Times New Roman"/>
          <w:b/>
          <w:bCs/>
          <w:color w:val="000000"/>
          <w:lang w:eastAsia="ru-RU"/>
        </w:rPr>
        <w:t>От 6 до 7 лет.</w:t>
      </w:r>
    </w:p>
    <w:p w:rsidR="00F66907" w:rsidRPr="00F66907" w:rsidRDefault="00F66907" w:rsidP="00912EC7">
      <w:pPr>
        <w:widowControl w:val="0"/>
        <w:spacing w:after="0" w:line="240" w:lineRule="auto"/>
        <w:ind w:left="20" w:right="20" w:firstLine="720"/>
        <w:jc w:val="both"/>
        <w:rPr>
          <w:rFonts w:eastAsia="Times New Roman"/>
          <w:color w:val="000000"/>
          <w:lang w:eastAsia="ru-RU"/>
        </w:rPr>
      </w:pPr>
      <w:r w:rsidRPr="00F66907">
        <w:rPr>
          <w:rFonts w:eastAsia="Times New Roman"/>
          <w:color w:val="000000"/>
          <w:lang w:eastAsia="ru-RU"/>
        </w:rP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w:t>
      </w:r>
      <w:proofErr w:type="spellStart"/>
      <w:r w:rsidRPr="00F66907">
        <w:rPr>
          <w:rFonts w:eastAsia="Times New Roman"/>
          <w:color w:val="000000"/>
          <w:lang w:eastAsia="ru-RU"/>
        </w:rPr>
        <w:t>Ю.Кугач</w:t>
      </w:r>
      <w:proofErr w:type="spellEnd"/>
      <w:r w:rsidRPr="00F66907">
        <w:rPr>
          <w:rFonts w:eastAsia="Times New Roman"/>
          <w:color w:val="000000"/>
          <w:lang w:eastAsia="ru-RU"/>
        </w:rPr>
        <w:t xml:space="preserve"> «Накануне праздника»; А.К. Саврасов «Грачи прилетели», «Ранняя весна»; К.Ф. </w:t>
      </w:r>
      <w:proofErr w:type="spellStart"/>
      <w:r w:rsidRPr="00F66907">
        <w:rPr>
          <w:rFonts w:eastAsia="Times New Roman"/>
          <w:color w:val="000000"/>
          <w:lang w:eastAsia="ru-RU"/>
        </w:rPr>
        <w:t>Юон</w:t>
      </w:r>
      <w:proofErr w:type="spellEnd"/>
      <w:r w:rsidRPr="00F66907">
        <w:rPr>
          <w:rFonts w:eastAsia="Times New Roman"/>
          <w:color w:val="000000"/>
          <w:lang w:eastAsia="ru-RU"/>
        </w:rP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 xml:space="preserve">Иллюстрации к книгам: </w:t>
      </w:r>
      <w:proofErr w:type="gramStart"/>
      <w:r w:rsidRPr="00F66907">
        <w:rPr>
          <w:rFonts w:eastAsia="Times New Roman"/>
          <w:color w:val="000000"/>
          <w:lang w:eastAsia="ru-RU"/>
        </w:rPr>
        <w:t>И .</w:t>
      </w:r>
      <w:proofErr w:type="gramEnd"/>
      <w:r w:rsidRPr="00F66907">
        <w:rPr>
          <w:rFonts w:eastAsia="Times New Roman"/>
          <w:color w:val="000000"/>
          <w:lang w:eastAsia="ru-RU"/>
        </w:rPr>
        <w:t xml:space="preserve">Я. Билибин «Марья </w:t>
      </w:r>
      <w:proofErr w:type="spellStart"/>
      <w:r w:rsidRPr="00F66907">
        <w:rPr>
          <w:rFonts w:eastAsia="Times New Roman"/>
          <w:color w:val="000000"/>
          <w:lang w:eastAsia="ru-RU"/>
        </w:rPr>
        <w:t>Моревна</w:t>
      </w:r>
      <w:proofErr w:type="spellEnd"/>
      <w:r w:rsidRPr="00F66907">
        <w:rPr>
          <w:rFonts w:eastAsia="Times New Roman"/>
          <w:color w:val="000000"/>
          <w:lang w:eastAsia="ru-RU"/>
        </w:rPr>
        <w:t xml:space="preserve">», «Сказка о царе Салтане», «Сказке о рыбаке и рыбке»; Л.В. Владимирский к книге А.Н. Толстой «Приключения Буратино, или Золотой ключик»; </w:t>
      </w:r>
      <w:proofErr w:type="spellStart"/>
      <w:r w:rsidRPr="00F66907">
        <w:rPr>
          <w:rFonts w:eastAsia="Times New Roman"/>
          <w:color w:val="000000"/>
          <w:lang w:eastAsia="ru-RU"/>
        </w:rPr>
        <w:t>Е.М.Рачев</w:t>
      </w:r>
      <w:proofErr w:type="spellEnd"/>
      <w:r w:rsidRPr="00F66907">
        <w:rPr>
          <w:rFonts w:eastAsia="Times New Roman"/>
          <w:color w:val="000000"/>
          <w:lang w:eastAsia="ru-RU"/>
        </w:rPr>
        <w:t xml:space="preserve"> «Терем-теремок».</w:t>
      </w:r>
    </w:p>
    <w:p w:rsidR="00F66CC5" w:rsidRPr="00F66907" w:rsidRDefault="00F66CC5" w:rsidP="00F66907">
      <w:pPr>
        <w:widowControl w:val="0"/>
        <w:spacing w:after="0"/>
        <w:ind w:left="20" w:right="20" w:firstLine="700"/>
        <w:jc w:val="both"/>
        <w:rPr>
          <w:rFonts w:eastAsia="Times New Roman"/>
          <w:color w:val="000000"/>
          <w:lang w:eastAsia="ru-RU"/>
        </w:rPr>
      </w:pPr>
    </w:p>
    <w:p w:rsidR="00F66907" w:rsidRPr="00F66CC5" w:rsidRDefault="00F66907" w:rsidP="00912EC7">
      <w:pPr>
        <w:pStyle w:val="ad"/>
        <w:numPr>
          <w:ilvl w:val="2"/>
          <w:numId w:val="16"/>
        </w:numPr>
        <w:tabs>
          <w:tab w:val="left" w:pos="1334"/>
        </w:tabs>
        <w:jc w:val="both"/>
        <w:rPr>
          <w:b/>
          <w:color w:val="000000"/>
          <w:lang w:eastAsia="ru-RU"/>
        </w:rPr>
      </w:pPr>
      <w:r w:rsidRPr="00F66CC5">
        <w:rPr>
          <w:b/>
          <w:color w:val="000000"/>
          <w:lang w:eastAsia="ru-RU"/>
        </w:rPr>
        <w:t>Примерный перечень анимационных произведений.</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 xml:space="preserve">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w:t>
      </w:r>
      <w:r w:rsidRPr="00F66907">
        <w:rPr>
          <w:rFonts w:eastAsia="Times New Roman"/>
          <w:color w:val="000000"/>
          <w:lang w:eastAsia="ru-RU"/>
        </w:rPr>
        <w:lastRenderedPageBreak/>
        <w:t>Российской Федерации</w:t>
      </w:r>
      <w:r w:rsidRPr="00F66907">
        <w:rPr>
          <w:rFonts w:eastAsia="Times New Roman"/>
          <w:color w:val="000000"/>
          <w:vertAlign w:val="superscript"/>
          <w:lang w:eastAsia="ru-RU"/>
        </w:rPr>
        <w:footnoteReference w:id="7"/>
      </w:r>
      <w:r w:rsidRPr="00F66907">
        <w:rPr>
          <w:rFonts w:eastAsia="Times New Roman"/>
          <w:color w:val="000000"/>
          <w:lang w:eastAsia="ru-RU"/>
        </w:rPr>
        <w:t>.</w:t>
      </w:r>
    </w:p>
    <w:p w:rsidR="00F66907" w:rsidRPr="00F66CC5" w:rsidRDefault="00F66907" w:rsidP="00912EC7">
      <w:pPr>
        <w:widowControl w:val="0"/>
        <w:tabs>
          <w:tab w:val="left" w:pos="1550"/>
        </w:tabs>
        <w:spacing w:after="0" w:line="240" w:lineRule="auto"/>
        <w:ind w:left="1094"/>
        <w:jc w:val="center"/>
        <w:rPr>
          <w:rFonts w:eastAsia="Times New Roman"/>
          <w:b/>
          <w:color w:val="000000"/>
          <w:lang w:eastAsia="ru-RU"/>
        </w:rPr>
      </w:pPr>
      <w:r w:rsidRPr="00F66CC5">
        <w:rPr>
          <w:rFonts w:eastAsia="Times New Roman"/>
          <w:b/>
          <w:color w:val="000000"/>
          <w:lang w:eastAsia="ru-RU"/>
        </w:rPr>
        <w:t>Для детей дошкольного возраста (с пяти лет).</w:t>
      </w:r>
    </w:p>
    <w:p w:rsidR="00F66907" w:rsidRPr="00F66907" w:rsidRDefault="00F66907" w:rsidP="00912EC7">
      <w:pPr>
        <w:widowControl w:val="0"/>
        <w:spacing w:after="0" w:line="240" w:lineRule="auto"/>
        <w:ind w:left="20" w:firstLine="700"/>
        <w:jc w:val="both"/>
        <w:rPr>
          <w:rFonts w:eastAsia="Times New Roman"/>
          <w:color w:val="000000"/>
          <w:lang w:eastAsia="ru-RU"/>
        </w:rPr>
      </w:pPr>
      <w:r w:rsidRPr="00F66907">
        <w:rPr>
          <w:rFonts w:eastAsia="Times New Roman"/>
          <w:color w:val="000000"/>
          <w:lang w:eastAsia="ru-RU"/>
        </w:rPr>
        <w:t xml:space="preserve">Анимационный сериал «Тима и Тома», студия «Рики», </w:t>
      </w:r>
      <w:proofErr w:type="spellStart"/>
      <w:r w:rsidRPr="00F66907">
        <w:rPr>
          <w:rFonts w:eastAsia="Times New Roman"/>
          <w:color w:val="000000"/>
          <w:lang w:eastAsia="ru-RU"/>
        </w:rPr>
        <w:t>реж</w:t>
      </w:r>
      <w:proofErr w:type="spellEnd"/>
      <w:r w:rsidRPr="00F66907">
        <w:rPr>
          <w:rFonts w:eastAsia="Times New Roman"/>
          <w:color w:val="000000"/>
          <w:lang w:eastAsia="ru-RU"/>
        </w:rPr>
        <w:t xml:space="preserve">. </w:t>
      </w:r>
      <w:proofErr w:type="spellStart"/>
      <w:r w:rsidRPr="00F66907">
        <w:rPr>
          <w:rFonts w:eastAsia="Times New Roman"/>
          <w:color w:val="000000"/>
          <w:lang w:eastAsia="ru-RU"/>
        </w:rPr>
        <w:t>А.Борисова</w:t>
      </w:r>
      <w:proofErr w:type="spellEnd"/>
      <w:r w:rsidRPr="00F66907">
        <w:rPr>
          <w:rFonts w:eastAsia="Times New Roman"/>
          <w:color w:val="000000"/>
          <w:lang w:eastAsia="ru-RU"/>
        </w:rPr>
        <w:t>,</w:t>
      </w:r>
    </w:p>
    <w:p w:rsidR="00F66907" w:rsidRPr="00F66907" w:rsidRDefault="00F66907" w:rsidP="00912EC7">
      <w:pPr>
        <w:widowControl w:val="0"/>
        <w:numPr>
          <w:ilvl w:val="0"/>
          <w:numId w:val="12"/>
        </w:numPr>
        <w:tabs>
          <w:tab w:val="left" w:pos="361"/>
        </w:tabs>
        <w:spacing w:after="0" w:line="240" w:lineRule="auto"/>
        <w:jc w:val="both"/>
        <w:rPr>
          <w:rFonts w:eastAsia="Times New Roman"/>
          <w:color w:val="000000"/>
          <w:lang w:eastAsia="ru-RU"/>
        </w:rPr>
      </w:pPr>
      <w:r w:rsidRPr="00F66907">
        <w:rPr>
          <w:rFonts w:eastAsia="Times New Roman"/>
          <w:color w:val="000000"/>
          <w:lang w:eastAsia="ru-RU"/>
        </w:rPr>
        <w:t xml:space="preserve">Жидков, О. Мусин, А. </w:t>
      </w:r>
      <w:proofErr w:type="spellStart"/>
      <w:r w:rsidRPr="00F66907">
        <w:rPr>
          <w:rFonts w:eastAsia="Times New Roman"/>
          <w:color w:val="000000"/>
          <w:lang w:eastAsia="ru-RU"/>
        </w:rPr>
        <w:t>Бахурин</w:t>
      </w:r>
      <w:proofErr w:type="spellEnd"/>
      <w:r w:rsidRPr="00F66907">
        <w:rPr>
          <w:rFonts w:eastAsia="Times New Roman"/>
          <w:color w:val="000000"/>
          <w:lang w:eastAsia="ru-RU"/>
        </w:rPr>
        <w:t xml:space="preserve"> и другие, 2015.</w:t>
      </w:r>
    </w:p>
    <w:p w:rsidR="00F66907" w:rsidRPr="00F66907" w:rsidRDefault="00F66907" w:rsidP="00912EC7">
      <w:pPr>
        <w:widowControl w:val="0"/>
        <w:spacing w:after="0" w:line="240" w:lineRule="auto"/>
        <w:ind w:left="20" w:firstLine="700"/>
        <w:jc w:val="both"/>
        <w:rPr>
          <w:rFonts w:eastAsia="Times New Roman"/>
          <w:color w:val="000000"/>
          <w:lang w:eastAsia="ru-RU"/>
        </w:rPr>
      </w:pPr>
      <w:r w:rsidRPr="00F66907">
        <w:rPr>
          <w:rFonts w:eastAsia="Times New Roman"/>
          <w:color w:val="000000"/>
          <w:lang w:eastAsia="ru-RU"/>
        </w:rPr>
        <w:t xml:space="preserve">Фильм «Паровозик из Ромашкова», студия Союзмультфильм, </w:t>
      </w:r>
      <w:proofErr w:type="spellStart"/>
      <w:r w:rsidRPr="00F66907">
        <w:rPr>
          <w:rFonts w:eastAsia="Times New Roman"/>
          <w:color w:val="000000"/>
          <w:lang w:eastAsia="ru-RU"/>
        </w:rPr>
        <w:t>реж</w:t>
      </w:r>
      <w:proofErr w:type="spellEnd"/>
      <w:r w:rsidRPr="00F66907">
        <w:rPr>
          <w:rFonts w:eastAsia="Times New Roman"/>
          <w:color w:val="000000"/>
          <w:lang w:eastAsia="ru-RU"/>
        </w:rPr>
        <w:t>.</w:t>
      </w:r>
    </w:p>
    <w:p w:rsidR="00F66907" w:rsidRPr="00F66907" w:rsidRDefault="00F66907" w:rsidP="00912EC7">
      <w:pPr>
        <w:widowControl w:val="0"/>
        <w:numPr>
          <w:ilvl w:val="0"/>
          <w:numId w:val="12"/>
        </w:numPr>
        <w:tabs>
          <w:tab w:val="left" w:pos="351"/>
        </w:tabs>
        <w:spacing w:after="0" w:line="240" w:lineRule="auto"/>
        <w:jc w:val="both"/>
        <w:rPr>
          <w:rFonts w:eastAsia="Times New Roman"/>
          <w:color w:val="000000"/>
          <w:lang w:eastAsia="ru-RU"/>
        </w:rPr>
      </w:pPr>
      <w:r w:rsidRPr="00F66907">
        <w:rPr>
          <w:rFonts w:eastAsia="Times New Roman"/>
          <w:color w:val="000000"/>
          <w:lang w:eastAsia="ru-RU"/>
        </w:rPr>
        <w:t>Дегтярев, 1967.</w:t>
      </w:r>
    </w:p>
    <w:p w:rsidR="00F66907" w:rsidRPr="00F66907" w:rsidRDefault="00F66907" w:rsidP="00912EC7">
      <w:pPr>
        <w:widowControl w:val="0"/>
        <w:spacing w:after="0" w:line="240" w:lineRule="auto"/>
        <w:ind w:left="20" w:right="40" w:firstLine="700"/>
        <w:jc w:val="both"/>
        <w:rPr>
          <w:rFonts w:eastAsia="Times New Roman"/>
          <w:color w:val="000000"/>
          <w:lang w:eastAsia="ru-RU"/>
        </w:rPr>
      </w:pPr>
      <w:r w:rsidRPr="00F66907">
        <w:rPr>
          <w:rFonts w:eastAsia="Times New Roman"/>
          <w:color w:val="000000"/>
          <w:lang w:eastAsia="ru-RU"/>
        </w:rPr>
        <w:t>Фильм «Как львенок и черепаха пели песню», студия Союзмультфильм, режиссер И. Ковалевская, 1974.</w:t>
      </w:r>
    </w:p>
    <w:p w:rsidR="00F66907" w:rsidRPr="00F66907" w:rsidRDefault="00F66907" w:rsidP="00912EC7">
      <w:pPr>
        <w:widowControl w:val="0"/>
        <w:spacing w:after="0" w:line="240" w:lineRule="auto"/>
        <w:ind w:left="20" w:right="40" w:firstLine="700"/>
        <w:jc w:val="both"/>
        <w:rPr>
          <w:rFonts w:eastAsia="Times New Roman"/>
          <w:color w:val="000000"/>
          <w:lang w:eastAsia="ru-RU"/>
        </w:rPr>
      </w:pPr>
      <w:r w:rsidRPr="00F66907">
        <w:rPr>
          <w:rFonts w:eastAsia="Times New Roman"/>
          <w:color w:val="000000"/>
          <w:lang w:eastAsia="ru-RU"/>
        </w:rPr>
        <w:t>Фильм «Мама для мамонтенка», студия «Союзмультфильм», режиссер О. Чуркин, 1981.</w:t>
      </w:r>
    </w:p>
    <w:p w:rsidR="00F66907" w:rsidRPr="00F66907" w:rsidRDefault="00F66907" w:rsidP="00912EC7">
      <w:pPr>
        <w:widowControl w:val="0"/>
        <w:spacing w:after="0" w:line="240" w:lineRule="auto"/>
        <w:ind w:left="720" w:right="40"/>
        <w:jc w:val="both"/>
        <w:rPr>
          <w:rFonts w:eastAsia="Times New Roman"/>
          <w:color w:val="000000"/>
          <w:lang w:eastAsia="ru-RU"/>
        </w:rPr>
      </w:pPr>
      <w:r w:rsidRPr="00F66907">
        <w:rPr>
          <w:rFonts w:eastAsia="Times New Roman"/>
          <w:color w:val="000000"/>
          <w:lang w:eastAsia="ru-RU"/>
        </w:rPr>
        <w:t>Фильм «Катерок», студия «Союзмультфильм», режиссёр И. Ковалевская, 1970. Фильм «Мешок яблок», студия «Союзмультфильм», режиссер</w:t>
      </w:r>
    </w:p>
    <w:p w:rsidR="00F66907" w:rsidRPr="00F66907" w:rsidRDefault="00F66907" w:rsidP="00912EC7">
      <w:pPr>
        <w:widowControl w:val="0"/>
        <w:tabs>
          <w:tab w:val="left" w:pos="346"/>
        </w:tabs>
        <w:spacing w:after="0" w:line="240" w:lineRule="auto"/>
        <w:ind w:left="20"/>
        <w:jc w:val="both"/>
        <w:rPr>
          <w:rFonts w:eastAsia="Times New Roman"/>
          <w:color w:val="000000"/>
          <w:lang w:eastAsia="ru-RU"/>
        </w:rPr>
      </w:pPr>
      <w:r w:rsidRPr="00F66907">
        <w:rPr>
          <w:rFonts w:eastAsia="Times New Roman"/>
          <w:color w:val="000000"/>
          <w:lang w:eastAsia="ru-RU"/>
        </w:rPr>
        <w:t>В.</w:t>
      </w:r>
      <w:r w:rsidRPr="00F66907">
        <w:rPr>
          <w:rFonts w:eastAsia="Times New Roman"/>
          <w:color w:val="000000"/>
          <w:lang w:eastAsia="ru-RU"/>
        </w:rPr>
        <w:tab/>
        <w:t>Бордзиловский, 1974.</w:t>
      </w:r>
    </w:p>
    <w:p w:rsidR="00F66907" w:rsidRPr="00F66907" w:rsidRDefault="00F66907" w:rsidP="00912EC7">
      <w:pPr>
        <w:widowControl w:val="0"/>
        <w:spacing w:after="0" w:line="240" w:lineRule="auto"/>
        <w:ind w:left="720"/>
        <w:jc w:val="both"/>
        <w:rPr>
          <w:rFonts w:eastAsia="Times New Roman"/>
          <w:color w:val="000000"/>
          <w:lang w:eastAsia="ru-RU"/>
        </w:rPr>
      </w:pPr>
      <w:r w:rsidRPr="00F66907">
        <w:rPr>
          <w:rFonts w:eastAsia="Times New Roman"/>
          <w:color w:val="000000"/>
          <w:lang w:eastAsia="ru-RU"/>
        </w:rPr>
        <w:t>Фильм «Крошка енот», ТО «Экран», режиссер О. Чуркин, 1974.</w:t>
      </w:r>
    </w:p>
    <w:p w:rsidR="00F66907" w:rsidRPr="00F66907" w:rsidRDefault="00F66907" w:rsidP="00912EC7">
      <w:pPr>
        <w:widowControl w:val="0"/>
        <w:spacing w:after="0" w:line="240" w:lineRule="auto"/>
        <w:ind w:left="20" w:right="40" w:firstLine="700"/>
        <w:jc w:val="both"/>
        <w:rPr>
          <w:rFonts w:eastAsia="Times New Roman"/>
          <w:color w:val="000000"/>
          <w:lang w:eastAsia="ru-RU"/>
        </w:rPr>
      </w:pPr>
      <w:r w:rsidRPr="00F66907">
        <w:rPr>
          <w:rFonts w:eastAsia="Times New Roman"/>
          <w:color w:val="000000"/>
          <w:lang w:eastAsia="ru-RU"/>
        </w:rPr>
        <w:t xml:space="preserve">Фильм «Гадкий утенок», студия «Союзмультфильм», режиссер В. Дегтярев. Фильм «Котенок по имени Гав», студия Союзмультфильм, режиссер </w:t>
      </w:r>
      <w:r w:rsidRPr="00F66907">
        <w:rPr>
          <w:rFonts w:eastAsia="Times New Roman"/>
          <w:color w:val="000000"/>
          <w:lang w:val="en-US" w:eastAsia="ru-RU"/>
        </w:rPr>
        <w:t>JI</w:t>
      </w:r>
      <w:r w:rsidRPr="00F66907">
        <w:rPr>
          <w:rFonts w:eastAsia="Times New Roman"/>
          <w:color w:val="000000"/>
          <w:lang w:eastAsia="ru-RU"/>
        </w:rPr>
        <w:t>. Атаманов.</w:t>
      </w:r>
    </w:p>
    <w:p w:rsidR="00F66907" w:rsidRPr="00F66907" w:rsidRDefault="00F66907" w:rsidP="00912EC7">
      <w:pPr>
        <w:widowControl w:val="0"/>
        <w:spacing w:after="0" w:line="240" w:lineRule="auto"/>
        <w:ind w:left="720" w:right="40"/>
        <w:jc w:val="both"/>
        <w:rPr>
          <w:rFonts w:eastAsia="Times New Roman"/>
          <w:color w:val="000000"/>
          <w:lang w:eastAsia="ru-RU"/>
        </w:rPr>
      </w:pPr>
      <w:r w:rsidRPr="00F66907">
        <w:rPr>
          <w:rFonts w:eastAsia="Times New Roman"/>
          <w:color w:val="000000"/>
          <w:lang w:eastAsia="ru-RU"/>
        </w:rPr>
        <w:t>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w:t>
      </w:r>
    </w:p>
    <w:p w:rsidR="00F66907" w:rsidRPr="00F66907" w:rsidRDefault="00F66907" w:rsidP="00912EC7">
      <w:pPr>
        <w:widowControl w:val="0"/>
        <w:numPr>
          <w:ilvl w:val="0"/>
          <w:numId w:val="13"/>
        </w:numPr>
        <w:tabs>
          <w:tab w:val="left" w:pos="370"/>
        </w:tabs>
        <w:spacing w:after="0" w:line="240" w:lineRule="auto"/>
        <w:jc w:val="both"/>
        <w:rPr>
          <w:rFonts w:eastAsia="Times New Roman"/>
          <w:color w:val="000000"/>
          <w:lang w:eastAsia="ru-RU"/>
        </w:rPr>
      </w:pPr>
      <w:r w:rsidRPr="00F66907">
        <w:rPr>
          <w:rFonts w:eastAsia="Times New Roman"/>
          <w:color w:val="000000"/>
          <w:lang w:eastAsia="ru-RU"/>
        </w:rPr>
        <w:t>Снежко-Блоцкой, 1965.</w:t>
      </w:r>
    </w:p>
    <w:p w:rsidR="00F66907" w:rsidRPr="00F66907" w:rsidRDefault="00F66907" w:rsidP="00912EC7">
      <w:pPr>
        <w:widowControl w:val="0"/>
        <w:spacing w:after="0" w:line="240" w:lineRule="auto"/>
        <w:ind w:left="720"/>
        <w:jc w:val="both"/>
        <w:rPr>
          <w:rFonts w:eastAsia="Times New Roman"/>
          <w:color w:val="000000"/>
          <w:lang w:eastAsia="ru-RU"/>
        </w:rPr>
      </w:pPr>
      <w:r w:rsidRPr="00F66907">
        <w:rPr>
          <w:rFonts w:eastAsia="Times New Roman"/>
          <w:color w:val="000000"/>
          <w:lang w:eastAsia="ru-RU"/>
        </w:rPr>
        <w:t>Фильм «Дюймовочка», студия «</w:t>
      </w:r>
      <w:proofErr w:type="spellStart"/>
      <w:r w:rsidRPr="00F66907">
        <w:rPr>
          <w:rFonts w:eastAsia="Times New Roman"/>
          <w:color w:val="000000"/>
          <w:lang w:eastAsia="ru-RU"/>
        </w:rPr>
        <w:t>Союзмульфильм</w:t>
      </w:r>
      <w:proofErr w:type="spellEnd"/>
      <w:r w:rsidRPr="00F66907">
        <w:rPr>
          <w:rFonts w:eastAsia="Times New Roman"/>
          <w:color w:val="000000"/>
          <w:lang w:eastAsia="ru-RU"/>
        </w:rPr>
        <w:t>», режиссер Л. Амальрик,</w:t>
      </w:r>
    </w:p>
    <w:p w:rsidR="00F66907" w:rsidRPr="00F66907" w:rsidRDefault="00F66907" w:rsidP="00912EC7">
      <w:pPr>
        <w:widowControl w:val="0"/>
        <w:spacing w:after="0" w:line="240" w:lineRule="auto"/>
        <w:ind w:left="20"/>
        <w:jc w:val="both"/>
        <w:rPr>
          <w:rFonts w:eastAsia="Times New Roman"/>
          <w:color w:val="000000"/>
          <w:lang w:eastAsia="ru-RU"/>
        </w:rPr>
      </w:pPr>
      <w:r w:rsidRPr="00F66907">
        <w:rPr>
          <w:rFonts w:eastAsia="Times New Roman"/>
          <w:color w:val="000000"/>
          <w:lang w:eastAsia="ru-RU"/>
        </w:rPr>
        <w:t>1964.</w:t>
      </w:r>
    </w:p>
    <w:p w:rsidR="00F66907" w:rsidRPr="00F66907" w:rsidRDefault="00F66907" w:rsidP="00912EC7">
      <w:pPr>
        <w:widowControl w:val="0"/>
        <w:spacing w:after="0" w:line="240" w:lineRule="auto"/>
        <w:ind w:left="20" w:right="40" w:firstLine="700"/>
        <w:jc w:val="both"/>
        <w:rPr>
          <w:rFonts w:eastAsia="Times New Roman"/>
          <w:color w:val="000000"/>
          <w:lang w:eastAsia="ru-RU"/>
        </w:rPr>
      </w:pPr>
      <w:r w:rsidRPr="00F66907">
        <w:rPr>
          <w:rFonts w:eastAsia="Times New Roman"/>
          <w:color w:val="000000"/>
          <w:lang w:eastAsia="ru-RU"/>
        </w:rPr>
        <w:t>Фильм «Пластилиновая ворона», ТО «Экран», режиссер А. Татарский, 1981. Фильм «Каникулы Бонифация», студия «Союзмультфильм», режиссер Ф. Хитрук, 1965.</w:t>
      </w:r>
    </w:p>
    <w:p w:rsidR="00F66907" w:rsidRPr="00F66907" w:rsidRDefault="00F66907" w:rsidP="00912EC7">
      <w:pPr>
        <w:widowControl w:val="0"/>
        <w:spacing w:after="0" w:line="240" w:lineRule="auto"/>
        <w:ind w:left="20" w:right="40" w:firstLine="700"/>
        <w:jc w:val="both"/>
        <w:rPr>
          <w:rFonts w:eastAsia="Times New Roman"/>
          <w:color w:val="000000"/>
          <w:lang w:eastAsia="ru-RU"/>
        </w:rPr>
      </w:pPr>
      <w:r w:rsidRPr="00F66907">
        <w:rPr>
          <w:rFonts w:eastAsia="Times New Roman"/>
          <w:color w:val="000000"/>
          <w:lang w:eastAsia="ru-RU"/>
        </w:rPr>
        <w:t>Фильм «Последний лепесток», студия «Союзмультфильм», режиссер Р. Качанов, 1977.</w:t>
      </w:r>
    </w:p>
    <w:p w:rsidR="00F66907" w:rsidRPr="00F66907" w:rsidRDefault="00F66907" w:rsidP="00912EC7">
      <w:pPr>
        <w:widowControl w:val="0"/>
        <w:spacing w:after="0" w:line="240" w:lineRule="auto"/>
        <w:ind w:left="720"/>
        <w:jc w:val="both"/>
        <w:rPr>
          <w:rFonts w:eastAsia="Times New Roman"/>
          <w:color w:val="000000"/>
          <w:lang w:eastAsia="ru-RU"/>
        </w:rPr>
      </w:pPr>
      <w:r w:rsidRPr="00F66907">
        <w:rPr>
          <w:rFonts w:eastAsia="Times New Roman"/>
          <w:color w:val="000000"/>
          <w:lang w:eastAsia="ru-RU"/>
        </w:rPr>
        <w:t>Фильм «Умка» и «Умка ищет друга», студия «Союзмультфильм», режиссер</w:t>
      </w:r>
    </w:p>
    <w:p w:rsidR="00F66907" w:rsidRPr="00F66907" w:rsidRDefault="00F66907" w:rsidP="00912EC7">
      <w:pPr>
        <w:widowControl w:val="0"/>
        <w:numPr>
          <w:ilvl w:val="0"/>
          <w:numId w:val="13"/>
        </w:numPr>
        <w:tabs>
          <w:tab w:val="left" w:pos="346"/>
        </w:tabs>
        <w:spacing w:after="0" w:line="240" w:lineRule="auto"/>
        <w:jc w:val="both"/>
        <w:rPr>
          <w:rFonts w:eastAsia="Times New Roman"/>
          <w:color w:val="000000"/>
          <w:lang w:eastAsia="ru-RU"/>
        </w:rPr>
      </w:pPr>
      <w:r w:rsidRPr="00F66907">
        <w:rPr>
          <w:rFonts w:eastAsia="Times New Roman"/>
          <w:color w:val="000000"/>
          <w:lang w:eastAsia="ru-RU"/>
        </w:rPr>
        <w:t>Попов, В. Пекарь, 1969, 1970.</w:t>
      </w:r>
    </w:p>
    <w:p w:rsidR="00F66907" w:rsidRPr="00F66907" w:rsidRDefault="00F66907" w:rsidP="00912EC7">
      <w:pPr>
        <w:widowControl w:val="0"/>
        <w:spacing w:after="0" w:line="240" w:lineRule="auto"/>
        <w:ind w:left="720"/>
        <w:jc w:val="both"/>
        <w:rPr>
          <w:rFonts w:eastAsia="Times New Roman"/>
          <w:color w:val="000000"/>
          <w:lang w:eastAsia="ru-RU"/>
        </w:rPr>
      </w:pPr>
      <w:r w:rsidRPr="00F66907">
        <w:rPr>
          <w:rFonts w:eastAsia="Times New Roman"/>
          <w:color w:val="000000"/>
          <w:lang w:eastAsia="ru-RU"/>
        </w:rPr>
        <w:t>Фильм «Умка на ёлке», студия «Союзмультфильм», режиссер А. Воробьев,</w:t>
      </w:r>
    </w:p>
    <w:p w:rsidR="00F66907" w:rsidRPr="00F66907" w:rsidRDefault="00F66907" w:rsidP="00912EC7">
      <w:pPr>
        <w:widowControl w:val="0"/>
        <w:spacing w:after="42" w:line="240" w:lineRule="auto"/>
        <w:ind w:left="20"/>
        <w:jc w:val="both"/>
        <w:rPr>
          <w:rFonts w:eastAsia="Times New Roman"/>
          <w:color w:val="000000"/>
          <w:lang w:eastAsia="ru-RU"/>
        </w:rPr>
      </w:pPr>
      <w:r w:rsidRPr="00F66907">
        <w:rPr>
          <w:rFonts w:eastAsia="Times New Roman"/>
          <w:color w:val="000000"/>
          <w:lang w:eastAsia="ru-RU"/>
        </w:rPr>
        <w:t>2019.</w:t>
      </w:r>
    </w:p>
    <w:p w:rsidR="00F66907" w:rsidRPr="00F66907" w:rsidRDefault="00F66907" w:rsidP="00912EC7">
      <w:pPr>
        <w:widowControl w:val="0"/>
        <w:spacing w:after="46" w:line="240" w:lineRule="auto"/>
        <w:ind w:left="720"/>
        <w:jc w:val="both"/>
        <w:rPr>
          <w:rFonts w:eastAsia="Times New Roman"/>
          <w:color w:val="000000"/>
          <w:lang w:eastAsia="ru-RU"/>
        </w:rPr>
      </w:pPr>
      <w:r w:rsidRPr="00F66907">
        <w:rPr>
          <w:rFonts w:eastAsia="Times New Roman"/>
          <w:color w:val="000000"/>
          <w:lang w:eastAsia="ru-RU"/>
        </w:rPr>
        <w:t>Фильм «Сладкая сказка», студия Союзмультфильм, режиссер В. Дегтярев,</w:t>
      </w:r>
    </w:p>
    <w:p w:rsidR="00F66907" w:rsidRPr="00F66907" w:rsidRDefault="00F66907" w:rsidP="00912EC7">
      <w:pPr>
        <w:widowControl w:val="0"/>
        <w:spacing w:after="0" w:line="240" w:lineRule="auto"/>
        <w:ind w:left="20"/>
        <w:jc w:val="both"/>
        <w:rPr>
          <w:rFonts w:eastAsia="Times New Roman"/>
          <w:color w:val="000000"/>
          <w:lang w:eastAsia="ru-RU"/>
        </w:rPr>
      </w:pPr>
      <w:r w:rsidRPr="00F66907">
        <w:rPr>
          <w:rFonts w:eastAsia="Times New Roman"/>
          <w:color w:val="000000"/>
          <w:lang w:eastAsia="ru-RU"/>
        </w:rPr>
        <w:t>1970.</w:t>
      </w:r>
    </w:p>
    <w:p w:rsidR="00F66907" w:rsidRPr="00F66907" w:rsidRDefault="00F66907" w:rsidP="00912EC7">
      <w:pPr>
        <w:widowControl w:val="0"/>
        <w:spacing w:after="0" w:line="240" w:lineRule="auto"/>
        <w:ind w:left="20" w:right="40" w:firstLine="700"/>
        <w:jc w:val="both"/>
        <w:rPr>
          <w:rFonts w:eastAsia="Times New Roman"/>
          <w:color w:val="000000"/>
          <w:lang w:eastAsia="ru-RU"/>
        </w:rPr>
      </w:pPr>
      <w:r w:rsidRPr="00F66907">
        <w:rPr>
          <w:rFonts w:eastAsia="Times New Roman"/>
          <w:color w:val="000000"/>
          <w:lang w:eastAsia="ru-RU"/>
        </w:rPr>
        <w:t>Цикл фильмов «Чебурашка и крокодил Гена», студия «Союзмультфильм», режиссер Р. Качанов, 1969-1983.</w:t>
      </w:r>
    </w:p>
    <w:p w:rsidR="00F66907" w:rsidRPr="00F66907" w:rsidRDefault="00F66907" w:rsidP="00912EC7">
      <w:pPr>
        <w:widowControl w:val="0"/>
        <w:spacing w:after="0" w:line="240" w:lineRule="auto"/>
        <w:ind w:left="20" w:right="40" w:firstLine="700"/>
        <w:jc w:val="both"/>
        <w:rPr>
          <w:rFonts w:eastAsia="Times New Roman"/>
          <w:color w:val="000000"/>
          <w:lang w:eastAsia="ru-RU"/>
        </w:rPr>
      </w:pPr>
      <w:r w:rsidRPr="00F66907">
        <w:rPr>
          <w:rFonts w:eastAsia="Times New Roman"/>
          <w:color w:val="000000"/>
          <w:lang w:eastAsia="ru-RU"/>
        </w:rPr>
        <w:t xml:space="preserve">Цикл фильмов «38 попугаев», студия «Союзмультфильм», режиссер И.У </w:t>
      </w:r>
      <w:proofErr w:type="spellStart"/>
      <w:r w:rsidRPr="00F66907">
        <w:rPr>
          <w:rFonts w:eastAsia="Times New Roman"/>
          <w:color w:val="000000"/>
          <w:lang w:eastAsia="ru-RU"/>
        </w:rPr>
        <w:t>фимцев</w:t>
      </w:r>
      <w:proofErr w:type="spellEnd"/>
      <w:r w:rsidRPr="00F66907">
        <w:rPr>
          <w:rFonts w:eastAsia="Times New Roman"/>
          <w:color w:val="000000"/>
          <w:lang w:eastAsia="ru-RU"/>
        </w:rPr>
        <w:t>, 1976-91.</w:t>
      </w:r>
    </w:p>
    <w:p w:rsidR="00F66907" w:rsidRPr="00F66907" w:rsidRDefault="00F66907" w:rsidP="00912EC7">
      <w:pPr>
        <w:widowControl w:val="0"/>
        <w:spacing w:after="0" w:line="240" w:lineRule="auto"/>
        <w:ind w:left="20" w:right="40" w:firstLine="700"/>
        <w:jc w:val="both"/>
        <w:rPr>
          <w:rFonts w:eastAsia="Times New Roman"/>
          <w:color w:val="000000"/>
          <w:lang w:eastAsia="ru-RU"/>
        </w:rPr>
      </w:pPr>
      <w:r w:rsidRPr="00F66907">
        <w:rPr>
          <w:rFonts w:eastAsia="Times New Roman"/>
          <w:color w:val="000000"/>
          <w:lang w:eastAsia="ru-RU"/>
        </w:rPr>
        <w:t xml:space="preserve">Цикл фильмов «Винни-Пух», студия «Союзмультфильм», режиссер Ф. </w:t>
      </w:r>
      <w:r w:rsidRPr="00F66907">
        <w:rPr>
          <w:rFonts w:eastAsia="Times New Roman"/>
          <w:color w:val="000000"/>
          <w:lang w:eastAsia="ru-RU"/>
        </w:rPr>
        <w:lastRenderedPageBreak/>
        <w:t>Хитрук, 1969 - 1972.</w:t>
      </w:r>
    </w:p>
    <w:p w:rsidR="00F66907" w:rsidRPr="00F66907" w:rsidRDefault="00F66907" w:rsidP="00912EC7">
      <w:pPr>
        <w:widowControl w:val="0"/>
        <w:spacing w:after="0" w:line="240" w:lineRule="auto"/>
        <w:ind w:left="720"/>
        <w:jc w:val="both"/>
        <w:rPr>
          <w:rFonts w:eastAsia="Times New Roman"/>
          <w:color w:val="000000"/>
          <w:lang w:eastAsia="ru-RU"/>
        </w:rPr>
      </w:pPr>
      <w:r w:rsidRPr="00F66907">
        <w:rPr>
          <w:rFonts w:eastAsia="Times New Roman"/>
          <w:color w:val="000000"/>
          <w:lang w:eastAsia="ru-RU"/>
        </w:rPr>
        <w:t>Фильм «Серая шейка», студия «Союзмультфильм», режиссер Л. Амальрик,</w:t>
      </w:r>
    </w:p>
    <w:p w:rsidR="00F66907" w:rsidRPr="00F66907" w:rsidRDefault="00F66907" w:rsidP="00912EC7">
      <w:pPr>
        <w:widowControl w:val="0"/>
        <w:tabs>
          <w:tab w:val="left" w:pos="346"/>
        </w:tabs>
        <w:spacing w:after="0" w:line="240" w:lineRule="auto"/>
        <w:ind w:left="20"/>
        <w:jc w:val="both"/>
        <w:rPr>
          <w:rFonts w:eastAsia="Times New Roman"/>
          <w:color w:val="000000"/>
          <w:lang w:eastAsia="ru-RU"/>
        </w:rPr>
      </w:pPr>
      <w:r w:rsidRPr="00F66907">
        <w:rPr>
          <w:rFonts w:eastAsia="Times New Roman"/>
          <w:color w:val="000000"/>
          <w:lang w:eastAsia="ru-RU"/>
        </w:rPr>
        <w:t>В.</w:t>
      </w:r>
      <w:r w:rsidRPr="00F66907">
        <w:rPr>
          <w:rFonts w:eastAsia="Times New Roman"/>
          <w:color w:val="000000"/>
          <w:lang w:eastAsia="ru-RU"/>
        </w:rPr>
        <w:tab/>
        <w:t>Полковников, 1948.</w:t>
      </w:r>
    </w:p>
    <w:p w:rsidR="00F66907" w:rsidRPr="00F66907" w:rsidRDefault="00F66907" w:rsidP="00912EC7">
      <w:pPr>
        <w:widowControl w:val="0"/>
        <w:spacing w:after="0" w:line="240" w:lineRule="auto"/>
        <w:ind w:left="720" w:right="40"/>
        <w:jc w:val="both"/>
        <w:rPr>
          <w:rFonts w:eastAsia="Times New Roman"/>
          <w:color w:val="000000"/>
          <w:lang w:eastAsia="ru-RU"/>
        </w:rPr>
      </w:pPr>
      <w:r w:rsidRPr="00F66907">
        <w:rPr>
          <w:rFonts w:eastAsia="Times New Roman"/>
          <w:color w:val="000000"/>
          <w:lang w:eastAsia="ru-RU"/>
        </w:rPr>
        <w:t xml:space="preserve">Фильм «Золушка», студия «Союзмультфильм», режиссер И. </w:t>
      </w:r>
      <w:proofErr w:type="spellStart"/>
      <w:r w:rsidRPr="00F66907">
        <w:rPr>
          <w:rFonts w:eastAsia="Times New Roman"/>
          <w:color w:val="000000"/>
          <w:lang w:eastAsia="ru-RU"/>
        </w:rPr>
        <w:t>Аксенчук</w:t>
      </w:r>
      <w:proofErr w:type="spellEnd"/>
      <w:r w:rsidRPr="00F66907">
        <w:rPr>
          <w:rFonts w:eastAsia="Times New Roman"/>
          <w:color w:val="000000"/>
          <w:lang w:eastAsia="ru-RU"/>
        </w:rPr>
        <w:t>, 1979. Фильм «Новогодняя сказка», студия «Союзмультфильм», режиссер</w:t>
      </w:r>
    </w:p>
    <w:p w:rsidR="00F66907" w:rsidRPr="00F66907" w:rsidRDefault="00F66907" w:rsidP="00912EC7">
      <w:pPr>
        <w:widowControl w:val="0"/>
        <w:tabs>
          <w:tab w:val="left" w:pos="351"/>
        </w:tabs>
        <w:spacing w:after="0" w:line="240" w:lineRule="auto"/>
        <w:ind w:left="20"/>
        <w:jc w:val="both"/>
        <w:rPr>
          <w:rFonts w:eastAsia="Times New Roman"/>
          <w:color w:val="000000"/>
          <w:lang w:eastAsia="ru-RU"/>
        </w:rPr>
      </w:pPr>
      <w:r w:rsidRPr="00F66907">
        <w:rPr>
          <w:rFonts w:eastAsia="Times New Roman"/>
          <w:color w:val="000000"/>
          <w:lang w:eastAsia="ru-RU"/>
        </w:rPr>
        <w:t>В.</w:t>
      </w:r>
      <w:r w:rsidRPr="00F66907">
        <w:rPr>
          <w:rFonts w:eastAsia="Times New Roman"/>
          <w:color w:val="000000"/>
          <w:lang w:eastAsia="ru-RU"/>
        </w:rPr>
        <w:tab/>
        <w:t>Дегтярев, 1972.</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Фильм «Серебряное копытце», студия Союзмультфильм, режиссер Г. Сокольский, 1977.</w:t>
      </w:r>
    </w:p>
    <w:p w:rsidR="00F66907" w:rsidRPr="00F66907" w:rsidRDefault="00F66907" w:rsidP="00912EC7">
      <w:pPr>
        <w:widowControl w:val="0"/>
        <w:tabs>
          <w:tab w:val="left" w:pos="1810"/>
        </w:tabs>
        <w:spacing w:after="0" w:line="240" w:lineRule="auto"/>
        <w:ind w:right="20"/>
        <w:jc w:val="both"/>
        <w:rPr>
          <w:rFonts w:eastAsia="Times New Roman"/>
          <w:color w:val="000000"/>
          <w:lang w:eastAsia="ru-RU"/>
        </w:rPr>
      </w:pPr>
      <w:r w:rsidRPr="00F66907">
        <w:rPr>
          <w:rFonts w:eastAsia="Times New Roman"/>
          <w:color w:val="000000"/>
          <w:lang w:eastAsia="ru-RU"/>
        </w:rPr>
        <w:t>Фильм</w:t>
      </w:r>
      <w:r w:rsidRPr="00F66907">
        <w:rPr>
          <w:rFonts w:eastAsia="Times New Roman"/>
          <w:color w:val="000000"/>
          <w:lang w:eastAsia="ru-RU"/>
        </w:rPr>
        <w:tab/>
        <w:t>«Щелкунчик», студия «Союзмультфильм», режиссер</w:t>
      </w:r>
    </w:p>
    <w:p w:rsidR="00F66907" w:rsidRPr="00F66907" w:rsidRDefault="00F66907" w:rsidP="00912EC7">
      <w:pPr>
        <w:widowControl w:val="0"/>
        <w:spacing w:after="0" w:line="240" w:lineRule="auto"/>
        <w:ind w:left="20"/>
        <w:jc w:val="both"/>
        <w:rPr>
          <w:rFonts w:eastAsia="Times New Roman"/>
          <w:color w:val="000000"/>
          <w:lang w:eastAsia="ru-RU"/>
        </w:rPr>
      </w:pPr>
      <w:r w:rsidRPr="00F66907">
        <w:rPr>
          <w:rFonts w:eastAsia="Times New Roman"/>
          <w:color w:val="000000"/>
          <w:lang w:eastAsia="ru-RU"/>
        </w:rPr>
        <w:t xml:space="preserve">Б. </w:t>
      </w:r>
      <w:proofErr w:type="spellStart"/>
      <w:r w:rsidRPr="00F66907">
        <w:rPr>
          <w:rFonts w:eastAsia="Times New Roman"/>
          <w:color w:val="000000"/>
          <w:lang w:eastAsia="ru-RU"/>
        </w:rPr>
        <w:t>Степанцев</w:t>
      </w:r>
      <w:proofErr w:type="spellEnd"/>
      <w:r w:rsidRPr="00F66907">
        <w:rPr>
          <w:rFonts w:eastAsia="Times New Roman"/>
          <w:color w:val="000000"/>
          <w:lang w:eastAsia="ru-RU"/>
        </w:rPr>
        <w:t>, 1973.</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Фильм «Гуси-лебеди», студия Союзмультфильм, режиссеры И. Иванов- Вано, А. Снежко-Блоцкая, 1949.</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Цикл фильмов «Приключение Незнайки и его друзей», студия «ТО Экран», режиссер коллектив авторов, 1971-1973.</w:t>
      </w:r>
    </w:p>
    <w:p w:rsidR="00F66907" w:rsidRPr="00F66CC5" w:rsidRDefault="00F66907" w:rsidP="00912EC7">
      <w:pPr>
        <w:widowControl w:val="0"/>
        <w:tabs>
          <w:tab w:val="left" w:pos="1555"/>
        </w:tabs>
        <w:spacing w:after="0" w:line="240" w:lineRule="auto"/>
        <w:ind w:left="1094"/>
        <w:jc w:val="center"/>
        <w:rPr>
          <w:rFonts w:eastAsia="Times New Roman"/>
          <w:b/>
          <w:color w:val="000000"/>
          <w:lang w:eastAsia="ru-RU"/>
        </w:rPr>
      </w:pPr>
      <w:r w:rsidRPr="00F66CC5">
        <w:rPr>
          <w:rFonts w:eastAsia="Times New Roman"/>
          <w:b/>
          <w:color w:val="000000"/>
          <w:lang w:eastAsia="ru-RU"/>
        </w:rPr>
        <w:t>Для детей старшего дошкольного возраста (6-7 лет).</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 xml:space="preserve">Фильм «Малыш и Карлсон», студия «Союзмультфильм», режиссер Б. </w:t>
      </w:r>
      <w:proofErr w:type="spellStart"/>
      <w:r w:rsidRPr="00F66907">
        <w:rPr>
          <w:rFonts w:eastAsia="Times New Roman"/>
          <w:color w:val="000000"/>
          <w:lang w:eastAsia="ru-RU"/>
        </w:rPr>
        <w:t>Степанцев</w:t>
      </w:r>
      <w:proofErr w:type="spellEnd"/>
      <w:r w:rsidRPr="00F66907">
        <w:rPr>
          <w:rFonts w:eastAsia="Times New Roman"/>
          <w:color w:val="000000"/>
          <w:lang w:eastAsia="ru-RU"/>
        </w:rPr>
        <w:t>, 1969.</w:t>
      </w:r>
    </w:p>
    <w:p w:rsidR="00F66907" w:rsidRPr="00F66907" w:rsidRDefault="00F66907" w:rsidP="00912EC7">
      <w:pPr>
        <w:widowControl w:val="0"/>
        <w:spacing w:after="0" w:line="240" w:lineRule="auto"/>
        <w:ind w:left="20" w:firstLine="700"/>
        <w:jc w:val="both"/>
        <w:rPr>
          <w:rFonts w:eastAsia="Times New Roman"/>
          <w:color w:val="000000"/>
          <w:lang w:eastAsia="ru-RU"/>
        </w:rPr>
      </w:pPr>
      <w:r w:rsidRPr="00F66907">
        <w:rPr>
          <w:rFonts w:eastAsia="Times New Roman"/>
          <w:color w:val="000000"/>
          <w:lang w:eastAsia="ru-RU"/>
        </w:rPr>
        <w:t>Фильм «Лягушка-путешественница», студия «Союзмультфильм», режиссеры</w:t>
      </w:r>
    </w:p>
    <w:p w:rsidR="00F66907" w:rsidRPr="00F66907" w:rsidRDefault="00F66907" w:rsidP="00912EC7">
      <w:pPr>
        <w:widowControl w:val="0"/>
        <w:tabs>
          <w:tab w:val="left" w:pos="342"/>
        </w:tabs>
        <w:spacing w:after="0" w:line="240" w:lineRule="auto"/>
        <w:ind w:left="20"/>
        <w:jc w:val="both"/>
        <w:rPr>
          <w:rFonts w:eastAsia="Times New Roman"/>
          <w:color w:val="000000"/>
          <w:lang w:eastAsia="ru-RU"/>
        </w:rPr>
      </w:pPr>
      <w:r w:rsidRPr="00F66907">
        <w:rPr>
          <w:rFonts w:eastAsia="Times New Roman"/>
          <w:color w:val="000000"/>
          <w:lang w:eastAsia="ru-RU"/>
        </w:rPr>
        <w:t>В.</w:t>
      </w:r>
      <w:r w:rsidRPr="00F66907">
        <w:rPr>
          <w:rFonts w:eastAsia="Times New Roman"/>
          <w:color w:val="000000"/>
          <w:lang w:eastAsia="ru-RU"/>
        </w:rPr>
        <w:tab/>
        <w:t>Котеночкин, А. Трусов, 1965.</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 xml:space="preserve">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w:t>
      </w:r>
      <w:proofErr w:type="spellStart"/>
      <w:r w:rsidRPr="00F66907">
        <w:rPr>
          <w:rFonts w:eastAsia="Times New Roman"/>
          <w:color w:val="000000"/>
          <w:lang w:eastAsia="ru-RU"/>
        </w:rPr>
        <w:t>Степанцев</w:t>
      </w:r>
      <w:proofErr w:type="spellEnd"/>
      <w:r w:rsidRPr="00F66907">
        <w:rPr>
          <w:rFonts w:eastAsia="Times New Roman"/>
          <w:color w:val="000000"/>
          <w:lang w:eastAsia="ru-RU"/>
        </w:rPr>
        <w:t>, 1965.</w:t>
      </w:r>
    </w:p>
    <w:p w:rsidR="00F66907" w:rsidRPr="00F66907" w:rsidRDefault="00F66907" w:rsidP="00912EC7">
      <w:pPr>
        <w:widowControl w:val="0"/>
        <w:spacing w:after="0" w:line="240" w:lineRule="auto"/>
        <w:ind w:left="20" w:firstLine="700"/>
        <w:jc w:val="both"/>
        <w:rPr>
          <w:rFonts w:eastAsia="Times New Roman"/>
          <w:color w:val="000000"/>
          <w:lang w:eastAsia="ru-RU"/>
        </w:rPr>
      </w:pPr>
      <w:r w:rsidRPr="00F66907">
        <w:rPr>
          <w:rFonts w:eastAsia="Times New Roman"/>
          <w:color w:val="000000"/>
          <w:lang w:eastAsia="ru-RU"/>
        </w:rPr>
        <w:t>Фильм «Заколдованный мальчик», студия «Союзмультфильм», режиссер</w:t>
      </w:r>
    </w:p>
    <w:p w:rsidR="00F66907" w:rsidRPr="00F66907" w:rsidRDefault="00F66907" w:rsidP="00912EC7">
      <w:pPr>
        <w:widowControl w:val="0"/>
        <w:numPr>
          <w:ilvl w:val="0"/>
          <w:numId w:val="14"/>
        </w:numPr>
        <w:tabs>
          <w:tab w:val="left" w:pos="366"/>
        </w:tabs>
        <w:spacing w:after="0" w:line="240" w:lineRule="auto"/>
        <w:jc w:val="both"/>
        <w:rPr>
          <w:rFonts w:eastAsia="Times New Roman"/>
          <w:color w:val="000000"/>
          <w:lang w:eastAsia="ru-RU"/>
        </w:rPr>
      </w:pPr>
      <w:r w:rsidRPr="00F66907">
        <w:rPr>
          <w:rFonts w:eastAsia="Times New Roman"/>
          <w:color w:val="000000"/>
          <w:lang w:eastAsia="ru-RU"/>
        </w:rPr>
        <w:t xml:space="preserve">Снежко-Блоцкая, </w:t>
      </w:r>
      <w:proofErr w:type="spellStart"/>
      <w:r w:rsidRPr="00F66907">
        <w:rPr>
          <w:rFonts w:eastAsia="Times New Roman"/>
          <w:color w:val="000000"/>
          <w:lang w:eastAsia="ru-RU"/>
        </w:rPr>
        <w:t>В.Полковников</w:t>
      </w:r>
      <w:proofErr w:type="spellEnd"/>
      <w:r w:rsidRPr="00F66907">
        <w:rPr>
          <w:rFonts w:eastAsia="Times New Roman"/>
          <w:color w:val="000000"/>
          <w:lang w:eastAsia="ru-RU"/>
        </w:rPr>
        <w:t>, 1955.</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Фильм «Золотая антилопа», студия «Союзмультфильм», режиссер Л. Атаманов, 1954.</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Фильм «Бременские музыканты», студия «Союзмультфильм», режиссер И. Ковалевская, 1969.</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Фильм «Двенадцать месяцев», студия «Союзмультфильм», режиссер И. Иванов-Вано, М. Ботов, 1956.</w:t>
      </w:r>
    </w:p>
    <w:p w:rsidR="00F66907" w:rsidRPr="00F66907" w:rsidRDefault="00F66907" w:rsidP="00912EC7">
      <w:pPr>
        <w:widowControl w:val="0"/>
        <w:spacing w:after="0" w:line="240" w:lineRule="auto"/>
        <w:ind w:left="20" w:firstLine="700"/>
        <w:jc w:val="both"/>
        <w:rPr>
          <w:rFonts w:eastAsia="Times New Roman"/>
          <w:color w:val="000000"/>
          <w:lang w:eastAsia="ru-RU"/>
        </w:rPr>
      </w:pPr>
      <w:r w:rsidRPr="00F66907">
        <w:rPr>
          <w:rFonts w:eastAsia="Times New Roman"/>
          <w:color w:val="000000"/>
          <w:lang w:eastAsia="ru-RU"/>
        </w:rPr>
        <w:t>Фильм «Ёжик в тумане», студия «Союзмультфильм», режиссер Ю. Норштейн, 1975.</w:t>
      </w:r>
    </w:p>
    <w:p w:rsidR="00F66907" w:rsidRPr="00F66907" w:rsidRDefault="00F66907" w:rsidP="00912EC7">
      <w:pPr>
        <w:widowControl w:val="0"/>
        <w:spacing w:after="42" w:line="240" w:lineRule="auto"/>
        <w:ind w:left="20" w:firstLine="700"/>
        <w:jc w:val="both"/>
        <w:rPr>
          <w:rFonts w:eastAsia="Times New Roman"/>
          <w:color w:val="000000"/>
          <w:lang w:eastAsia="ru-RU"/>
        </w:rPr>
      </w:pPr>
      <w:r w:rsidRPr="00F66907">
        <w:rPr>
          <w:rFonts w:eastAsia="Times New Roman"/>
          <w:color w:val="000000"/>
          <w:lang w:eastAsia="ru-RU"/>
        </w:rPr>
        <w:t>Фильм «Девочка и дельфин», студия «Союзмультфильм», режиссер Р. Зельма, 1979.</w:t>
      </w:r>
    </w:p>
    <w:p w:rsidR="00F66907" w:rsidRPr="00F66907" w:rsidRDefault="00F66907" w:rsidP="00912EC7">
      <w:pPr>
        <w:widowControl w:val="0"/>
        <w:spacing w:after="46" w:line="240" w:lineRule="auto"/>
        <w:ind w:left="20" w:firstLine="700"/>
        <w:jc w:val="both"/>
        <w:rPr>
          <w:rFonts w:eastAsia="Times New Roman"/>
          <w:color w:val="000000"/>
          <w:lang w:eastAsia="ru-RU"/>
        </w:rPr>
      </w:pPr>
      <w:r w:rsidRPr="00F66907">
        <w:rPr>
          <w:rFonts w:eastAsia="Times New Roman"/>
          <w:color w:val="000000"/>
          <w:lang w:eastAsia="ru-RU"/>
        </w:rPr>
        <w:t>Фильм «Верните Рекса», студия «Союзмультфильм», режиссер В. Пекарь,</w:t>
      </w:r>
    </w:p>
    <w:p w:rsidR="00F66907" w:rsidRPr="00F66907" w:rsidRDefault="00F66907" w:rsidP="00912EC7">
      <w:pPr>
        <w:widowControl w:val="0"/>
        <w:numPr>
          <w:ilvl w:val="0"/>
          <w:numId w:val="14"/>
        </w:numPr>
        <w:tabs>
          <w:tab w:val="left" w:pos="346"/>
        </w:tabs>
        <w:spacing w:after="46" w:line="240" w:lineRule="auto"/>
        <w:jc w:val="both"/>
        <w:rPr>
          <w:rFonts w:eastAsia="Times New Roman"/>
          <w:color w:val="000000"/>
          <w:lang w:eastAsia="ru-RU"/>
        </w:rPr>
      </w:pPr>
      <w:r w:rsidRPr="00F66907">
        <w:rPr>
          <w:rFonts w:eastAsia="Times New Roman"/>
          <w:color w:val="000000"/>
          <w:lang w:eastAsia="ru-RU"/>
        </w:rPr>
        <w:t>Попов. 1975.</w:t>
      </w:r>
    </w:p>
    <w:p w:rsidR="00F66907" w:rsidRPr="00F66907" w:rsidRDefault="00F66907" w:rsidP="00912EC7">
      <w:pPr>
        <w:widowControl w:val="0"/>
        <w:spacing w:after="46" w:line="240" w:lineRule="auto"/>
        <w:ind w:left="20" w:firstLine="700"/>
        <w:jc w:val="both"/>
        <w:rPr>
          <w:rFonts w:eastAsia="Times New Roman"/>
          <w:color w:val="000000"/>
          <w:lang w:eastAsia="ru-RU"/>
        </w:rPr>
      </w:pPr>
      <w:r w:rsidRPr="00F66907">
        <w:rPr>
          <w:rFonts w:eastAsia="Times New Roman"/>
          <w:color w:val="000000"/>
          <w:lang w:eastAsia="ru-RU"/>
        </w:rPr>
        <w:t>Фильм «Сказка сказок», студия «Союзмультфильм», режиссер Ю. Норштейн, 1979.</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Фильм Сериал «Простоквашино» и «Возвращение в Простоквашино» (2 сезона), студия «Союзмультфильм», режиссеры: коллектив авторов, 2018.</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Сериал «Смешарики», студии «Петербург», «</w:t>
      </w:r>
      <w:proofErr w:type="spellStart"/>
      <w:r w:rsidRPr="00F66907">
        <w:rPr>
          <w:rFonts w:eastAsia="Times New Roman"/>
          <w:color w:val="000000"/>
          <w:lang w:eastAsia="ru-RU"/>
        </w:rPr>
        <w:t>Мастерфильм</w:t>
      </w:r>
      <w:proofErr w:type="spellEnd"/>
      <w:r w:rsidRPr="00F66907">
        <w:rPr>
          <w:rFonts w:eastAsia="Times New Roman"/>
          <w:color w:val="000000"/>
          <w:lang w:eastAsia="ru-RU"/>
        </w:rPr>
        <w:t>», коллектив авторов, 2004.</w:t>
      </w:r>
    </w:p>
    <w:p w:rsidR="00F66907" w:rsidRPr="00F66907" w:rsidRDefault="00F66907" w:rsidP="00912EC7">
      <w:pPr>
        <w:widowControl w:val="0"/>
        <w:spacing w:after="0" w:line="240" w:lineRule="auto"/>
        <w:ind w:left="20" w:right="20" w:firstLine="700"/>
        <w:jc w:val="both"/>
        <w:rPr>
          <w:rFonts w:eastAsia="Times New Roman"/>
          <w:color w:val="000000"/>
          <w:lang w:eastAsia="ru-RU"/>
        </w:rPr>
        <w:sectPr w:rsidR="00F66907" w:rsidRPr="00F66907" w:rsidSect="00E1582A">
          <w:pgSz w:w="11906" w:h="16838" w:code="9"/>
          <w:pgMar w:top="1134" w:right="851" w:bottom="1134" w:left="1276" w:header="0" w:footer="6" w:gutter="0"/>
          <w:cols w:space="720"/>
          <w:noEndnote/>
          <w:titlePg/>
          <w:docGrid w:linePitch="360"/>
        </w:sectPr>
      </w:pPr>
      <w:r w:rsidRPr="00F66907">
        <w:rPr>
          <w:rFonts w:eastAsia="Times New Roman"/>
          <w:color w:val="000000"/>
          <w:lang w:eastAsia="ru-RU"/>
        </w:rPr>
        <w:lastRenderedPageBreak/>
        <w:t>Сериал «</w:t>
      </w:r>
      <w:proofErr w:type="spellStart"/>
      <w:r w:rsidRPr="00F66907">
        <w:rPr>
          <w:rFonts w:eastAsia="Times New Roman"/>
          <w:color w:val="000000"/>
          <w:lang w:eastAsia="ru-RU"/>
        </w:rPr>
        <w:t>Малышарики</w:t>
      </w:r>
      <w:proofErr w:type="spellEnd"/>
      <w:r w:rsidRPr="00F66907">
        <w:rPr>
          <w:rFonts w:eastAsia="Times New Roman"/>
          <w:color w:val="000000"/>
          <w:lang w:eastAsia="ru-RU"/>
        </w:rPr>
        <w:t>», студии «Петербург», «</w:t>
      </w:r>
      <w:proofErr w:type="spellStart"/>
      <w:r w:rsidRPr="00F66907">
        <w:rPr>
          <w:rFonts w:eastAsia="Times New Roman"/>
          <w:color w:val="000000"/>
          <w:lang w:eastAsia="ru-RU"/>
        </w:rPr>
        <w:t>Мастерфильм</w:t>
      </w:r>
      <w:proofErr w:type="spellEnd"/>
      <w:r w:rsidRPr="00F66907">
        <w:rPr>
          <w:rFonts w:eastAsia="Times New Roman"/>
          <w:color w:val="000000"/>
          <w:lang w:eastAsia="ru-RU"/>
        </w:rPr>
        <w:t>», коллектив авторов, 2015.</w:t>
      </w:r>
    </w:p>
    <w:p w:rsidR="00F66907" w:rsidRPr="00F66907" w:rsidRDefault="00F66907" w:rsidP="00912EC7">
      <w:pPr>
        <w:widowControl w:val="0"/>
        <w:spacing w:after="0" w:line="240" w:lineRule="auto"/>
        <w:ind w:left="20" w:right="20" w:firstLine="700"/>
        <w:jc w:val="both"/>
        <w:rPr>
          <w:rFonts w:eastAsia="Times New Roman"/>
          <w:b/>
          <w:color w:val="000000"/>
          <w:lang w:eastAsia="ru-RU"/>
        </w:rPr>
      </w:pPr>
      <w:r w:rsidRPr="00F66907">
        <w:rPr>
          <w:rFonts w:eastAsia="Times New Roman"/>
          <w:color w:val="000000"/>
          <w:lang w:eastAsia="ru-RU"/>
        </w:rPr>
        <w:t xml:space="preserve">Сериал «Домовенок Кузя», студия ТО «Экран», режиссер А. Зябликова, </w:t>
      </w:r>
      <w:r w:rsidRPr="00F66907">
        <w:rPr>
          <w:rFonts w:eastAsia="Times New Roman"/>
          <w:bCs/>
          <w:color w:val="000000"/>
          <w:lang w:eastAsia="ru-RU"/>
        </w:rPr>
        <w:t>2000</w:t>
      </w:r>
      <w:r w:rsidRPr="00F66907">
        <w:rPr>
          <w:rFonts w:eastAsia="Batang"/>
          <w:b/>
          <w:color w:val="000000"/>
          <w:lang w:eastAsia="ru-RU"/>
        </w:rPr>
        <w:t>-</w:t>
      </w:r>
      <w:r w:rsidRPr="00F66907">
        <w:rPr>
          <w:rFonts w:eastAsia="Times New Roman"/>
          <w:bCs/>
          <w:color w:val="000000"/>
          <w:lang w:eastAsia="ru-RU"/>
        </w:rPr>
        <w:t>2002</w:t>
      </w:r>
      <w:r w:rsidRPr="00F66907">
        <w:rPr>
          <w:rFonts w:eastAsia="Batang"/>
          <w:b/>
          <w:color w:val="000000"/>
          <w:lang w:eastAsia="ru-RU"/>
        </w:rPr>
        <w:t>.</w:t>
      </w:r>
    </w:p>
    <w:p w:rsidR="00F66907" w:rsidRPr="00F66907" w:rsidRDefault="00F66907" w:rsidP="00912EC7">
      <w:pPr>
        <w:widowControl w:val="0"/>
        <w:spacing w:after="0" w:line="240" w:lineRule="auto"/>
        <w:ind w:right="20"/>
        <w:jc w:val="both"/>
        <w:rPr>
          <w:rFonts w:eastAsia="Times New Roman"/>
          <w:color w:val="000000"/>
          <w:lang w:eastAsia="ru-RU"/>
        </w:rPr>
      </w:pPr>
      <w:r w:rsidRPr="00F66907">
        <w:rPr>
          <w:rFonts w:eastAsia="Times New Roman"/>
          <w:color w:val="000000"/>
          <w:lang w:eastAsia="ru-RU"/>
        </w:rPr>
        <w:t>Сериал «Ну, погоди!», студия «Союзмультфильм», режиссер В. Котеночкин,</w:t>
      </w:r>
    </w:p>
    <w:p w:rsidR="00F66907" w:rsidRPr="00F66907" w:rsidRDefault="00F66907" w:rsidP="00912EC7">
      <w:pPr>
        <w:widowControl w:val="0"/>
        <w:spacing w:after="0" w:line="240" w:lineRule="auto"/>
        <w:ind w:left="20"/>
        <w:jc w:val="both"/>
        <w:rPr>
          <w:rFonts w:eastAsia="Times New Roman"/>
          <w:color w:val="000000"/>
          <w:lang w:eastAsia="ru-RU"/>
        </w:rPr>
      </w:pPr>
      <w:r w:rsidRPr="00F66907">
        <w:rPr>
          <w:rFonts w:eastAsia="Times New Roman"/>
          <w:color w:val="000000"/>
          <w:lang w:eastAsia="ru-RU"/>
        </w:rPr>
        <w:t>1969.</w:t>
      </w:r>
    </w:p>
    <w:p w:rsidR="00F66907" w:rsidRPr="00F66907" w:rsidRDefault="00F66907" w:rsidP="00912EC7">
      <w:pPr>
        <w:widowControl w:val="0"/>
        <w:spacing w:after="0" w:line="240" w:lineRule="auto"/>
        <w:ind w:right="20"/>
        <w:jc w:val="both"/>
        <w:rPr>
          <w:rFonts w:eastAsia="Times New Roman"/>
          <w:color w:val="000000"/>
          <w:lang w:eastAsia="ru-RU"/>
        </w:rPr>
      </w:pPr>
      <w:r w:rsidRPr="00F66907">
        <w:rPr>
          <w:rFonts w:eastAsia="Times New Roman"/>
          <w:color w:val="000000"/>
          <w:lang w:eastAsia="ru-RU"/>
        </w:rPr>
        <w:t>Сериал «</w:t>
      </w:r>
      <w:proofErr w:type="spellStart"/>
      <w:r w:rsidRPr="00F66907">
        <w:rPr>
          <w:rFonts w:eastAsia="Times New Roman"/>
          <w:color w:val="000000"/>
          <w:lang w:eastAsia="ru-RU"/>
        </w:rPr>
        <w:t>Фиксики</w:t>
      </w:r>
      <w:proofErr w:type="spellEnd"/>
      <w:r w:rsidRPr="00F66907">
        <w:rPr>
          <w:rFonts w:eastAsia="Times New Roman"/>
          <w:color w:val="000000"/>
          <w:lang w:eastAsia="ru-RU"/>
        </w:rPr>
        <w:t xml:space="preserve">» (4 сезона), компания «Аэроплан», режиссер В. </w:t>
      </w:r>
      <w:proofErr w:type="spellStart"/>
      <w:r w:rsidRPr="00F66907">
        <w:rPr>
          <w:rFonts w:eastAsia="Times New Roman"/>
          <w:color w:val="000000"/>
          <w:lang w:eastAsia="ru-RU"/>
        </w:rPr>
        <w:t>Бедошвили</w:t>
      </w:r>
      <w:proofErr w:type="spellEnd"/>
      <w:r w:rsidRPr="00F66907">
        <w:rPr>
          <w:rFonts w:eastAsia="Times New Roman"/>
          <w:color w:val="000000"/>
          <w:lang w:eastAsia="ru-RU"/>
        </w:rPr>
        <w:t>,</w:t>
      </w:r>
    </w:p>
    <w:p w:rsidR="00F66907" w:rsidRPr="00F66907" w:rsidRDefault="00F66907" w:rsidP="00912EC7">
      <w:pPr>
        <w:keepNext/>
        <w:keepLines/>
        <w:widowControl w:val="0"/>
        <w:spacing w:after="0" w:line="240" w:lineRule="auto"/>
        <w:ind w:left="20"/>
        <w:jc w:val="both"/>
        <w:outlineLvl w:val="2"/>
        <w:rPr>
          <w:rFonts w:eastAsia="Times New Roman"/>
          <w:color w:val="000000"/>
          <w:lang w:eastAsia="ru-RU"/>
        </w:rPr>
      </w:pPr>
      <w:bookmarkStart w:id="23" w:name="bookmark6"/>
      <w:r w:rsidRPr="00F66907">
        <w:rPr>
          <w:rFonts w:eastAsia="Times New Roman"/>
          <w:color w:val="000000"/>
          <w:lang w:eastAsia="ru-RU"/>
        </w:rPr>
        <w:t>2010</w:t>
      </w:r>
      <w:r w:rsidRPr="00F66907">
        <w:rPr>
          <w:rFonts w:eastAsia="CordiaUPC"/>
          <w:b/>
          <w:bCs/>
          <w:color w:val="000000"/>
          <w:lang w:eastAsia="ru-RU"/>
        </w:rPr>
        <w:t>.</w:t>
      </w:r>
      <w:bookmarkEnd w:id="23"/>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 xml:space="preserve">Сериал «Оранжевая корова» (1 сезон), студия Союзмультфильм, режиссер Е. </w:t>
      </w:r>
      <w:proofErr w:type="spellStart"/>
      <w:r w:rsidRPr="00F66907">
        <w:rPr>
          <w:rFonts w:eastAsia="Times New Roman"/>
          <w:color w:val="000000"/>
          <w:lang w:eastAsia="ru-RU"/>
        </w:rPr>
        <w:t>Ернова</w:t>
      </w:r>
      <w:proofErr w:type="spellEnd"/>
      <w:r w:rsidRPr="00F66907">
        <w:rPr>
          <w:rFonts w:eastAsia="Times New Roman"/>
          <w:color w:val="000000"/>
          <w:lang w:eastAsia="ru-RU"/>
        </w:rPr>
        <w:t>.</w:t>
      </w:r>
    </w:p>
    <w:p w:rsidR="00F66907" w:rsidRPr="00F66907" w:rsidRDefault="00F66907" w:rsidP="00912EC7">
      <w:pPr>
        <w:widowControl w:val="0"/>
        <w:spacing w:after="0" w:line="240" w:lineRule="auto"/>
        <w:ind w:left="20" w:firstLine="700"/>
        <w:jc w:val="both"/>
        <w:rPr>
          <w:rFonts w:eastAsia="Times New Roman"/>
          <w:color w:val="000000"/>
          <w:lang w:eastAsia="ru-RU"/>
        </w:rPr>
      </w:pPr>
      <w:r w:rsidRPr="00F66907">
        <w:rPr>
          <w:rFonts w:eastAsia="Times New Roman"/>
          <w:color w:val="000000"/>
          <w:lang w:eastAsia="ru-RU"/>
        </w:rPr>
        <w:t>Сериал «</w:t>
      </w:r>
      <w:proofErr w:type="spellStart"/>
      <w:r w:rsidRPr="00F66907">
        <w:rPr>
          <w:rFonts w:eastAsia="Times New Roman"/>
          <w:color w:val="000000"/>
          <w:lang w:eastAsia="ru-RU"/>
        </w:rPr>
        <w:t>Монсики</w:t>
      </w:r>
      <w:proofErr w:type="spellEnd"/>
      <w:r w:rsidRPr="00F66907">
        <w:rPr>
          <w:rFonts w:eastAsia="Times New Roman"/>
          <w:color w:val="000000"/>
          <w:lang w:eastAsia="ru-RU"/>
        </w:rPr>
        <w:t xml:space="preserve">» (2 сезона), студия «Рики», режиссер А. </w:t>
      </w:r>
      <w:proofErr w:type="spellStart"/>
      <w:r w:rsidRPr="00F66907">
        <w:rPr>
          <w:rFonts w:eastAsia="Times New Roman"/>
          <w:color w:val="000000"/>
          <w:lang w:eastAsia="ru-RU"/>
        </w:rPr>
        <w:t>Бахурин</w:t>
      </w:r>
      <w:proofErr w:type="spellEnd"/>
      <w:r w:rsidRPr="00F66907">
        <w:rPr>
          <w:rFonts w:eastAsia="Times New Roman"/>
          <w:color w:val="000000"/>
          <w:lang w:eastAsia="ru-RU"/>
        </w:rPr>
        <w:t>.</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Сериал «Смешарики. ПИН-КОД», студия «Рики», режиссёры: Р. Соколов, А. Горбунов, Д. Сулейманов и другие.</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Сериал «Зебра в клеточку» (1 сезон), студия «Союзмультфильм», режиссер А. Алексеев, А. Борисова, М. Куликов, А. Золотарева, 2020.</w:t>
      </w:r>
    </w:p>
    <w:p w:rsidR="00F66907" w:rsidRPr="00F66CC5" w:rsidRDefault="00F66907" w:rsidP="00912EC7">
      <w:pPr>
        <w:widowControl w:val="0"/>
        <w:tabs>
          <w:tab w:val="left" w:pos="1550"/>
        </w:tabs>
        <w:spacing w:after="0" w:line="240" w:lineRule="auto"/>
        <w:ind w:left="374"/>
        <w:jc w:val="center"/>
        <w:rPr>
          <w:rFonts w:eastAsia="Times New Roman"/>
          <w:b/>
          <w:color w:val="000000"/>
          <w:lang w:eastAsia="ru-RU"/>
        </w:rPr>
      </w:pPr>
      <w:r w:rsidRPr="00F66CC5">
        <w:rPr>
          <w:rFonts w:eastAsia="Times New Roman"/>
          <w:b/>
          <w:color w:val="000000"/>
          <w:lang w:eastAsia="ru-RU"/>
        </w:rPr>
        <w:t>Для детей старшего дошкольного возраста (7- 8 лет).</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Полнометражный анимационный фильм «Снежная королева», студия «Союзмультфильм», режиссёр Л. Атаманов, 1957.</w:t>
      </w:r>
    </w:p>
    <w:p w:rsidR="00F66907" w:rsidRPr="00F66907" w:rsidRDefault="00F66907" w:rsidP="00912EC7">
      <w:pPr>
        <w:widowControl w:val="0"/>
        <w:spacing w:after="0" w:line="240" w:lineRule="auto"/>
        <w:ind w:left="20" w:right="20" w:firstLine="700"/>
        <w:jc w:val="both"/>
        <w:rPr>
          <w:rFonts w:eastAsia="Times New Roman"/>
          <w:color w:val="000000"/>
          <w:lang w:eastAsia="ru-RU"/>
        </w:rPr>
      </w:pPr>
      <w:r w:rsidRPr="00F66907">
        <w:rPr>
          <w:rFonts w:eastAsia="Times New Roman"/>
          <w:color w:val="000000"/>
          <w:lang w:eastAsia="ru-RU"/>
        </w:rPr>
        <w:t>Полнометражный анимационный фильм «Аленький цветочек», студия «Союзмультфильм», режиссер Л. Атаманов, 1952.</w:t>
      </w:r>
    </w:p>
    <w:p w:rsidR="00F66907" w:rsidRPr="00F66907" w:rsidRDefault="00F66907" w:rsidP="00912EC7">
      <w:pPr>
        <w:widowControl w:val="0"/>
        <w:spacing w:after="0" w:line="240" w:lineRule="auto"/>
        <w:ind w:left="142" w:right="20" w:firstLine="578"/>
        <w:jc w:val="both"/>
        <w:rPr>
          <w:rFonts w:eastAsia="Times New Roman"/>
          <w:color w:val="000000"/>
          <w:lang w:eastAsia="ru-RU"/>
        </w:rPr>
      </w:pPr>
      <w:r w:rsidRPr="00F66907">
        <w:rPr>
          <w:rFonts w:eastAsia="Times New Roman"/>
          <w:color w:val="000000"/>
          <w:lang w:eastAsia="ru-RU"/>
        </w:rPr>
        <w:t xml:space="preserve">Полнометражный анимационный фильм «Сказка о царе Салтане», студия «Союзмультфильм», режиссер И. Иванов-Вано, Л. </w:t>
      </w:r>
      <w:proofErr w:type="spellStart"/>
      <w:r w:rsidRPr="00F66907">
        <w:rPr>
          <w:rFonts w:eastAsia="Times New Roman"/>
          <w:color w:val="000000"/>
          <w:lang w:eastAsia="ru-RU"/>
        </w:rPr>
        <w:t>Мильчин</w:t>
      </w:r>
      <w:proofErr w:type="spellEnd"/>
      <w:r w:rsidRPr="00F66907">
        <w:rPr>
          <w:rFonts w:eastAsia="Times New Roman"/>
          <w:color w:val="000000"/>
          <w:lang w:eastAsia="ru-RU"/>
        </w:rPr>
        <w:t>, 1984.</w:t>
      </w:r>
    </w:p>
    <w:p w:rsidR="00F66907" w:rsidRPr="00F66907" w:rsidRDefault="00F66907" w:rsidP="00912EC7">
      <w:pPr>
        <w:widowControl w:val="0"/>
        <w:spacing w:after="0" w:line="240" w:lineRule="auto"/>
        <w:ind w:left="142" w:right="20" w:firstLine="578"/>
        <w:jc w:val="both"/>
        <w:rPr>
          <w:rFonts w:eastAsia="Times New Roman"/>
          <w:color w:val="000000"/>
          <w:lang w:eastAsia="ru-RU"/>
        </w:rPr>
      </w:pPr>
      <w:r w:rsidRPr="00F66907">
        <w:rPr>
          <w:rFonts w:eastAsia="Times New Roman"/>
          <w:color w:val="000000"/>
          <w:lang w:eastAsia="ru-RU"/>
        </w:rPr>
        <w:t xml:space="preserve">Полнометражный анимационный фильм «Белка и Стрелка. Звёздные собаки», киностудия «Центр национального фильма» и ООО «ЦНФ-Анима, режиссер С. Ушаков, И. </w:t>
      </w:r>
      <w:proofErr w:type="spellStart"/>
      <w:r w:rsidRPr="00F66907">
        <w:rPr>
          <w:rFonts w:eastAsia="Times New Roman"/>
          <w:color w:val="000000"/>
          <w:lang w:eastAsia="ru-RU"/>
        </w:rPr>
        <w:t>Евланникова</w:t>
      </w:r>
      <w:proofErr w:type="spellEnd"/>
      <w:r w:rsidRPr="00F66907">
        <w:rPr>
          <w:rFonts w:eastAsia="Times New Roman"/>
          <w:color w:val="000000"/>
          <w:lang w:eastAsia="ru-RU"/>
        </w:rPr>
        <w:t>, 2010.</w:t>
      </w:r>
    </w:p>
    <w:p w:rsidR="00F66907" w:rsidRPr="00F66907" w:rsidRDefault="00F66907" w:rsidP="00912EC7">
      <w:pPr>
        <w:widowControl w:val="0"/>
        <w:spacing w:after="0" w:line="240" w:lineRule="auto"/>
        <w:ind w:left="142" w:right="20" w:firstLine="578"/>
        <w:jc w:val="both"/>
        <w:rPr>
          <w:rFonts w:eastAsia="Times New Roman"/>
          <w:color w:val="000000"/>
          <w:lang w:eastAsia="ru-RU"/>
        </w:rPr>
      </w:pPr>
      <w:r w:rsidRPr="00F66907">
        <w:rPr>
          <w:rFonts w:eastAsia="Times New Roman"/>
          <w:color w:val="000000"/>
          <w:lang w:eastAsia="ru-RU"/>
        </w:rPr>
        <w:t>Полнометражный анимационный фильм «Суворов: великое путешествие» (6+), студия «Союзмультфильм», режиссер Б. Чертков, 2022.</w:t>
      </w:r>
    </w:p>
    <w:p w:rsidR="00F66907" w:rsidRPr="00F66907" w:rsidRDefault="00F66907" w:rsidP="00912EC7">
      <w:pPr>
        <w:widowControl w:val="0"/>
        <w:spacing w:after="0" w:line="240" w:lineRule="auto"/>
        <w:ind w:left="142" w:right="20" w:firstLine="578"/>
        <w:jc w:val="both"/>
        <w:rPr>
          <w:rFonts w:eastAsia="Times New Roman"/>
          <w:color w:val="000000"/>
          <w:lang w:eastAsia="ru-RU"/>
        </w:rPr>
      </w:pPr>
      <w:r w:rsidRPr="00F66907">
        <w:rPr>
          <w:rFonts w:eastAsia="Times New Roman"/>
          <w:color w:val="000000"/>
          <w:lang w:eastAsia="ru-RU"/>
        </w:rPr>
        <w:t xml:space="preserve">Полнометражный анимационный фильм «Бемби», студия </w:t>
      </w:r>
      <w:proofErr w:type="spellStart"/>
      <w:r w:rsidRPr="00F66907">
        <w:rPr>
          <w:rFonts w:eastAsia="Times New Roman"/>
          <w:color w:val="000000"/>
          <w:lang w:val="en-US" w:eastAsia="ru-RU"/>
        </w:rPr>
        <w:t>WaltDisney</w:t>
      </w:r>
      <w:proofErr w:type="spellEnd"/>
      <w:r w:rsidRPr="00F66907">
        <w:rPr>
          <w:rFonts w:eastAsia="Times New Roman"/>
          <w:color w:val="000000"/>
          <w:lang w:eastAsia="ru-RU"/>
        </w:rPr>
        <w:t xml:space="preserve">, режиссер Д. </w:t>
      </w:r>
      <w:proofErr w:type="spellStart"/>
      <w:r w:rsidRPr="00F66907">
        <w:rPr>
          <w:rFonts w:eastAsia="Times New Roman"/>
          <w:color w:val="000000"/>
          <w:lang w:eastAsia="ru-RU"/>
        </w:rPr>
        <w:t>Хэнд</w:t>
      </w:r>
      <w:proofErr w:type="spellEnd"/>
      <w:r w:rsidRPr="00F66907">
        <w:rPr>
          <w:rFonts w:eastAsia="Times New Roman"/>
          <w:color w:val="000000"/>
          <w:lang w:eastAsia="ru-RU"/>
        </w:rPr>
        <w:t>, 1942.</w:t>
      </w:r>
    </w:p>
    <w:p w:rsidR="00F66907" w:rsidRPr="00F66907" w:rsidRDefault="00F66907" w:rsidP="00912EC7">
      <w:pPr>
        <w:widowControl w:val="0"/>
        <w:spacing w:after="0" w:line="240" w:lineRule="auto"/>
        <w:ind w:left="142" w:right="20" w:firstLine="578"/>
        <w:jc w:val="both"/>
        <w:rPr>
          <w:rFonts w:eastAsia="Times New Roman"/>
          <w:color w:val="000000"/>
          <w:lang w:eastAsia="ru-RU"/>
        </w:rPr>
      </w:pPr>
      <w:r w:rsidRPr="00F66907">
        <w:rPr>
          <w:rFonts w:eastAsia="Times New Roman"/>
          <w:color w:val="000000"/>
          <w:lang w:eastAsia="ru-RU"/>
        </w:rPr>
        <w:t xml:space="preserve">Полнометражный анимационный фильм «Король Лев», студия </w:t>
      </w:r>
      <w:proofErr w:type="spellStart"/>
      <w:r w:rsidRPr="00F66907">
        <w:rPr>
          <w:rFonts w:eastAsia="Times New Roman"/>
          <w:color w:val="000000"/>
          <w:lang w:val="en-US" w:eastAsia="ru-RU"/>
        </w:rPr>
        <w:t>WaltDisney</w:t>
      </w:r>
      <w:proofErr w:type="spellEnd"/>
      <w:r w:rsidRPr="00F66907">
        <w:rPr>
          <w:rFonts w:eastAsia="Times New Roman"/>
          <w:color w:val="000000"/>
          <w:lang w:eastAsia="ru-RU"/>
        </w:rPr>
        <w:t>, режиссер Р. Адлере, 1994, США.</w:t>
      </w:r>
    </w:p>
    <w:p w:rsidR="00F66907" w:rsidRPr="00F66907" w:rsidRDefault="00F66907" w:rsidP="00912EC7">
      <w:pPr>
        <w:widowControl w:val="0"/>
        <w:spacing w:after="0" w:line="240" w:lineRule="auto"/>
        <w:ind w:left="142" w:right="20" w:firstLine="578"/>
        <w:jc w:val="both"/>
        <w:rPr>
          <w:rFonts w:eastAsia="Times New Roman"/>
          <w:color w:val="000000"/>
          <w:lang w:eastAsia="ru-RU"/>
        </w:rPr>
      </w:pPr>
      <w:r w:rsidRPr="00F66907">
        <w:rPr>
          <w:rFonts w:eastAsia="Times New Roman"/>
          <w:color w:val="000000"/>
          <w:lang w:eastAsia="ru-RU"/>
        </w:rPr>
        <w:t xml:space="preserve">Полнометражный анимационный фильм «Мой сосед </w:t>
      </w:r>
      <w:proofErr w:type="spellStart"/>
      <w:r w:rsidRPr="00F66907">
        <w:rPr>
          <w:rFonts w:eastAsia="Times New Roman"/>
          <w:color w:val="000000"/>
          <w:lang w:eastAsia="ru-RU"/>
        </w:rPr>
        <w:t>Тоторо</w:t>
      </w:r>
      <w:proofErr w:type="spellEnd"/>
      <w:r w:rsidRPr="00F66907">
        <w:rPr>
          <w:rFonts w:eastAsia="Times New Roman"/>
          <w:color w:val="000000"/>
          <w:lang w:eastAsia="ru-RU"/>
        </w:rPr>
        <w:t>», студия «</w:t>
      </w:r>
      <w:r w:rsidRPr="00F66907">
        <w:rPr>
          <w:rFonts w:eastAsia="Times New Roman"/>
          <w:color w:val="000000"/>
          <w:lang w:val="en-US" w:eastAsia="ru-RU"/>
        </w:rPr>
        <w:t>Ghibli</w:t>
      </w:r>
      <w:r w:rsidRPr="00F66907">
        <w:rPr>
          <w:rFonts w:eastAsia="Times New Roman"/>
          <w:color w:val="000000"/>
          <w:lang w:eastAsia="ru-RU"/>
        </w:rPr>
        <w:t>», режиссер X. Миядзаки, 1988.</w:t>
      </w:r>
    </w:p>
    <w:p w:rsidR="00F66907" w:rsidRDefault="00F66907" w:rsidP="00912EC7">
      <w:pPr>
        <w:widowControl w:val="0"/>
        <w:spacing w:after="0" w:line="240" w:lineRule="auto"/>
        <w:ind w:left="142" w:right="20" w:firstLine="578"/>
        <w:jc w:val="both"/>
        <w:rPr>
          <w:rFonts w:eastAsia="Times New Roman"/>
          <w:color w:val="000000"/>
          <w:lang w:eastAsia="ru-RU"/>
        </w:rPr>
      </w:pPr>
      <w:r w:rsidRPr="00F66907">
        <w:rPr>
          <w:rFonts w:eastAsia="Times New Roman"/>
          <w:color w:val="000000"/>
          <w:lang w:eastAsia="ru-RU"/>
        </w:rPr>
        <w:t xml:space="preserve">Полнометражный анимационный фильм «Рыбка </w:t>
      </w:r>
      <w:proofErr w:type="spellStart"/>
      <w:r w:rsidRPr="00F66907">
        <w:rPr>
          <w:rFonts w:eastAsia="Times New Roman"/>
          <w:color w:val="000000"/>
          <w:lang w:eastAsia="ru-RU"/>
        </w:rPr>
        <w:t>Поньо</w:t>
      </w:r>
      <w:proofErr w:type="spellEnd"/>
      <w:r w:rsidRPr="00F66907">
        <w:rPr>
          <w:rFonts w:eastAsia="Times New Roman"/>
          <w:color w:val="000000"/>
          <w:lang w:eastAsia="ru-RU"/>
        </w:rPr>
        <w:t xml:space="preserve"> на утесе», студия «</w:t>
      </w:r>
      <w:r w:rsidRPr="00F66907">
        <w:rPr>
          <w:rFonts w:eastAsia="Times New Roman"/>
          <w:color w:val="000000"/>
          <w:lang w:val="en-US" w:eastAsia="ru-RU"/>
        </w:rPr>
        <w:t>Ghibli</w:t>
      </w:r>
      <w:r w:rsidRPr="00F66907">
        <w:rPr>
          <w:rFonts w:eastAsia="Times New Roman"/>
          <w:color w:val="000000"/>
          <w:lang w:eastAsia="ru-RU"/>
        </w:rPr>
        <w:t>», режиссер X. Миядзаки, 2008.</w:t>
      </w:r>
    </w:p>
    <w:p w:rsidR="00F66907" w:rsidRPr="00F66CC5" w:rsidRDefault="00F66907" w:rsidP="00F66907">
      <w:pPr>
        <w:widowControl w:val="0"/>
        <w:spacing w:after="0"/>
        <w:ind w:left="20" w:right="20" w:firstLine="700"/>
        <w:rPr>
          <w:rFonts w:eastAsia="Times New Roman"/>
          <w:b/>
          <w:color w:val="000000"/>
          <w:lang w:eastAsia="ru-RU"/>
        </w:rPr>
      </w:pPr>
    </w:p>
    <w:p w:rsidR="004067BE" w:rsidRPr="00AE7AAF" w:rsidRDefault="004067BE" w:rsidP="004067BE">
      <w:pPr>
        <w:spacing w:after="0" w:line="240" w:lineRule="auto"/>
        <w:ind w:firstLine="709"/>
        <w:jc w:val="both"/>
        <w:rPr>
          <w:rFonts w:eastAsia="Times New Roman"/>
          <w:b/>
          <w:lang w:eastAsia="ru-RU"/>
        </w:rPr>
      </w:pPr>
      <w:r w:rsidRPr="00AE7AAF">
        <w:rPr>
          <w:rFonts w:eastAsia="Times New Roman"/>
          <w:b/>
          <w:lang w:eastAsia="ru-RU"/>
        </w:rPr>
        <w:t>3.5. Кадровые условия реализации Программы</w:t>
      </w:r>
    </w:p>
    <w:p w:rsidR="00912EC7" w:rsidRPr="00912EC7" w:rsidRDefault="00912EC7" w:rsidP="00912EC7">
      <w:pPr>
        <w:widowControl w:val="0"/>
        <w:autoSpaceDE w:val="0"/>
        <w:autoSpaceDN w:val="0"/>
        <w:spacing w:after="0" w:line="240" w:lineRule="auto"/>
        <w:ind w:firstLine="709"/>
        <w:jc w:val="both"/>
        <w:rPr>
          <w:rFonts w:eastAsia="Times New Roman"/>
        </w:rPr>
      </w:pPr>
      <w:r w:rsidRPr="00912EC7">
        <w:rPr>
          <w:rFonts w:eastAsia="Times New Roman"/>
        </w:rPr>
        <w:t>Реализация</w:t>
      </w:r>
      <w:r w:rsidRPr="00912EC7">
        <w:rPr>
          <w:rFonts w:eastAsia="Times New Roman"/>
          <w:spacing w:val="1"/>
        </w:rPr>
        <w:t xml:space="preserve"> </w:t>
      </w:r>
      <w:r w:rsidRPr="00912EC7">
        <w:rPr>
          <w:rFonts w:eastAsia="Times New Roman"/>
        </w:rPr>
        <w:t>Федеральной</w:t>
      </w:r>
      <w:r w:rsidRPr="00912EC7">
        <w:rPr>
          <w:rFonts w:eastAsia="Times New Roman"/>
          <w:spacing w:val="1"/>
        </w:rPr>
        <w:t xml:space="preserve"> </w:t>
      </w:r>
      <w:r w:rsidRPr="00912EC7">
        <w:rPr>
          <w:rFonts w:eastAsia="Times New Roman"/>
        </w:rPr>
        <w:t>программы</w:t>
      </w:r>
      <w:r w:rsidRPr="00912EC7">
        <w:rPr>
          <w:rFonts w:eastAsia="Times New Roman"/>
          <w:spacing w:val="1"/>
        </w:rPr>
        <w:t xml:space="preserve"> в ОУ </w:t>
      </w:r>
      <w:r w:rsidRPr="00912EC7">
        <w:rPr>
          <w:rFonts w:eastAsia="Times New Roman"/>
        </w:rPr>
        <w:t>обеспечивается</w:t>
      </w:r>
      <w:r w:rsidRPr="00912EC7">
        <w:rPr>
          <w:rFonts w:eastAsia="Times New Roman"/>
          <w:spacing w:val="1"/>
        </w:rPr>
        <w:t xml:space="preserve"> </w:t>
      </w:r>
      <w:r w:rsidRPr="00912EC7">
        <w:rPr>
          <w:rFonts w:eastAsia="Times New Roman"/>
        </w:rPr>
        <w:t>квалифицированными</w:t>
      </w:r>
      <w:r w:rsidRPr="00912EC7">
        <w:rPr>
          <w:rFonts w:eastAsia="Times New Roman"/>
          <w:spacing w:val="-57"/>
        </w:rPr>
        <w:t xml:space="preserve">      </w:t>
      </w:r>
      <w:r w:rsidRPr="00912EC7">
        <w:rPr>
          <w:rFonts w:eastAsia="Times New Roman"/>
        </w:rPr>
        <w:t>педагогическими</w:t>
      </w:r>
      <w:r w:rsidRPr="00912EC7">
        <w:rPr>
          <w:rFonts w:eastAsia="Times New Roman"/>
          <w:spacing w:val="56"/>
        </w:rPr>
        <w:t xml:space="preserve"> </w:t>
      </w:r>
      <w:r w:rsidRPr="00912EC7">
        <w:rPr>
          <w:rFonts w:eastAsia="Times New Roman"/>
        </w:rPr>
        <w:t>работниками,</w:t>
      </w:r>
      <w:r w:rsidRPr="00912EC7">
        <w:rPr>
          <w:rFonts w:eastAsia="Times New Roman"/>
          <w:spacing w:val="55"/>
        </w:rPr>
        <w:t xml:space="preserve"> </w:t>
      </w:r>
    </w:p>
    <w:p w:rsidR="00912EC7" w:rsidRPr="00912EC7" w:rsidRDefault="00912EC7" w:rsidP="00912EC7">
      <w:pPr>
        <w:widowControl w:val="0"/>
        <w:autoSpaceDE w:val="0"/>
        <w:autoSpaceDN w:val="0"/>
        <w:spacing w:after="0" w:line="240" w:lineRule="auto"/>
        <w:ind w:firstLine="709"/>
        <w:jc w:val="both"/>
        <w:rPr>
          <w:rFonts w:eastAsia="Times New Roman"/>
        </w:rPr>
      </w:pPr>
      <w:r w:rsidRPr="00912EC7">
        <w:rPr>
          <w:rFonts w:eastAsia="Times New Roman"/>
        </w:rPr>
        <w:t>Необходимым</w:t>
      </w:r>
      <w:r w:rsidRPr="00912EC7">
        <w:rPr>
          <w:rFonts w:eastAsia="Times New Roman"/>
          <w:spacing w:val="1"/>
        </w:rPr>
        <w:t xml:space="preserve"> </w:t>
      </w:r>
      <w:r w:rsidRPr="00912EC7">
        <w:rPr>
          <w:rFonts w:eastAsia="Times New Roman"/>
        </w:rPr>
        <w:t>условием</w:t>
      </w:r>
      <w:r w:rsidRPr="00912EC7">
        <w:rPr>
          <w:rFonts w:eastAsia="Times New Roman"/>
          <w:spacing w:val="1"/>
        </w:rPr>
        <w:t xml:space="preserve"> </w:t>
      </w:r>
      <w:r w:rsidRPr="00912EC7">
        <w:rPr>
          <w:rFonts w:eastAsia="Times New Roman"/>
        </w:rPr>
        <w:t>является</w:t>
      </w:r>
      <w:r w:rsidRPr="00912EC7">
        <w:rPr>
          <w:rFonts w:eastAsia="Times New Roman"/>
          <w:spacing w:val="1"/>
        </w:rPr>
        <w:t xml:space="preserve"> </w:t>
      </w:r>
      <w:r w:rsidRPr="00912EC7">
        <w:rPr>
          <w:rFonts w:eastAsia="Times New Roman"/>
        </w:rPr>
        <w:t>непрерывное</w:t>
      </w:r>
      <w:r w:rsidRPr="00912EC7">
        <w:rPr>
          <w:rFonts w:eastAsia="Times New Roman"/>
          <w:spacing w:val="1"/>
        </w:rPr>
        <w:t xml:space="preserve"> </w:t>
      </w:r>
      <w:r w:rsidRPr="00912EC7">
        <w:rPr>
          <w:rFonts w:eastAsia="Times New Roman"/>
        </w:rPr>
        <w:t>сопровождение</w:t>
      </w:r>
      <w:r w:rsidRPr="00912EC7">
        <w:rPr>
          <w:rFonts w:eastAsia="Times New Roman"/>
          <w:spacing w:val="1"/>
        </w:rPr>
        <w:t xml:space="preserve"> </w:t>
      </w:r>
      <w:r w:rsidRPr="00912EC7">
        <w:rPr>
          <w:rFonts w:eastAsia="Times New Roman"/>
        </w:rPr>
        <w:t>Федеральной</w:t>
      </w:r>
      <w:r w:rsidRPr="00912EC7">
        <w:rPr>
          <w:rFonts w:eastAsia="Times New Roman"/>
          <w:spacing w:val="1"/>
        </w:rPr>
        <w:t xml:space="preserve"> </w:t>
      </w:r>
      <w:r w:rsidRPr="00912EC7">
        <w:rPr>
          <w:rFonts w:eastAsia="Times New Roman"/>
        </w:rPr>
        <w:t>программы</w:t>
      </w:r>
      <w:r w:rsidRPr="00912EC7">
        <w:rPr>
          <w:rFonts w:eastAsia="Times New Roman"/>
          <w:spacing w:val="-57"/>
        </w:rPr>
        <w:t xml:space="preserve"> </w:t>
      </w:r>
      <w:r w:rsidRPr="00912EC7">
        <w:rPr>
          <w:rFonts w:eastAsia="Times New Roman"/>
        </w:rPr>
        <w:t>педагогическими</w:t>
      </w:r>
      <w:r w:rsidRPr="00912EC7">
        <w:rPr>
          <w:rFonts w:eastAsia="Times New Roman"/>
          <w:spacing w:val="1"/>
        </w:rPr>
        <w:t xml:space="preserve"> </w:t>
      </w:r>
      <w:r w:rsidRPr="00912EC7">
        <w:rPr>
          <w:rFonts w:eastAsia="Times New Roman"/>
        </w:rPr>
        <w:t>и</w:t>
      </w:r>
      <w:r w:rsidRPr="00912EC7">
        <w:rPr>
          <w:rFonts w:eastAsia="Times New Roman"/>
          <w:spacing w:val="1"/>
        </w:rPr>
        <w:t xml:space="preserve"> </w:t>
      </w:r>
      <w:r w:rsidRPr="00912EC7">
        <w:rPr>
          <w:rFonts w:eastAsia="Times New Roman"/>
        </w:rPr>
        <w:t>учебно-вспомогательными</w:t>
      </w:r>
      <w:r w:rsidRPr="00912EC7">
        <w:rPr>
          <w:rFonts w:eastAsia="Times New Roman"/>
          <w:spacing w:val="1"/>
        </w:rPr>
        <w:t xml:space="preserve"> </w:t>
      </w:r>
      <w:r w:rsidRPr="00912EC7">
        <w:rPr>
          <w:rFonts w:eastAsia="Times New Roman"/>
        </w:rPr>
        <w:t>работниками</w:t>
      </w:r>
      <w:r w:rsidRPr="00912EC7">
        <w:rPr>
          <w:rFonts w:eastAsia="Times New Roman"/>
          <w:spacing w:val="1"/>
        </w:rPr>
        <w:t xml:space="preserve"> </w:t>
      </w:r>
      <w:r w:rsidRPr="00912EC7">
        <w:rPr>
          <w:rFonts w:eastAsia="Times New Roman"/>
        </w:rPr>
        <w:t>в</w:t>
      </w:r>
      <w:r w:rsidRPr="00912EC7">
        <w:rPr>
          <w:rFonts w:eastAsia="Times New Roman"/>
          <w:spacing w:val="1"/>
        </w:rPr>
        <w:t xml:space="preserve"> </w:t>
      </w:r>
      <w:r w:rsidRPr="00912EC7">
        <w:rPr>
          <w:rFonts w:eastAsia="Times New Roman"/>
        </w:rPr>
        <w:t>течение</w:t>
      </w:r>
      <w:r w:rsidRPr="00912EC7">
        <w:rPr>
          <w:rFonts w:eastAsia="Times New Roman"/>
          <w:spacing w:val="1"/>
        </w:rPr>
        <w:t xml:space="preserve"> </w:t>
      </w:r>
      <w:r w:rsidRPr="00912EC7">
        <w:rPr>
          <w:rFonts w:eastAsia="Times New Roman"/>
        </w:rPr>
        <w:t>всего</w:t>
      </w:r>
      <w:r w:rsidRPr="00912EC7">
        <w:rPr>
          <w:rFonts w:eastAsia="Times New Roman"/>
          <w:spacing w:val="1"/>
        </w:rPr>
        <w:t xml:space="preserve"> </w:t>
      </w:r>
      <w:r w:rsidRPr="00912EC7">
        <w:rPr>
          <w:rFonts w:eastAsia="Times New Roman"/>
        </w:rPr>
        <w:t>времени</w:t>
      </w:r>
      <w:r w:rsidRPr="00912EC7">
        <w:rPr>
          <w:rFonts w:eastAsia="Times New Roman"/>
          <w:spacing w:val="61"/>
        </w:rPr>
        <w:t xml:space="preserve"> </w:t>
      </w:r>
      <w:r w:rsidRPr="00912EC7">
        <w:rPr>
          <w:rFonts w:eastAsia="Times New Roman"/>
        </w:rPr>
        <w:t>ее</w:t>
      </w:r>
      <w:r w:rsidRPr="00912EC7">
        <w:rPr>
          <w:rFonts w:eastAsia="Times New Roman"/>
          <w:spacing w:val="1"/>
        </w:rPr>
        <w:t xml:space="preserve"> </w:t>
      </w:r>
      <w:r w:rsidRPr="00912EC7">
        <w:rPr>
          <w:rFonts w:eastAsia="Times New Roman"/>
        </w:rPr>
        <w:t>реализации</w:t>
      </w:r>
      <w:r w:rsidRPr="00912EC7">
        <w:rPr>
          <w:rFonts w:eastAsia="Times New Roman"/>
          <w:spacing w:val="-1"/>
        </w:rPr>
        <w:t xml:space="preserve"> </w:t>
      </w:r>
      <w:r w:rsidRPr="00912EC7">
        <w:rPr>
          <w:rFonts w:eastAsia="Times New Roman"/>
        </w:rPr>
        <w:t>в</w:t>
      </w:r>
      <w:r w:rsidRPr="00912EC7">
        <w:rPr>
          <w:rFonts w:eastAsia="Times New Roman"/>
          <w:spacing w:val="-1"/>
        </w:rPr>
        <w:t xml:space="preserve"> </w:t>
      </w:r>
      <w:r w:rsidRPr="00912EC7">
        <w:rPr>
          <w:rFonts w:eastAsia="Times New Roman"/>
        </w:rPr>
        <w:t>ОУ</w:t>
      </w:r>
      <w:r w:rsidRPr="00912EC7">
        <w:rPr>
          <w:rFonts w:eastAsia="Times New Roman"/>
          <w:spacing w:val="-2"/>
        </w:rPr>
        <w:t xml:space="preserve"> </w:t>
      </w:r>
      <w:r w:rsidRPr="00912EC7">
        <w:rPr>
          <w:rFonts w:eastAsia="Times New Roman"/>
        </w:rPr>
        <w:t>или</w:t>
      </w:r>
      <w:r w:rsidRPr="00912EC7">
        <w:rPr>
          <w:rFonts w:eastAsia="Times New Roman"/>
          <w:spacing w:val="1"/>
        </w:rPr>
        <w:t xml:space="preserve"> </w:t>
      </w:r>
      <w:r w:rsidRPr="00912EC7">
        <w:rPr>
          <w:rFonts w:eastAsia="Times New Roman"/>
        </w:rPr>
        <w:t>в</w:t>
      </w:r>
      <w:r w:rsidRPr="00912EC7">
        <w:rPr>
          <w:rFonts w:eastAsia="Times New Roman"/>
          <w:spacing w:val="-2"/>
        </w:rPr>
        <w:t xml:space="preserve"> </w:t>
      </w:r>
      <w:r w:rsidRPr="00912EC7">
        <w:rPr>
          <w:rFonts w:eastAsia="Times New Roman"/>
        </w:rPr>
        <w:t>дошкольной</w:t>
      </w:r>
      <w:r w:rsidRPr="00912EC7">
        <w:rPr>
          <w:rFonts w:eastAsia="Times New Roman"/>
          <w:spacing w:val="-2"/>
        </w:rPr>
        <w:t xml:space="preserve"> </w:t>
      </w:r>
      <w:r w:rsidRPr="00912EC7">
        <w:rPr>
          <w:rFonts w:eastAsia="Times New Roman"/>
        </w:rPr>
        <w:t>группе.</w:t>
      </w:r>
    </w:p>
    <w:p w:rsidR="00912EC7" w:rsidRPr="00912EC7" w:rsidRDefault="00912EC7" w:rsidP="00912EC7">
      <w:pPr>
        <w:widowControl w:val="0"/>
        <w:autoSpaceDE w:val="0"/>
        <w:autoSpaceDN w:val="0"/>
        <w:spacing w:after="0" w:line="240" w:lineRule="auto"/>
        <w:ind w:firstLine="709"/>
        <w:jc w:val="both"/>
        <w:rPr>
          <w:rFonts w:eastAsia="Times New Roman"/>
        </w:rPr>
      </w:pPr>
      <w:r w:rsidRPr="00912EC7">
        <w:rPr>
          <w:rFonts w:eastAsia="Times New Roman"/>
        </w:rPr>
        <w:t>Квалификация</w:t>
      </w:r>
      <w:r w:rsidRPr="00912EC7">
        <w:rPr>
          <w:rFonts w:eastAsia="Times New Roman"/>
          <w:spacing w:val="1"/>
        </w:rPr>
        <w:t xml:space="preserve"> </w:t>
      </w:r>
      <w:r w:rsidRPr="00912EC7">
        <w:rPr>
          <w:rFonts w:eastAsia="Times New Roman"/>
        </w:rPr>
        <w:t>педагогических</w:t>
      </w:r>
      <w:r w:rsidRPr="00912EC7">
        <w:rPr>
          <w:rFonts w:eastAsia="Times New Roman"/>
          <w:spacing w:val="1"/>
        </w:rPr>
        <w:t xml:space="preserve"> </w:t>
      </w:r>
      <w:r w:rsidRPr="00912EC7">
        <w:rPr>
          <w:rFonts w:eastAsia="Times New Roman"/>
        </w:rPr>
        <w:t>и</w:t>
      </w:r>
      <w:r w:rsidRPr="00912EC7">
        <w:rPr>
          <w:rFonts w:eastAsia="Times New Roman"/>
          <w:spacing w:val="1"/>
        </w:rPr>
        <w:t xml:space="preserve"> </w:t>
      </w:r>
      <w:r w:rsidRPr="00912EC7">
        <w:rPr>
          <w:rFonts w:eastAsia="Times New Roman"/>
        </w:rPr>
        <w:t>учебно-вспомогательных</w:t>
      </w:r>
      <w:r w:rsidRPr="00912EC7">
        <w:rPr>
          <w:rFonts w:eastAsia="Times New Roman"/>
          <w:spacing w:val="1"/>
        </w:rPr>
        <w:t xml:space="preserve"> </w:t>
      </w:r>
      <w:r w:rsidRPr="00912EC7">
        <w:rPr>
          <w:rFonts w:eastAsia="Times New Roman"/>
        </w:rPr>
        <w:t>работников</w:t>
      </w:r>
      <w:r w:rsidRPr="00912EC7">
        <w:rPr>
          <w:rFonts w:eastAsia="Times New Roman"/>
          <w:spacing w:val="1"/>
        </w:rPr>
        <w:t xml:space="preserve"> </w:t>
      </w:r>
      <w:proofErr w:type="gramStart"/>
      <w:r w:rsidRPr="00912EC7">
        <w:rPr>
          <w:rFonts w:eastAsia="Times New Roman"/>
        </w:rPr>
        <w:t xml:space="preserve">соответствует </w:t>
      </w:r>
      <w:r w:rsidRPr="00912EC7">
        <w:rPr>
          <w:rFonts w:eastAsia="Times New Roman"/>
          <w:spacing w:val="1"/>
        </w:rPr>
        <w:t xml:space="preserve"> </w:t>
      </w:r>
      <w:r w:rsidRPr="00912EC7">
        <w:rPr>
          <w:rFonts w:eastAsia="Times New Roman"/>
        </w:rPr>
        <w:t>квалификационным</w:t>
      </w:r>
      <w:proofErr w:type="gramEnd"/>
      <w:r w:rsidRPr="00912EC7">
        <w:rPr>
          <w:rFonts w:eastAsia="Times New Roman"/>
          <w:spacing w:val="1"/>
        </w:rPr>
        <w:t xml:space="preserve"> </w:t>
      </w:r>
      <w:r w:rsidRPr="00912EC7">
        <w:rPr>
          <w:rFonts w:eastAsia="Times New Roman"/>
        </w:rPr>
        <w:t>характеристикам,</w:t>
      </w:r>
      <w:r w:rsidRPr="00912EC7">
        <w:rPr>
          <w:rFonts w:eastAsia="Times New Roman"/>
          <w:spacing w:val="1"/>
        </w:rPr>
        <w:t xml:space="preserve"> </w:t>
      </w:r>
      <w:r w:rsidRPr="00912EC7">
        <w:rPr>
          <w:rFonts w:eastAsia="Times New Roman"/>
        </w:rPr>
        <w:t>установленным</w:t>
      </w:r>
      <w:r w:rsidRPr="00912EC7">
        <w:rPr>
          <w:rFonts w:eastAsia="Times New Roman"/>
          <w:spacing w:val="1"/>
        </w:rPr>
        <w:t xml:space="preserve"> </w:t>
      </w:r>
      <w:r w:rsidRPr="00912EC7">
        <w:rPr>
          <w:rFonts w:eastAsia="Times New Roman"/>
        </w:rPr>
        <w:t>в</w:t>
      </w:r>
      <w:r w:rsidRPr="00912EC7">
        <w:rPr>
          <w:rFonts w:eastAsia="Times New Roman"/>
          <w:spacing w:val="1"/>
        </w:rPr>
        <w:t xml:space="preserve"> </w:t>
      </w:r>
      <w:r w:rsidRPr="00912EC7">
        <w:rPr>
          <w:rFonts w:eastAsia="Times New Roman"/>
        </w:rPr>
        <w:t>Едином</w:t>
      </w:r>
      <w:r w:rsidRPr="00912EC7">
        <w:rPr>
          <w:rFonts w:eastAsia="Times New Roman"/>
          <w:spacing w:val="1"/>
        </w:rPr>
        <w:t xml:space="preserve"> </w:t>
      </w:r>
      <w:r w:rsidRPr="00912EC7">
        <w:rPr>
          <w:rFonts w:eastAsia="Times New Roman"/>
        </w:rPr>
        <w:lastRenderedPageBreak/>
        <w:t>квалификационном справочнике должностей руководителей, специалистов и служащих, раздел</w:t>
      </w:r>
      <w:r w:rsidRPr="00912EC7">
        <w:rPr>
          <w:rFonts w:eastAsia="Times New Roman"/>
          <w:spacing w:val="1"/>
        </w:rPr>
        <w:t xml:space="preserve"> </w:t>
      </w:r>
      <w:r w:rsidRPr="00912EC7">
        <w:rPr>
          <w:rFonts w:eastAsia="Times New Roman"/>
        </w:rPr>
        <w:t>«Квалификационные</w:t>
      </w:r>
      <w:r w:rsidRPr="00912EC7">
        <w:rPr>
          <w:rFonts w:eastAsia="Times New Roman"/>
          <w:spacing w:val="1"/>
        </w:rPr>
        <w:t xml:space="preserve"> </w:t>
      </w:r>
      <w:r w:rsidRPr="00912EC7">
        <w:rPr>
          <w:rFonts w:eastAsia="Times New Roman"/>
        </w:rPr>
        <w:t>характеристики</w:t>
      </w:r>
      <w:r w:rsidRPr="00912EC7">
        <w:rPr>
          <w:rFonts w:eastAsia="Times New Roman"/>
          <w:spacing w:val="1"/>
        </w:rPr>
        <w:t xml:space="preserve"> </w:t>
      </w:r>
      <w:r w:rsidRPr="00912EC7">
        <w:rPr>
          <w:rFonts w:eastAsia="Times New Roman"/>
        </w:rPr>
        <w:t>должностей</w:t>
      </w:r>
      <w:r w:rsidRPr="00912EC7">
        <w:rPr>
          <w:rFonts w:eastAsia="Times New Roman"/>
          <w:spacing w:val="1"/>
        </w:rPr>
        <w:t xml:space="preserve"> </w:t>
      </w:r>
      <w:r w:rsidRPr="00912EC7">
        <w:rPr>
          <w:rFonts w:eastAsia="Times New Roman"/>
        </w:rPr>
        <w:t>работников</w:t>
      </w:r>
      <w:r w:rsidRPr="00912EC7">
        <w:rPr>
          <w:rFonts w:eastAsia="Times New Roman"/>
          <w:spacing w:val="1"/>
        </w:rPr>
        <w:t xml:space="preserve"> </w:t>
      </w:r>
      <w:r w:rsidRPr="00912EC7">
        <w:rPr>
          <w:rFonts w:eastAsia="Times New Roman"/>
        </w:rPr>
        <w:t>образования»,</w:t>
      </w:r>
      <w:r w:rsidRPr="00912EC7">
        <w:rPr>
          <w:rFonts w:eastAsia="Times New Roman"/>
          <w:spacing w:val="1"/>
        </w:rPr>
        <w:t xml:space="preserve"> </w:t>
      </w:r>
      <w:r w:rsidRPr="00912EC7">
        <w:rPr>
          <w:rFonts w:eastAsia="Times New Roman"/>
        </w:rPr>
        <w:t>утвержденном</w:t>
      </w:r>
      <w:r w:rsidRPr="00912EC7">
        <w:rPr>
          <w:rFonts w:eastAsia="Times New Roman"/>
          <w:spacing w:val="1"/>
        </w:rPr>
        <w:t xml:space="preserve"> </w:t>
      </w:r>
      <w:r w:rsidRPr="00912EC7">
        <w:rPr>
          <w:rFonts w:eastAsia="Times New Roman"/>
        </w:rPr>
        <w:t>приказом Министерства здравоохранения и социального развития Российской Федерации от 26</w:t>
      </w:r>
      <w:r w:rsidRPr="00912EC7">
        <w:rPr>
          <w:rFonts w:eastAsia="Times New Roman"/>
          <w:spacing w:val="1"/>
        </w:rPr>
        <w:t xml:space="preserve"> </w:t>
      </w:r>
      <w:r w:rsidRPr="00912EC7">
        <w:rPr>
          <w:rFonts w:eastAsia="Times New Roman"/>
        </w:rPr>
        <w:t>августа</w:t>
      </w:r>
      <w:r w:rsidRPr="00912EC7">
        <w:rPr>
          <w:rFonts w:eastAsia="Times New Roman"/>
          <w:spacing w:val="-1"/>
        </w:rPr>
        <w:t xml:space="preserve"> </w:t>
      </w:r>
      <w:r w:rsidRPr="00912EC7">
        <w:rPr>
          <w:rFonts w:eastAsia="Times New Roman"/>
        </w:rPr>
        <w:t>2010 г.</w:t>
      </w:r>
      <w:r w:rsidRPr="00912EC7">
        <w:rPr>
          <w:rFonts w:eastAsia="Times New Roman"/>
          <w:spacing w:val="2"/>
        </w:rPr>
        <w:t xml:space="preserve"> </w:t>
      </w:r>
      <w:r w:rsidRPr="00912EC7">
        <w:rPr>
          <w:rFonts w:eastAsia="Times New Roman"/>
        </w:rPr>
        <w:t>№</w:t>
      </w:r>
      <w:r w:rsidRPr="00912EC7">
        <w:rPr>
          <w:rFonts w:eastAsia="Times New Roman"/>
          <w:spacing w:val="-1"/>
        </w:rPr>
        <w:t xml:space="preserve"> </w:t>
      </w:r>
      <w:r w:rsidRPr="00912EC7">
        <w:rPr>
          <w:rFonts w:eastAsia="Times New Roman"/>
        </w:rPr>
        <w:t>761н.</w:t>
      </w:r>
    </w:p>
    <w:p w:rsidR="00912EC7" w:rsidRPr="00912EC7" w:rsidRDefault="00912EC7" w:rsidP="00912EC7">
      <w:pPr>
        <w:widowControl w:val="0"/>
        <w:autoSpaceDE w:val="0"/>
        <w:autoSpaceDN w:val="0"/>
        <w:spacing w:after="0" w:line="240" w:lineRule="auto"/>
        <w:ind w:firstLine="709"/>
        <w:jc w:val="both"/>
        <w:rPr>
          <w:rFonts w:eastAsia="Times New Roman"/>
        </w:rPr>
      </w:pPr>
      <w:r w:rsidRPr="00912EC7">
        <w:rPr>
          <w:rFonts w:eastAsia="Times New Roman"/>
        </w:rPr>
        <w:t>Образовательная организация вправе применять сетевые формы реализации Федеральной</w:t>
      </w:r>
      <w:r w:rsidRPr="00912EC7">
        <w:rPr>
          <w:rFonts w:eastAsia="Times New Roman"/>
          <w:spacing w:val="1"/>
        </w:rPr>
        <w:t xml:space="preserve"> </w:t>
      </w:r>
      <w:r w:rsidRPr="00912EC7">
        <w:rPr>
          <w:rFonts w:eastAsia="Times New Roman"/>
        </w:rPr>
        <w:t>программы или отдельных ее компонентов, в связи с чем может быть задействован кадровый</w:t>
      </w:r>
      <w:r w:rsidRPr="00912EC7">
        <w:rPr>
          <w:rFonts w:eastAsia="Times New Roman"/>
          <w:spacing w:val="1"/>
        </w:rPr>
        <w:t xml:space="preserve"> </w:t>
      </w:r>
      <w:r w:rsidRPr="00912EC7">
        <w:rPr>
          <w:rFonts w:eastAsia="Times New Roman"/>
        </w:rPr>
        <w:t>состав</w:t>
      </w:r>
      <w:r w:rsidRPr="00912EC7">
        <w:rPr>
          <w:rFonts w:eastAsia="Times New Roman"/>
          <w:spacing w:val="1"/>
        </w:rPr>
        <w:t xml:space="preserve"> </w:t>
      </w:r>
      <w:r w:rsidRPr="00912EC7">
        <w:rPr>
          <w:rFonts w:eastAsia="Times New Roman"/>
        </w:rPr>
        <w:t>других</w:t>
      </w:r>
      <w:r w:rsidRPr="00912EC7">
        <w:rPr>
          <w:rFonts w:eastAsia="Times New Roman"/>
          <w:spacing w:val="1"/>
        </w:rPr>
        <w:t xml:space="preserve"> </w:t>
      </w:r>
      <w:r w:rsidRPr="00912EC7">
        <w:rPr>
          <w:rFonts w:eastAsia="Times New Roman"/>
        </w:rPr>
        <w:t>организаций,</w:t>
      </w:r>
      <w:r w:rsidRPr="00912EC7">
        <w:rPr>
          <w:rFonts w:eastAsia="Times New Roman"/>
          <w:spacing w:val="1"/>
        </w:rPr>
        <w:t xml:space="preserve"> </w:t>
      </w:r>
      <w:r w:rsidRPr="00912EC7">
        <w:rPr>
          <w:rFonts w:eastAsia="Times New Roman"/>
        </w:rPr>
        <w:t>участвующих</w:t>
      </w:r>
      <w:r w:rsidRPr="00912EC7">
        <w:rPr>
          <w:rFonts w:eastAsia="Times New Roman"/>
          <w:spacing w:val="1"/>
        </w:rPr>
        <w:t xml:space="preserve"> </w:t>
      </w:r>
      <w:r w:rsidRPr="00912EC7">
        <w:rPr>
          <w:rFonts w:eastAsia="Times New Roman"/>
        </w:rPr>
        <w:t>в</w:t>
      </w:r>
      <w:r w:rsidRPr="00912EC7">
        <w:rPr>
          <w:rFonts w:eastAsia="Times New Roman"/>
          <w:spacing w:val="1"/>
        </w:rPr>
        <w:t xml:space="preserve"> </w:t>
      </w:r>
      <w:r w:rsidRPr="00912EC7">
        <w:rPr>
          <w:rFonts w:eastAsia="Times New Roman"/>
        </w:rPr>
        <w:t>сетевом</w:t>
      </w:r>
      <w:r w:rsidRPr="00912EC7">
        <w:rPr>
          <w:rFonts w:eastAsia="Times New Roman"/>
          <w:spacing w:val="1"/>
        </w:rPr>
        <w:t xml:space="preserve"> </w:t>
      </w:r>
      <w:r w:rsidRPr="00912EC7">
        <w:rPr>
          <w:rFonts w:eastAsia="Times New Roman"/>
        </w:rPr>
        <w:t>взаимодействии</w:t>
      </w:r>
      <w:r w:rsidRPr="00912EC7">
        <w:rPr>
          <w:rFonts w:eastAsia="Times New Roman"/>
          <w:spacing w:val="1"/>
        </w:rPr>
        <w:t xml:space="preserve"> </w:t>
      </w:r>
      <w:r w:rsidRPr="00912EC7">
        <w:rPr>
          <w:rFonts w:eastAsia="Times New Roman"/>
        </w:rPr>
        <w:t>с</w:t>
      </w:r>
      <w:r w:rsidRPr="00912EC7">
        <w:rPr>
          <w:rFonts w:eastAsia="Times New Roman"/>
          <w:spacing w:val="61"/>
        </w:rPr>
        <w:t xml:space="preserve"> </w:t>
      </w:r>
      <w:r w:rsidRPr="00912EC7">
        <w:rPr>
          <w:rFonts w:eastAsia="Times New Roman"/>
        </w:rPr>
        <w:t>организацией,</w:t>
      </w:r>
      <w:r w:rsidRPr="00912EC7">
        <w:rPr>
          <w:rFonts w:eastAsia="Times New Roman"/>
          <w:spacing w:val="-57"/>
        </w:rPr>
        <w:t xml:space="preserve"> </w:t>
      </w:r>
      <w:r w:rsidRPr="00912EC7">
        <w:rPr>
          <w:rFonts w:eastAsia="Times New Roman"/>
        </w:rPr>
        <w:t>квалификация</w:t>
      </w:r>
      <w:r w:rsidRPr="00912EC7">
        <w:rPr>
          <w:rFonts w:eastAsia="Times New Roman"/>
          <w:spacing w:val="-1"/>
        </w:rPr>
        <w:t xml:space="preserve"> </w:t>
      </w:r>
      <w:r w:rsidRPr="00912EC7">
        <w:rPr>
          <w:rFonts w:eastAsia="Times New Roman"/>
        </w:rPr>
        <w:t>которого</w:t>
      </w:r>
      <w:r w:rsidRPr="00912EC7">
        <w:rPr>
          <w:rFonts w:eastAsia="Times New Roman"/>
          <w:spacing w:val="-2"/>
        </w:rPr>
        <w:t xml:space="preserve"> </w:t>
      </w:r>
      <w:r w:rsidRPr="00912EC7">
        <w:rPr>
          <w:rFonts w:eastAsia="Times New Roman"/>
        </w:rPr>
        <w:t>отвечает</w:t>
      </w:r>
      <w:r w:rsidRPr="00912EC7">
        <w:rPr>
          <w:rFonts w:eastAsia="Times New Roman"/>
          <w:spacing w:val="4"/>
        </w:rPr>
        <w:t xml:space="preserve"> </w:t>
      </w:r>
      <w:r w:rsidRPr="00912EC7">
        <w:rPr>
          <w:rFonts w:eastAsia="Times New Roman"/>
        </w:rPr>
        <w:t>указанным</w:t>
      </w:r>
      <w:r w:rsidRPr="00912EC7">
        <w:rPr>
          <w:rFonts w:eastAsia="Times New Roman"/>
          <w:spacing w:val="-2"/>
        </w:rPr>
        <w:t xml:space="preserve"> </w:t>
      </w:r>
      <w:r w:rsidRPr="00912EC7">
        <w:rPr>
          <w:rFonts w:eastAsia="Times New Roman"/>
        </w:rPr>
        <w:t>выше</w:t>
      </w:r>
      <w:r w:rsidRPr="00912EC7">
        <w:rPr>
          <w:rFonts w:eastAsia="Times New Roman"/>
          <w:spacing w:val="-1"/>
        </w:rPr>
        <w:t xml:space="preserve"> </w:t>
      </w:r>
      <w:r w:rsidRPr="00912EC7">
        <w:rPr>
          <w:rFonts w:eastAsia="Times New Roman"/>
        </w:rPr>
        <w:t>требованиям.</w:t>
      </w:r>
    </w:p>
    <w:p w:rsidR="00912EC7" w:rsidRPr="00912EC7" w:rsidRDefault="00912EC7" w:rsidP="00912EC7">
      <w:pPr>
        <w:widowControl w:val="0"/>
        <w:autoSpaceDE w:val="0"/>
        <w:autoSpaceDN w:val="0"/>
        <w:spacing w:after="0" w:line="240" w:lineRule="auto"/>
        <w:ind w:firstLine="709"/>
        <w:jc w:val="both"/>
        <w:rPr>
          <w:rFonts w:eastAsia="Times New Roman"/>
        </w:rPr>
      </w:pPr>
      <w:r w:rsidRPr="00912EC7">
        <w:rPr>
          <w:rFonts w:eastAsia="Times New Roman"/>
        </w:rPr>
        <w:t>Реализация</w:t>
      </w:r>
      <w:r w:rsidRPr="00912EC7">
        <w:rPr>
          <w:rFonts w:eastAsia="Times New Roman"/>
          <w:spacing w:val="1"/>
        </w:rPr>
        <w:t xml:space="preserve"> </w:t>
      </w:r>
      <w:r w:rsidRPr="00912EC7">
        <w:rPr>
          <w:rFonts w:eastAsia="Times New Roman"/>
        </w:rPr>
        <w:t>образовательной</w:t>
      </w:r>
      <w:r w:rsidRPr="00912EC7">
        <w:rPr>
          <w:rFonts w:eastAsia="Times New Roman"/>
          <w:spacing w:val="1"/>
        </w:rPr>
        <w:t xml:space="preserve"> </w:t>
      </w:r>
      <w:r w:rsidRPr="00912EC7">
        <w:rPr>
          <w:rFonts w:eastAsia="Times New Roman"/>
        </w:rPr>
        <w:t>программы</w:t>
      </w:r>
      <w:r w:rsidRPr="00912EC7">
        <w:rPr>
          <w:rFonts w:eastAsia="Times New Roman"/>
          <w:spacing w:val="1"/>
        </w:rPr>
        <w:t xml:space="preserve"> </w:t>
      </w:r>
      <w:r w:rsidRPr="00912EC7">
        <w:rPr>
          <w:rFonts w:eastAsia="Times New Roman"/>
        </w:rPr>
        <w:t>ОУ</w:t>
      </w:r>
      <w:r w:rsidRPr="00912EC7">
        <w:rPr>
          <w:rFonts w:eastAsia="Times New Roman"/>
          <w:spacing w:val="1"/>
        </w:rPr>
        <w:t xml:space="preserve"> </w:t>
      </w:r>
      <w:r w:rsidRPr="00912EC7">
        <w:rPr>
          <w:rFonts w:eastAsia="Times New Roman"/>
        </w:rPr>
        <w:t>обеспечивается</w:t>
      </w:r>
      <w:r w:rsidRPr="00912EC7">
        <w:rPr>
          <w:rFonts w:eastAsia="Times New Roman"/>
          <w:spacing w:val="1"/>
        </w:rPr>
        <w:t xml:space="preserve"> </w:t>
      </w:r>
      <w:r w:rsidRPr="00912EC7">
        <w:rPr>
          <w:rFonts w:eastAsia="Times New Roman"/>
        </w:rPr>
        <w:t>руководящими,</w:t>
      </w:r>
      <w:r w:rsidRPr="00912EC7">
        <w:rPr>
          <w:rFonts w:eastAsia="Times New Roman"/>
          <w:spacing w:val="1"/>
        </w:rPr>
        <w:t xml:space="preserve"> </w:t>
      </w:r>
      <w:r w:rsidRPr="00912EC7">
        <w:rPr>
          <w:rFonts w:eastAsia="Times New Roman"/>
        </w:rPr>
        <w:t>педагогическими,</w:t>
      </w:r>
      <w:r w:rsidRPr="00912EC7">
        <w:rPr>
          <w:rFonts w:eastAsia="Times New Roman"/>
          <w:spacing w:val="1"/>
        </w:rPr>
        <w:t xml:space="preserve"> </w:t>
      </w:r>
      <w:r w:rsidRPr="00912EC7">
        <w:rPr>
          <w:rFonts w:eastAsia="Times New Roman"/>
        </w:rPr>
        <w:t>учебно-вспомогательными,</w:t>
      </w:r>
      <w:r w:rsidRPr="00912EC7">
        <w:rPr>
          <w:rFonts w:eastAsia="Times New Roman"/>
          <w:spacing w:val="1"/>
        </w:rPr>
        <w:t xml:space="preserve"> </w:t>
      </w:r>
      <w:r w:rsidRPr="00912EC7">
        <w:rPr>
          <w:rFonts w:eastAsia="Times New Roman"/>
        </w:rPr>
        <w:t>административно-хозяйственными</w:t>
      </w:r>
      <w:r w:rsidRPr="00912EC7">
        <w:rPr>
          <w:rFonts w:eastAsia="Times New Roman"/>
          <w:spacing w:val="1"/>
        </w:rPr>
        <w:t xml:space="preserve"> </w:t>
      </w:r>
      <w:r w:rsidRPr="00912EC7">
        <w:rPr>
          <w:rFonts w:eastAsia="Times New Roman"/>
        </w:rPr>
        <w:t>работниками,</w:t>
      </w:r>
      <w:r w:rsidRPr="00912EC7">
        <w:rPr>
          <w:rFonts w:eastAsia="Times New Roman"/>
          <w:spacing w:val="1"/>
        </w:rPr>
        <w:t xml:space="preserve"> </w:t>
      </w:r>
      <w:r w:rsidRPr="00912EC7">
        <w:rPr>
          <w:rFonts w:eastAsia="Times New Roman"/>
        </w:rPr>
        <w:t>а</w:t>
      </w:r>
      <w:r w:rsidRPr="00912EC7">
        <w:rPr>
          <w:rFonts w:eastAsia="Times New Roman"/>
          <w:spacing w:val="1"/>
        </w:rPr>
        <w:t xml:space="preserve"> </w:t>
      </w:r>
      <w:r w:rsidRPr="00912EC7">
        <w:rPr>
          <w:rFonts w:eastAsia="Times New Roman"/>
        </w:rPr>
        <w:t>также</w:t>
      </w:r>
      <w:r w:rsidRPr="00912EC7">
        <w:rPr>
          <w:rFonts w:eastAsia="Times New Roman"/>
          <w:spacing w:val="1"/>
        </w:rPr>
        <w:t xml:space="preserve"> </w:t>
      </w:r>
      <w:r w:rsidRPr="00912EC7">
        <w:rPr>
          <w:rFonts w:eastAsia="Times New Roman"/>
        </w:rPr>
        <w:t>медицинскими</w:t>
      </w:r>
      <w:r w:rsidRPr="00912EC7">
        <w:rPr>
          <w:rFonts w:eastAsia="Times New Roman"/>
          <w:spacing w:val="1"/>
        </w:rPr>
        <w:t xml:space="preserve"> </w:t>
      </w:r>
      <w:r w:rsidRPr="00912EC7">
        <w:rPr>
          <w:rFonts w:eastAsia="Times New Roman"/>
        </w:rPr>
        <w:t>и</w:t>
      </w:r>
      <w:r w:rsidRPr="00912EC7">
        <w:rPr>
          <w:rFonts w:eastAsia="Times New Roman"/>
          <w:spacing w:val="1"/>
        </w:rPr>
        <w:t xml:space="preserve"> </w:t>
      </w:r>
      <w:r w:rsidRPr="00912EC7">
        <w:rPr>
          <w:rFonts w:eastAsia="Times New Roman"/>
        </w:rPr>
        <w:t>иными</w:t>
      </w:r>
      <w:r w:rsidRPr="00912EC7">
        <w:rPr>
          <w:rFonts w:eastAsia="Times New Roman"/>
          <w:spacing w:val="1"/>
        </w:rPr>
        <w:t xml:space="preserve"> </w:t>
      </w:r>
      <w:r w:rsidRPr="00912EC7">
        <w:rPr>
          <w:rFonts w:eastAsia="Times New Roman"/>
        </w:rPr>
        <w:t>работниками,</w:t>
      </w:r>
      <w:r w:rsidRPr="00912EC7">
        <w:rPr>
          <w:rFonts w:eastAsia="Times New Roman"/>
          <w:spacing w:val="1"/>
        </w:rPr>
        <w:t xml:space="preserve"> </w:t>
      </w:r>
      <w:r w:rsidRPr="00912EC7">
        <w:rPr>
          <w:rFonts w:eastAsia="Times New Roman"/>
        </w:rPr>
        <w:t>выполняющими</w:t>
      </w:r>
      <w:r w:rsidRPr="00912EC7">
        <w:rPr>
          <w:rFonts w:eastAsia="Times New Roman"/>
          <w:spacing w:val="1"/>
        </w:rPr>
        <w:t xml:space="preserve"> </w:t>
      </w:r>
      <w:r w:rsidRPr="00912EC7">
        <w:rPr>
          <w:rFonts w:eastAsia="Times New Roman"/>
        </w:rPr>
        <w:t>вспомогательные</w:t>
      </w:r>
      <w:r w:rsidRPr="00912EC7">
        <w:rPr>
          <w:rFonts w:eastAsia="Times New Roman"/>
          <w:spacing w:val="1"/>
        </w:rPr>
        <w:t xml:space="preserve"> </w:t>
      </w:r>
      <w:r w:rsidRPr="00912EC7">
        <w:rPr>
          <w:rFonts w:eastAsia="Times New Roman"/>
        </w:rPr>
        <w:t>функции.</w:t>
      </w:r>
      <w:r w:rsidRPr="00912EC7">
        <w:rPr>
          <w:rFonts w:eastAsia="Times New Roman"/>
          <w:spacing w:val="1"/>
        </w:rPr>
        <w:t xml:space="preserve"> </w:t>
      </w:r>
      <w:r w:rsidRPr="00912EC7">
        <w:rPr>
          <w:rFonts w:eastAsia="Times New Roman"/>
        </w:rPr>
        <w:t>Организация</w:t>
      </w:r>
      <w:r w:rsidRPr="00912EC7">
        <w:rPr>
          <w:rFonts w:eastAsia="Times New Roman"/>
          <w:spacing w:val="1"/>
        </w:rPr>
        <w:t xml:space="preserve"> </w:t>
      </w:r>
      <w:r w:rsidRPr="00912EC7">
        <w:rPr>
          <w:rFonts w:eastAsia="Times New Roman"/>
        </w:rPr>
        <w:t>самостоятельно</w:t>
      </w:r>
      <w:r w:rsidRPr="00912EC7">
        <w:rPr>
          <w:rFonts w:eastAsia="Times New Roman"/>
          <w:spacing w:val="1"/>
        </w:rPr>
        <w:t xml:space="preserve"> </w:t>
      </w:r>
      <w:r w:rsidRPr="00912EC7">
        <w:rPr>
          <w:rFonts w:eastAsia="Times New Roman"/>
        </w:rPr>
        <w:t>устанавливает</w:t>
      </w:r>
      <w:r w:rsidRPr="00912EC7">
        <w:rPr>
          <w:rFonts w:eastAsia="Times New Roman"/>
          <w:spacing w:val="1"/>
        </w:rPr>
        <w:t xml:space="preserve"> </w:t>
      </w:r>
      <w:r w:rsidRPr="00912EC7">
        <w:rPr>
          <w:rFonts w:eastAsia="Times New Roman"/>
        </w:rPr>
        <w:t>штатное</w:t>
      </w:r>
      <w:r w:rsidRPr="00912EC7">
        <w:rPr>
          <w:rFonts w:eastAsia="Times New Roman"/>
          <w:spacing w:val="1"/>
        </w:rPr>
        <w:t xml:space="preserve"> </w:t>
      </w:r>
      <w:r w:rsidRPr="00912EC7">
        <w:rPr>
          <w:rFonts w:eastAsia="Times New Roman"/>
        </w:rPr>
        <w:t>расписание,</w:t>
      </w:r>
      <w:r w:rsidRPr="00912EC7">
        <w:rPr>
          <w:rFonts w:eastAsia="Times New Roman"/>
          <w:spacing w:val="1"/>
        </w:rPr>
        <w:t xml:space="preserve"> </w:t>
      </w:r>
      <w:r w:rsidRPr="00912EC7">
        <w:rPr>
          <w:rFonts w:eastAsia="Times New Roman"/>
        </w:rPr>
        <w:t>осуществляет</w:t>
      </w:r>
      <w:r w:rsidRPr="00912EC7">
        <w:rPr>
          <w:rFonts w:eastAsia="Times New Roman"/>
          <w:spacing w:val="1"/>
        </w:rPr>
        <w:t xml:space="preserve"> </w:t>
      </w:r>
      <w:r w:rsidRPr="00912EC7">
        <w:rPr>
          <w:rFonts w:eastAsia="Times New Roman"/>
        </w:rPr>
        <w:t>прием</w:t>
      </w:r>
      <w:r w:rsidRPr="00912EC7">
        <w:rPr>
          <w:rFonts w:eastAsia="Times New Roman"/>
          <w:spacing w:val="1"/>
        </w:rPr>
        <w:t xml:space="preserve"> </w:t>
      </w:r>
      <w:r w:rsidRPr="00912EC7">
        <w:rPr>
          <w:rFonts w:eastAsia="Times New Roman"/>
        </w:rPr>
        <w:t>на</w:t>
      </w:r>
      <w:r w:rsidRPr="00912EC7">
        <w:rPr>
          <w:rFonts w:eastAsia="Times New Roman"/>
          <w:spacing w:val="1"/>
        </w:rPr>
        <w:t xml:space="preserve"> </w:t>
      </w:r>
      <w:r w:rsidRPr="00912EC7">
        <w:rPr>
          <w:rFonts w:eastAsia="Times New Roman"/>
        </w:rPr>
        <w:t>работу</w:t>
      </w:r>
      <w:r w:rsidRPr="00912EC7">
        <w:rPr>
          <w:rFonts w:eastAsia="Times New Roman"/>
          <w:spacing w:val="1"/>
        </w:rPr>
        <w:t xml:space="preserve"> </w:t>
      </w:r>
      <w:r w:rsidRPr="00912EC7">
        <w:rPr>
          <w:rFonts w:eastAsia="Times New Roman"/>
        </w:rPr>
        <w:t>работников,</w:t>
      </w:r>
      <w:r w:rsidRPr="00912EC7">
        <w:rPr>
          <w:rFonts w:eastAsia="Times New Roman"/>
          <w:spacing w:val="1"/>
        </w:rPr>
        <w:t xml:space="preserve"> </w:t>
      </w:r>
      <w:r w:rsidRPr="00912EC7">
        <w:rPr>
          <w:rFonts w:eastAsia="Times New Roman"/>
        </w:rPr>
        <w:t>заключение</w:t>
      </w:r>
      <w:r w:rsidRPr="00912EC7">
        <w:rPr>
          <w:rFonts w:eastAsia="Times New Roman"/>
          <w:spacing w:val="1"/>
        </w:rPr>
        <w:t xml:space="preserve"> </w:t>
      </w:r>
      <w:r w:rsidRPr="00912EC7">
        <w:rPr>
          <w:rFonts w:eastAsia="Times New Roman"/>
        </w:rPr>
        <w:t>с</w:t>
      </w:r>
      <w:r w:rsidRPr="00912EC7">
        <w:rPr>
          <w:rFonts w:eastAsia="Times New Roman"/>
          <w:spacing w:val="1"/>
        </w:rPr>
        <w:t xml:space="preserve"> </w:t>
      </w:r>
      <w:r w:rsidRPr="00912EC7">
        <w:rPr>
          <w:rFonts w:eastAsia="Times New Roman"/>
        </w:rPr>
        <w:t>ними</w:t>
      </w:r>
      <w:r w:rsidRPr="00912EC7">
        <w:rPr>
          <w:rFonts w:eastAsia="Times New Roman"/>
          <w:spacing w:val="1"/>
        </w:rPr>
        <w:t xml:space="preserve"> </w:t>
      </w:r>
      <w:r w:rsidRPr="00912EC7">
        <w:rPr>
          <w:rFonts w:eastAsia="Times New Roman"/>
        </w:rPr>
        <w:t>и</w:t>
      </w:r>
      <w:r w:rsidRPr="00912EC7">
        <w:rPr>
          <w:rFonts w:eastAsia="Times New Roman"/>
          <w:spacing w:val="1"/>
        </w:rPr>
        <w:t xml:space="preserve"> </w:t>
      </w:r>
      <w:r w:rsidRPr="00912EC7">
        <w:rPr>
          <w:rFonts w:eastAsia="Times New Roman"/>
        </w:rPr>
        <w:t>расторжение</w:t>
      </w:r>
      <w:r w:rsidRPr="00912EC7">
        <w:rPr>
          <w:rFonts w:eastAsia="Times New Roman"/>
          <w:spacing w:val="60"/>
        </w:rPr>
        <w:t xml:space="preserve"> </w:t>
      </w:r>
      <w:r w:rsidRPr="00912EC7">
        <w:rPr>
          <w:rFonts w:eastAsia="Times New Roman"/>
        </w:rPr>
        <w:t>трудовых</w:t>
      </w:r>
      <w:r w:rsidRPr="00912EC7">
        <w:rPr>
          <w:rFonts w:eastAsia="Times New Roman"/>
          <w:spacing w:val="1"/>
        </w:rPr>
        <w:t xml:space="preserve"> </w:t>
      </w:r>
      <w:r w:rsidRPr="00912EC7">
        <w:rPr>
          <w:rFonts w:eastAsia="Times New Roman"/>
        </w:rPr>
        <w:t>договоров,</w:t>
      </w:r>
      <w:r w:rsidRPr="00912EC7">
        <w:rPr>
          <w:rFonts w:eastAsia="Times New Roman"/>
          <w:spacing w:val="37"/>
        </w:rPr>
        <w:t xml:space="preserve"> </w:t>
      </w:r>
      <w:r w:rsidRPr="00912EC7">
        <w:rPr>
          <w:rFonts w:eastAsia="Times New Roman"/>
        </w:rPr>
        <w:t>распределение</w:t>
      </w:r>
      <w:r w:rsidRPr="00912EC7">
        <w:rPr>
          <w:rFonts w:eastAsia="Times New Roman"/>
          <w:spacing w:val="36"/>
        </w:rPr>
        <w:t xml:space="preserve"> </w:t>
      </w:r>
      <w:r w:rsidRPr="00912EC7">
        <w:rPr>
          <w:rFonts w:eastAsia="Times New Roman"/>
        </w:rPr>
        <w:t>должностных</w:t>
      </w:r>
      <w:r w:rsidRPr="00912EC7">
        <w:rPr>
          <w:rFonts w:eastAsia="Times New Roman"/>
          <w:spacing w:val="37"/>
        </w:rPr>
        <w:t xml:space="preserve"> </w:t>
      </w:r>
      <w:r w:rsidRPr="00912EC7">
        <w:rPr>
          <w:rFonts w:eastAsia="Times New Roman"/>
        </w:rPr>
        <w:t>обязанностей,</w:t>
      </w:r>
      <w:r w:rsidRPr="00912EC7">
        <w:rPr>
          <w:rFonts w:eastAsia="Times New Roman"/>
          <w:spacing w:val="35"/>
        </w:rPr>
        <w:t xml:space="preserve"> </w:t>
      </w:r>
      <w:r w:rsidRPr="00912EC7">
        <w:rPr>
          <w:rFonts w:eastAsia="Times New Roman"/>
        </w:rPr>
        <w:t>создание</w:t>
      </w:r>
      <w:r w:rsidRPr="00912EC7">
        <w:rPr>
          <w:rFonts w:eastAsia="Times New Roman"/>
          <w:spacing w:val="36"/>
        </w:rPr>
        <w:t xml:space="preserve"> </w:t>
      </w:r>
      <w:r w:rsidRPr="00912EC7">
        <w:rPr>
          <w:rFonts w:eastAsia="Times New Roman"/>
        </w:rPr>
        <w:t>условий</w:t>
      </w:r>
      <w:r w:rsidRPr="00912EC7">
        <w:rPr>
          <w:rFonts w:eastAsia="Times New Roman"/>
          <w:spacing w:val="38"/>
        </w:rPr>
        <w:t xml:space="preserve"> </w:t>
      </w:r>
      <w:r w:rsidRPr="00912EC7">
        <w:rPr>
          <w:rFonts w:eastAsia="Times New Roman"/>
        </w:rPr>
        <w:t>и</w:t>
      </w:r>
      <w:r w:rsidRPr="00912EC7">
        <w:rPr>
          <w:rFonts w:eastAsia="Times New Roman"/>
          <w:spacing w:val="38"/>
        </w:rPr>
        <w:t xml:space="preserve"> </w:t>
      </w:r>
      <w:r w:rsidRPr="00912EC7">
        <w:rPr>
          <w:rFonts w:eastAsia="Times New Roman"/>
        </w:rPr>
        <w:t>организацию методического</w:t>
      </w:r>
      <w:r w:rsidRPr="00912EC7">
        <w:rPr>
          <w:rFonts w:eastAsia="Times New Roman"/>
          <w:spacing w:val="1"/>
        </w:rPr>
        <w:t xml:space="preserve"> </w:t>
      </w:r>
      <w:r w:rsidRPr="00912EC7">
        <w:rPr>
          <w:rFonts w:eastAsia="Times New Roman"/>
        </w:rPr>
        <w:t>и</w:t>
      </w:r>
      <w:r w:rsidRPr="00912EC7">
        <w:rPr>
          <w:rFonts w:eastAsia="Times New Roman"/>
          <w:spacing w:val="1"/>
        </w:rPr>
        <w:t xml:space="preserve"> </w:t>
      </w:r>
      <w:r w:rsidRPr="00912EC7">
        <w:rPr>
          <w:rFonts w:eastAsia="Times New Roman"/>
        </w:rPr>
        <w:t>психологического</w:t>
      </w:r>
      <w:r w:rsidRPr="00912EC7">
        <w:rPr>
          <w:rFonts w:eastAsia="Times New Roman"/>
          <w:spacing w:val="1"/>
        </w:rPr>
        <w:t xml:space="preserve"> </w:t>
      </w:r>
      <w:r w:rsidRPr="00912EC7">
        <w:rPr>
          <w:rFonts w:eastAsia="Times New Roman"/>
        </w:rPr>
        <w:t>сопровождения</w:t>
      </w:r>
      <w:r w:rsidRPr="00912EC7">
        <w:rPr>
          <w:rFonts w:eastAsia="Times New Roman"/>
          <w:spacing w:val="1"/>
        </w:rPr>
        <w:t xml:space="preserve"> </w:t>
      </w:r>
      <w:r w:rsidRPr="00912EC7">
        <w:rPr>
          <w:rFonts w:eastAsia="Times New Roman"/>
        </w:rPr>
        <w:t>педагогических</w:t>
      </w:r>
      <w:r w:rsidRPr="00912EC7">
        <w:rPr>
          <w:rFonts w:eastAsia="Times New Roman"/>
          <w:spacing w:val="1"/>
        </w:rPr>
        <w:t xml:space="preserve"> </w:t>
      </w:r>
      <w:r w:rsidRPr="00912EC7">
        <w:rPr>
          <w:rFonts w:eastAsia="Times New Roman"/>
        </w:rPr>
        <w:t>работников.</w:t>
      </w:r>
      <w:r w:rsidRPr="00912EC7">
        <w:rPr>
          <w:rFonts w:eastAsia="Times New Roman"/>
          <w:spacing w:val="1"/>
        </w:rPr>
        <w:t xml:space="preserve"> </w:t>
      </w:r>
      <w:r w:rsidRPr="00912EC7">
        <w:rPr>
          <w:rFonts w:eastAsia="Times New Roman"/>
        </w:rPr>
        <w:t>Руководитель</w:t>
      </w:r>
      <w:r w:rsidRPr="00912EC7">
        <w:rPr>
          <w:rFonts w:eastAsia="Times New Roman"/>
          <w:spacing w:val="1"/>
        </w:rPr>
        <w:t xml:space="preserve"> </w:t>
      </w:r>
      <w:r w:rsidRPr="00912EC7">
        <w:rPr>
          <w:rFonts w:eastAsia="Times New Roman"/>
        </w:rPr>
        <w:t>организации</w:t>
      </w:r>
      <w:r w:rsidRPr="00912EC7">
        <w:rPr>
          <w:rFonts w:eastAsia="Times New Roman"/>
          <w:spacing w:val="1"/>
        </w:rPr>
        <w:t xml:space="preserve"> </w:t>
      </w:r>
      <w:r w:rsidRPr="00912EC7">
        <w:rPr>
          <w:rFonts w:eastAsia="Times New Roman"/>
        </w:rPr>
        <w:t>вправе</w:t>
      </w:r>
      <w:r w:rsidRPr="00912EC7">
        <w:rPr>
          <w:rFonts w:eastAsia="Times New Roman"/>
          <w:spacing w:val="1"/>
        </w:rPr>
        <w:t xml:space="preserve"> </w:t>
      </w:r>
      <w:r w:rsidRPr="00912EC7">
        <w:rPr>
          <w:rFonts w:eastAsia="Times New Roman"/>
        </w:rPr>
        <w:t>заключать</w:t>
      </w:r>
      <w:r w:rsidRPr="00912EC7">
        <w:rPr>
          <w:rFonts w:eastAsia="Times New Roman"/>
          <w:spacing w:val="1"/>
        </w:rPr>
        <w:t xml:space="preserve"> </w:t>
      </w:r>
      <w:r w:rsidRPr="00912EC7">
        <w:rPr>
          <w:rFonts w:eastAsia="Times New Roman"/>
        </w:rPr>
        <w:t>договора</w:t>
      </w:r>
      <w:r w:rsidRPr="00912EC7">
        <w:rPr>
          <w:rFonts w:eastAsia="Times New Roman"/>
          <w:spacing w:val="1"/>
        </w:rPr>
        <w:t xml:space="preserve"> </w:t>
      </w:r>
      <w:r w:rsidRPr="00912EC7">
        <w:rPr>
          <w:rFonts w:eastAsia="Times New Roman"/>
        </w:rPr>
        <w:t>гражданско-правового</w:t>
      </w:r>
      <w:r w:rsidRPr="00912EC7">
        <w:rPr>
          <w:rFonts w:eastAsia="Times New Roman"/>
          <w:spacing w:val="1"/>
        </w:rPr>
        <w:t xml:space="preserve"> </w:t>
      </w:r>
      <w:r w:rsidRPr="00912EC7">
        <w:rPr>
          <w:rFonts w:eastAsia="Times New Roman"/>
        </w:rPr>
        <w:t>характера</w:t>
      </w:r>
      <w:r w:rsidRPr="00912EC7">
        <w:rPr>
          <w:rFonts w:eastAsia="Times New Roman"/>
          <w:spacing w:val="1"/>
        </w:rPr>
        <w:t xml:space="preserve"> </w:t>
      </w:r>
      <w:r w:rsidRPr="00912EC7">
        <w:rPr>
          <w:rFonts w:eastAsia="Times New Roman"/>
        </w:rPr>
        <w:t>и</w:t>
      </w:r>
      <w:r w:rsidRPr="00912EC7">
        <w:rPr>
          <w:rFonts w:eastAsia="Times New Roman"/>
          <w:spacing w:val="1"/>
        </w:rPr>
        <w:t xml:space="preserve"> </w:t>
      </w:r>
      <w:r w:rsidRPr="00912EC7">
        <w:rPr>
          <w:rFonts w:eastAsia="Times New Roman"/>
        </w:rPr>
        <w:t>совершать</w:t>
      </w:r>
      <w:r w:rsidRPr="00912EC7">
        <w:rPr>
          <w:rFonts w:eastAsia="Times New Roman"/>
          <w:spacing w:val="1"/>
        </w:rPr>
        <w:t xml:space="preserve"> </w:t>
      </w:r>
      <w:r w:rsidRPr="00912EC7">
        <w:rPr>
          <w:rFonts w:eastAsia="Times New Roman"/>
        </w:rPr>
        <w:t>иные</w:t>
      </w:r>
      <w:r w:rsidRPr="00912EC7">
        <w:rPr>
          <w:rFonts w:eastAsia="Times New Roman"/>
          <w:spacing w:val="1"/>
        </w:rPr>
        <w:t xml:space="preserve"> </w:t>
      </w:r>
      <w:r w:rsidRPr="00912EC7">
        <w:rPr>
          <w:rFonts w:eastAsia="Times New Roman"/>
        </w:rPr>
        <w:t>действия</w:t>
      </w:r>
      <w:r w:rsidRPr="00912EC7">
        <w:rPr>
          <w:rFonts w:eastAsia="Times New Roman"/>
          <w:spacing w:val="-1"/>
        </w:rPr>
        <w:t xml:space="preserve"> </w:t>
      </w:r>
      <w:r w:rsidRPr="00912EC7">
        <w:rPr>
          <w:rFonts w:eastAsia="Times New Roman"/>
        </w:rPr>
        <w:t>в</w:t>
      </w:r>
      <w:r w:rsidRPr="00912EC7">
        <w:rPr>
          <w:rFonts w:eastAsia="Times New Roman"/>
          <w:spacing w:val="-1"/>
        </w:rPr>
        <w:t xml:space="preserve"> </w:t>
      </w:r>
      <w:r w:rsidRPr="00912EC7">
        <w:rPr>
          <w:rFonts w:eastAsia="Times New Roman"/>
        </w:rPr>
        <w:t>рамках</w:t>
      </w:r>
      <w:r w:rsidRPr="00912EC7">
        <w:rPr>
          <w:rFonts w:eastAsia="Times New Roman"/>
          <w:spacing w:val="2"/>
        </w:rPr>
        <w:t xml:space="preserve"> </w:t>
      </w:r>
      <w:r w:rsidRPr="00912EC7">
        <w:rPr>
          <w:rFonts w:eastAsia="Times New Roman"/>
        </w:rPr>
        <w:t>своих</w:t>
      </w:r>
      <w:r w:rsidRPr="00912EC7">
        <w:rPr>
          <w:rFonts w:eastAsia="Times New Roman"/>
          <w:spacing w:val="2"/>
        </w:rPr>
        <w:t xml:space="preserve"> </w:t>
      </w:r>
      <w:r w:rsidRPr="00912EC7">
        <w:rPr>
          <w:rFonts w:eastAsia="Times New Roman"/>
        </w:rPr>
        <w:t>полномочий.</w:t>
      </w:r>
    </w:p>
    <w:p w:rsidR="00912EC7" w:rsidRPr="00912EC7" w:rsidRDefault="00912EC7" w:rsidP="00912EC7">
      <w:pPr>
        <w:widowControl w:val="0"/>
        <w:autoSpaceDE w:val="0"/>
        <w:autoSpaceDN w:val="0"/>
        <w:spacing w:after="0" w:line="240" w:lineRule="auto"/>
        <w:ind w:firstLine="709"/>
        <w:jc w:val="both"/>
        <w:rPr>
          <w:rFonts w:eastAsia="Times New Roman"/>
        </w:rPr>
      </w:pPr>
      <w:r w:rsidRPr="00912EC7">
        <w:rPr>
          <w:rFonts w:eastAsia="Times New Roman"/>
        </w:rPr>
        <w:t>В целях эффективной реализации Федеральной программы созданы</w:t>
      </w:r>
      <w:r w:rsidRPr="00912EC7">
        <w:rPr>
          <w:rFonts w:eastAsia="Times New Roman"/>
          <w:spacing w:val="1"/>
        </w:rPr>
        <w:t xml:space="preserve"> </w:t>
      </w:r>
      <w:r w:rsidRPr="00912EC7">
        <w:rPr>
          <w:rFonts w:eastAsia="Times New Roman"/>
        </w:rPr>
        <w:t>условия для профессионального развития педагогических и руководящих кадров, в т.ч. реализации</w:t>
      </w:r>
      <w:r w:rsidRPr="00912EC7">
        <w:rPr>
          <w:rFonts w:eastAsia="Times New Roman"/>
          <w:spacing w:val="-57"/>
        </w:rPr>
        <w:t xml:space="preserve"> </w:t>
      </w:r>
      <w:r w:rsidRPr="00912EC7">
        <w:rPr>
          <w:rFonts w:eastAsia="Times New Roman"/>
        </w:rPr>
        <w:t>права педагогических работников на получение дополнительного профессионального образования</w:t>
      </w:r>
      <w:r w:rsidRPr="00912EC7">
        <w:rPr>
          <w:rFonts w:eastAsia="Times New Roman"/>
          <w:spacing w:val="-57"/>
        </w:rPr>
        <w:t xml:space="preserve"> </w:t>
      </w:r>
      <w:r w:rsidRPr="00912EC7">
        <w:rPr>
          <w:rFonts w:eastAsia="Times New Roman"/>
        </w:rPr>
        <w:t>не</w:t>
      </w:r>
      <w:r w:rsidRPr="00912EC7">
        <w:rPr>
          <w:rFonts w:eastAsia="Times New Roman"/>
          <w:spacing w:val="-2"/>
        </w:rPr>
        <w:t xml:space="preserve"> </w:t>
      </w:r>
      <w:r w:rsidRPr="00912EC7">
        <w:rPr>
          <w:rFonts w:eastAsia="Times New Roman"/>
        </w:rPr>
        <w:t>реже</w:t>
      </w:r>
      <w:r w:rsidRPr="00912EC7">
        <w:rPr>
          <w:rFonts w:eastAsia="Times New Roman"/>
          <w:spacing w:val="-2"/>
        </w:rPr>
        <w:t xml:space="preserve"> </w:t>
      </w:r>
      <w:r w:rsidRPr="00912EC7">
        <w:rPr>
          <w:rFonts w:eastAsia="Times New Roman"/>
        </w:rPr>
        <w:t>одного раза</w:t>
      </w:r>
      <w:r w:rsidRPr="00912EC7">
        <w:rPr>
          <w:rFonts w:eastAsia="Times New Roman"/>
          <w:spacing w:val="-1"/>
        </w:rPr>
        <w:t xml:space="preserve"> </w:t>
      </w:r>
      <w:r w:rsidRPr="00912EC7">
        <w:rPr>
          <w:rFonts w:eastAsia="Times New Roman"/>
        </w:rPr>
        <w:t>в</w:t>
      </w:r>
      <w:r w:rsidRPr="00912EC7">
        <w:rPr>
          <w:rFonts w:eastAsia="Times New Roman"/>
          <w:spacing w:val="-2"/>
        </w:rPr>
        <w:t xml:space="preserve"> </w:t>
      </w:r>
      <w:r w:rsidRPr="00912EC7">
        <w:rPr>
          <w:rFonts w:eastAsia="Times New Roman"/>
        </w:rPr>
        <w:t>три</w:t>
      </w:r>
      <w:r w:rsidRPr="00912EC7">
        <w:rPr>
          <w:rFonts w:eastAsia="Times New Roman"/>
          <w:spacing w:val="1"/>
        </w:rPr>
        <w:t xml:space="preserve"> </w:t>
      </w:r>
      <w:r w:rsidRPr="00912EC7">
        <w:rPr>
          <w:rFonts w:eastAsia="Times New Roman"/>
        </w:rPr>
        <w:t>года</w:t>
      </w:r>
      <w:r w:rsidRPr="00912EC7">
        <w:rPr>
          <w:rFonts w:eastAsia="Times New Roman"/>
          <w:spacing w:val="-1"/>
        </w:rPr>
        <w:t xml:space="preserve"> </w:t>
      </w:r>
      <w:r w:rsidRPr="00912EC7">
        <w:rPr>
          <w:rFonts w:eastAsia="Times New Roman"/>
        </w:rPr>
        <w:t>за</w:t>
      </w:r>
      <w:r w:rsidRPr="00912EC7">
        <w:rPr>
          <w:rFonts w:eastAsia="Times New Roman"/>
          <w:spacing w:val="-1"/>
        </w:rPr>
        <w:t xml:space="preserve"> </w:t>
      </w:r>
      <w:r w:rsidRPr="00912EC7">
        <w:rPr>
          <w:rFonts w:eastAsia="Times New Roman"/>
        </w:rPr>
        <w:t>счет средств</w:t>
      </w:r>
      <w:r w:rsidRPr="00912EC7">
        <w:rPr>
          <w:rFonts w:eastAsia="Times New Roman"/>
          <w:spacing w:val="-1"/>
        </w:rPr>
        <w:t xml:space="preserve"> </w:t>
      </w:r>
      <w:r w:rsidRPr="00912EC7">
        <w:rPr>
          <w:rFonts w:eastAsia="Times New Roman"/>
        </w:rPr>
        <w:t>учредителя.</w:t>
      </w:r>
      <w:r>
        <w:rPr>
          <w:rFonts w:eastAsia="Times New Roman"/>
          <w:color w:val="0070C0"/>
          <w:lang w:eastAsia="ru-RU"/>
        </w:rPr>
        <w:t xml:space="preserve"> </w:t>
      </w:r>
    </w:p>
    <w:p w:rsidR="00912EC7" w:rsidRPr="00912EC7" w:rsidRDefault="00912EC7" w:rsidP="00912EC7">
      <w:pPr>
        <w:spacing w:after="0" w:line="240" w:lineRule="auto"/>
        <w:ind w:firstLine="709"/>
        <w:jc w:val="both"/>
        <w:rPr>
          <w:rFonts w:eastAsia="Times New Roman"/>
          <w:lang w:eastAsia="ru-RU"/>
        </w:rPr>
      </w:pPr>
      <w:r w:rsidRPr="00912EC7">
        <w:rPr>
          <w:rFonts w:eastAsia="Times New Roman"/>
          <w:lang w:eastAsia="ru-RU"/>
        </w:rPr>
        <w:t xml:space="preserve">Наименование должностей работников соответствует </w:t>
      </w:r>
      <w:hyperlink r:id="rId30" w:history="1">
        <w:r w:rsidRPr="00912EC7">
          <w:rPr>
            <w:rFonts w:eastAsia="Times New Roman"/>
            <w:lang w:eastAsia="ru-RU"/>
          </w:rPr>
          <w:t>номенклатуре</w:t>
        </w:r>
      </w:hyperlink>
      <w:r w:rsidRPr="00912EC7">
        <w:rPr>
          <w:rFonts w:eastAsia="Times New Roman"/>
          <w:lang w:eastAsia="ru-RU"/>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w:t>
      </w:r>
      <w:hyperlink r:id="rId31" w:history="1">
        <w:r w:rsidRPr="00912EC7">
          <w:rPr>
            <w:rFonts w:eastAsia="Times New Roman"/>
            <w:lang w:eastAsia="ru-RU"/>
          </w:rPr>
          <w:t>постановлением</w:t>
        </w:r>
      </w:hyperlink>
      <w:r w:rsidRPr="00912EC7">
        <w:rPr>
          <w:rFonts w:eastAsia="Times New Roman"/>
          <w:lang w:eastAsia="ru-RU"/>
        </w:rPr>
        <w:t xml:space="preserve"> Правительства Российской Федерации от 21 февраля 2022 г. № 225 (Собрание законодательства Российской Федерации, 2022, № 9, ст. 1341).</w:t>
      </w:r>
    </w:p>
    <w:p w:rsidR="004067BE" w:rsidRPr="00D26969" w:rsidRDefault="004067BE" w:rsidP="004067BE">
      <w:pPr>
        <w:autoSpaceDE w:val="0"/>
        <w:autoSpaceDN w:val="0"/>
        <w:adjustRightInd w:val="0"/>
        <w:spacing w:after="0" w:line="240" w:lineRule="auto"/>
        <w:jc w:val="both"/>
        <w:rPr>
          <w:bCs/>
        </w:rPr>
      </w:pPr>
    </w:p>
    <w:p w:rsidR="004067BE" w:rsidRPr="00932B1F" w:rsidRDefault="004067BE" w:rsidP="004067BE">
      <w:pPr>
        <w:spacing w:after="0" w:line="240" w:lineRule="auto"/>
        <w:ind w:firstLine="709"/>
        <w:jc w:val="both"/>
        <w:rPr>
          <w:rFonts w:eastAsia="Times New Roman"/>
          <w:b/>
          <w:lang w:eastAsia="ru-RU"/>
        </w:rPr>
      </w:pPr>
      <w:r w:rsidRPr="00932B1F">
        <w:rPr>
          <w:rFonts w:eastAsia="Times New Roman"/>
          <w:b/>
          <w:lang w:eastAsia="ru-RU"/>
        </w:rPr>
        <w:t>3.6. Режим и распорядок дня в дошкольных группах</w:t>
      </w:r>
    </w:p>
    <w:p w:rsidR="004067BE" w:rsidRPr="00932B1F" w:rsidRDefault="004067BE" w:rsidP="004067BE">
      <w:pPr>
        <w:spacing w:after="0" w:line="240" w:lineRule="auto"/>
        <w:ind w:firstLine="709"/>
        <w:jc w:val="both"/>
        <w:rPr>
          <w:rFonts w:eastAsia="Times New Roman"/>
          <w:lang w:eastAsia="ru-RU"/>
        </w:rPr>
      </w:pPr>
      <w:r w:rsidRPr="00932B1F">
        <w:rPr>
          <w:rFonts w:eastAsia="Times New Roman"/>
          <w:lang w:eastAsia="ru-RU"/>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4067BE" w:rsidRPr="00932B1F" w:rsidRDefault="004067BE" w:rsidP="004067BE">
      <w:pPr>
        <w:spacing w:after="0" w:line="240" w:lineRule="auto"/>
        <w:ind w:firstLine="709"/>
        <w:jc w:val="both"/>
        <w:rPr>
          <w:rFonts w:eastAsia="Times New Roman"/>
          <w:lang w:eastAsia="ru-RU"/>
        </w:rPr>
      </w:pPr>
      <w:r w:rsidRPr="00932B1F">
        <w:rPr>
          <w:rFonts w:eastAsia="Times New Roman"/>
          <w:lang w:eastAsia="ru-RU"/>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4067BE" w:rsidRPr="00932B1F" w:rsidRDefault="004067BE" w:rsidP="004067BE">
      <w:pPr>
        <w:spacing w:after="0" w:line="240" w:lineRule="auto"/>
        <w:ind w:firstLine="709"/>
        <w:jc w:val="both"/>
        <w:rPr>
          <w:rFonts w:eastAsia="Times New Roman"/>
          <w:lang w:eastAsia="ru-RU"/>
        </w:rPr>
      </w:pPr>
      <w:r w:rsidRPr="00932B1F">
        <w:rPr>
          <w:rFonts w:eastAsia="Times New Roman"/>
          <w:i/>
          <w:lang w:eastAsia="ru-RU"/>
        </w:rPr>
        <w:t xml:space="preserve">Основными компонентами режима в </w:t>
      </w:r>
      <w:r>
        <w:rPr>
          <w:rFonts w:eastAsia="Times New Roman"/>
          <w:i/>
          <w:lang w:eastAsia="ru-RU"/>
        </w:rPr>
        <w:t>ОУ</w:t>
      </w:r>
      <w:r w:rsidRPr="00932B1F">
        <w:rPr>
          <w:rFonts w:eastAsia="Times New Roman"/>
          <w:i/>
          <w:lang w:eastAsia="ru-RU"/>
        </w:rPr>
        <w:t xml:space="preserve"> являются:</w:t>
      </w:r>
      <w:r w:rsidRPr="00932B1F">
        <w:rPr>
          <w:rFonts w:eastAsia="Times New Roman"/>
          <w:lang w:eastAsia="ru-RU"/>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w:t>
      </w:r>
      <w:r w:rsidRPr="00932B1F">
        <w:rPr>
          <w:rFonts w:eastAsia="Times New Roman"/>
          <w:lang w:eastAsia="ru-RU"/>
        </w:rPr>
        <w:lastRenderedPageBreak/>
        <w:t>а также их роль в определенные возрастные периоды закономерно изменяются, приобретая новые характерные черты и особенности.</w:t>
      </w:r>
    </w:p>
    <w:p w:rsidR="004067BE" w:rsidRPr="00932B1F" w:rsidRDefault="004067BE" w:rsidP="004067BE">
      <w:pPr>
        <w:spacing w:after="0" w:line="240" w:lineRule="auto"/>
        <w:ind w:firstLine="709"/>
        <w:jc w:val="both"/>
        <w:rPr>
          <w:rFonts w:eastAsia="Times New Roman"/>
          <w:lang w:eastAsia="ru-RU"/>
        </w:rPr>
      </w:pPr>
      <w:r w:rsidRPr="00932B1F">
        <w:rPr>
          <w:rFonts w:eastAsia="Times New Roman"/>
          <w:lang w:eastAsia="ru-RU"/>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4067BE" w:rsidRPr="00932B1F" w:rsidRDefault="004067BE" w:rsidP="004067BE">
      <w:pPr>
        <w:spacing w:after="0" w:line="240" w:lineRule="auto"/>
        <w:ind w:firstLine="709"/>
        <w:jc w:val="both"/>
        <w:rPr>
          <w:rFonts w:eastAsia="Times New Roman"/>
          <w:lang w:eastAsia="ru-RU"/>
        </w:rPr>
      </w:pPr>
      <w:r w:rsidRPr="00932B1F">
        <w:rPr>
          <w:rFonts w:eastAsia="Times New Roman"/>
          <w:lang w:eastAsia="ru-RU"/>
        </w:rPr>
        <w:t>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w:t>
      </w:r>
    </w:p>
    <w:p w:rsidR="004067BE" w:rsidRPr="00932B1F" w:rsidRDefault="004067BE" w:rsidP="004067BE">
      <w:pPr>
        <w:spacing w:after="0" w:line="240" w:lineRule="auto"/>
        <w:ind w:firstLine="709"/>
        <w:jc w:val="both"/>
        <w:rPr>
          <w:rFonts w:eastAsia="Times New Roman"/>
          <w:lang w:eastAsia="ru-RU"/>
        </w:rPr>
      </w:pPr>
      <w:r w:rsidRPr="00932B1F">
        <w:rPr>
          <w:rFonts w:eastAsia="Times New Roman"/>
          <w:i/>
          <w:lang w:eastAsia="ru-RU"/>
        </w:rPr>
        <w:t>Режим дня гибкий</w:t>
      </w:r>
      <w:r w:rsidRPr="00932B1F">
        <w:rPr>
          <w:rFonts w:eastAsia="Times New Roman"/>
          <w:lang w:eastAsia="ru-RU"/>
        </w:rPr>
        <w:t>,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4067BE" w:rsidRPr="00932B1F" w:rsidRDefault="004067BE" w:rsidP="004067BE">
      <w:pPr>
        <w:spacing w:after="0" w:line="240" w:lineRule="auto"/>
        <w:ind w:firstLine="709"/>
        <w:jc w:val="both"/>
        <w:rPr>
          <w:rFonts w:eastAsia="Times New Roman"/>
          <w:lang w:eastAsia="ru-RU"/>
        </w:rPr>
      </w:pPr>
      <w:r w:rsidRPr="00932B1F">
        <w:rPr>
          <w:rFonts w:eastAsia="Times New Roman"/>
          <w:i/>
          <w:lang w:eastAsia="ru-RU"/>
        </w:rPr>
        <w:t>При организации режима предусмотрено оптимальное чередование</w:t>
      </w:r>
      <w:r w:rsidRPr="00932B1F">
        <w:rPr>
          <w:rFonts w:eastAsia="Times New Roman"/>
          <w:lang w:eastAsia="ru-RU"/>
        </w:rPr>
        <w:t xml:space="preserve"> самостоятельной детской </w:t>
      </w:r>
      <w:r w:rsidRPr="00932B1F">
        <w:rPr>
          <w:rFonts w:eastAsia="Times New Roman"/>
          <w:i/>
          <w:lang w:eastAsia="ru-RU"/>
        </w:rPr>
        <w:t>деятельности</w:t>
      </w:r>
      <w:r w:rsidRPr="00932B1F">
        <w:rPr>
          <w:rFonts w:eastAsia="Times New Roman"/>
          <w:lang w:eastAsia="ru-RU"/>
        </w:rPr>
        <w:t xml:space="preserve"> и организованных форм работы с детьми, коллективных и индивидуальных игр, достаточная двигательная активность ребёнка в течение дня, обеспечивать сочетание умственной и физической нагрузки. </w:t>
      </w:r>
    </w:p>
    <w:p w:rsidR="004067BE" w:rsidRPr="00932B1F" w:rsidRDefault="004067BE" w:rsidP="004067BE">
      <w:pPr>
        <w:spacing w:after="0" w:line="240" w:lineRule="auto"/>
        <w:ind w:firstLine="709"/>
        <w:jc w:val="both"/>
        <w:rPr>
          <w:rFonts w:eastAsia="Times New Roman"/>
          <w:lang w:eastAsia="ru-RU"/>
        </w:rPr>
      </w:pPr>
      <w:r w:rsidRPr="00932B1F">
        <w:rPr>
          <w:rFonts w:eastAsia="Times New Roman"/>
          <w:lang w:eastAsia="ru-RU"/>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4067BE" w:rsidRPr="00932B1F" w:rsidRDefault="004067BE" w:rsidP="004067BE">
      <w:pPr>
        <w:spacing w:after="0" w:line="240" w:lineRule="auto"/>
        <w:ind w:firstLine="709"/>
        <w:jc w:val="both"/>
        <w:rPr>
          <w:rFonts w:eastAsia="Times New Roman"/>
          <w:lang w:eastAsia="ru-RU"/>
        </w:rPr>
      </w:pPr>
      <w:r w:rsidRPr="00932B1F">
        <w:rPr>
          <w:rFonts w:eastAsia="Times New Roman"/>
          <w:i/>
          <w:lang w:eastAsia="ru-RU"/>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932B1F">
        <w:rPr>
          <w:rFonts w:eastAsia="Times New Roman"/>
          <w:lang w:eastAsia="ru-RU"/>
        </w:rPr>
        <w:t>, предусмотренным СанПиН 1.2.3685-21 и СП 2.4.3648-20.</w:t>
      </w:r>
    </w:p>
    <w:p w:rsidR="004067BE" w:rsidRPr="00932B1F" w:rsidRDefault="004067BE" w:rsidP="004067BE">
      <w:pPr>
        <w:spacing w:after="0" w:line="240" w:lineRule="auto"/>
        <w:ind w:firstLine="709"/>
        <w:jc w:val="both"/>
        <w:rPr>
          <w:rFonts w:eastAsia="Times New Roman"/>
          <w:lang w:eastAsia="ru-RU"/>
        </w:rPr>
      </w:pPr>
      <w:r w:rsidRPr="00932B1F">
        <w:rPr>
          <w:rFonts w:eastAsia="Times New Roman"/>
          <w:lang w:eastAsia="ru-RU"/>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4067BE" w:rsidRPr="00932B1F" w:rsidRDefault="004067BE" w:rsidP="004067BE">
      <w:pPr>
        <w:spacing w:after="0" w:line="240" w:lineRule="auto"/>
        <w:ind w:firstLine="709"/>
        <w:jc w:val="both"/>
        <w:rPr>
          <w:rFonts w:eastAsia="Times New Roman"/>
          <w:lang w:eastAsia="ru-RU"/>
        </w:rPr>
      </w:pPr>
      <w:r w:rsidRPr="00932B1F">
        <w:rPr>
          <w:rFonts w:eastAsia="Times New Roman"/>
          <w:lang w:eastAsia="ru-RU"/>
        </w:rPr>
        <w:t>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4067BE" w:rsidRPr="00932B1F" w:rsidRDefault="004067BE" w:rsidP="004067BE">
      <w:pPr>
        <w:spacing w:after="0" w:line="240" w:lineRule="auto"/>
        <w:ind w:firstLine="709"/>
        <w:jc w:val="both"/>
        <w:rPr>
          <w:rFonts w:eastAsia="Times New Roman"/>
          <w:lang w:eastAsia="ru-RU"/>
        </w:rPr>
      </w:pPr>
      <w:r w:rsidRPr="00932B1F">
        <w:rPr>
          <w:rFonts w:eastAsia="Times New Roman"/>
          <w:i/>
          <w:lang w:eastAsia="ru-RU"/>
        </w:rPr>
        <w:t>Режим питания</w:t>
      </w:r>
      <w:r w:rsidRPr="00932B1F">
        <w:rPr>
          <w:rFonts w:eastAsia="Times New Roman"/>
          <w:lang w:eastAsia="ru-RU"/>
        </w:rPr>
        <w:t xml:space="preserve"> зависит от длительности пребывания детей в ДОО и регулируется СанПиН 2.3/2.4.3590-20.</w:t>
      </w:r>
    </w:p>
    <w:p w:rsidR="004067BE" w:rsidRPr="00932B1F" w:rsidRDefault="004067BE" w:rsidP="004067BE">
      <w:pPr>
        <w:spacing w:after="0" w:line="240" w:lineRule="auto"/>
        <w:ind w:firstLine="709"/>
        <w:jc w:val="both"/>
        <w:rPr>
          <w:rFonts w:eastAsia="Times New Roman"/>
          <w:lang w:eastAsia="ru-RU"/>
        </w:rPr>
      </w:pPr>
      <w:r w:rsidRPr="00932B1F">
        <w:rPr>
          <w:rFonts w:eastAsia="Times New Roman"/>
          <w:lang w:eastAsia="ru-RU"/>
        </w:rPr>
        <w:t>Соблюдаются требования и показатели организации образовательного процесса и режима дня.</w:t>
      </w:r>
    </w:p>
    <w:p w:rsidR="004067BE" w:rsidRDefault="004067BE" w:rsidP="004067BE">
      <w:pPr>
        <w:spacing w:after="0" w:line="240" w:lineRule="auto"/>
        <w:ind w:firstLine="709"/>
        <w:jc w:val="center"/>
        <w:rPr>
          <w:rFonts w:eastAsia="Times New Roman"/>
          <w:b/>
          <w:i/>
          <w:sz w:val="24"/>
          <w:szCs w:val="24"/>
          <w:lang w:eastAsia="ru-RU"/>
        </w:rPr>
      </w:pPr>
    </w:p>
    <w:p w:rsidR="004067BE" w:rsidRPr="009B5744" w:rsidRDefault="004067BE" w:rsidP="004067BE">
      <w:pPr>
        <w:spacing w:after="0" w:line="240" w:lineRule="auto"/>
        <w:ind w:firstLine="709"/>
        <w:jc w:val="center"/>
        <w:rPr>
          <w:rFonts w:eastAsia="Times New Roman"/>
          <w:b/>
          <w:lang w:eastAsia="ru-RU"/>
        </w:rPr>
      </w:pPr>
      <w:r w:rsidRPr="009B5744">
        <w:rPr>
          <w:rFonts w:eastAsia="Times New Roman"/>
          <w:b/>
          <w:lang w:eastAsia="ru-RU"/>
        </w:rPr>
        <w:t>Требования и показатели организации образовательного процесса и режима дня</w:t>
      </w:r>
    </w:p>
    <w:p w:rsidR="004067BE" w:rsidRPr="009B5744" w:rsidRDefault="004067BE" w:rsidP="004067BE">
      <w:pPr>
        <w:spacing w:after="0" w:line="240" w:lineRule="auto"/>
        <w:ind w:firstLine="709"/>
        <w:jc w:val="right"/>
        <w:rPr>
          <w:rFonts w:eastAsia="Times New Roman"/>
          <w:b/>
          <w:i/>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619"/>
      </w:tblGrid>
      <w:tr w:rsidR="004067BE" w:rsidRPr="009B5744" w:rsidTr="00D35D26">
        <w:tc>
          <w:tcPr>
            <w:tcW w:w="4680" w:type="dxa"/>
            <w:tcBorders>
              <w:top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Показатель</w:t>
            </w:r>
          </w:p>
        </w:tc>
        <w:tc>
          <w:tcPr>
            <w:tcW w:w="2340" w:type="dxa"/>
            <w:tcBorders>
              <w:top w:val="single" w:sz="4" w:space="0" w:color="auto"/>
              <w:left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Возраст</w:t>
            </w:r>
          </w:p>
        </w:tc>
        <w:tc>
          <w:tcPr>
            <w:tcW w:w="2619" w:type="dxa"/>
            <w:tcBorders>
              <w:top w:val="single" w:sz="4" w:space="0" w:color="auto"/>
              <w:left w:val="single" w:sz="4" w:space="0" w:color="auto"/>
              <w:bottom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Норматив</w:t>
            </w:r>
          </w:p>
        </w:tc>
      </w:tr>
      <w:tr w:rsidR="004067BE" w:rsidRPr="009B5744" w:rsidTr="00D35D26">
        <w:tc>
          <w:tcPr>
            <w:tcW w:w="9639" w:type="dxa"/>
            <w:gridSpan w:val="3"/>
            <w:tcBorders>
              <w:top w:val="single" w:sz="4" w:space="0" w:color="auto"/>
              <w:bottom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Требования к организации образовательного процесса</w:t>
            </w:r>
          </w:p>
        </w:tc>
      </w:tr>
      <w:tr w:rsidR="004067BE" w:rsidRPr="009B5744" w:rsidTr="00D35D26">
        <w:tc>
          <w:tcPr>
            <w:tcW w:w="4680" w:type="dxa"/>
            <w:tcBorders>
              <w:top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8.00</w:t>
            </w:r>
          </w:p>
        </w:tc>
      </w:tr>
      <w:tr w:rsidR="004067BE" w:rsidRPr="009B5744" w:rsidTr="00D35D26">
        <w:tc>
          <w:tcPr>
            <w:tcW w:w="4680" w:type="dxa"/>
            <w:tcBorders>
              <w:top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17.00</w:t>
            </w:r>
          </w:p>
        </w:tc>
      </w:tr>
      <w:tr w:rsidR="004067BE" w:rsidRPr="009B5744" w:rsidTr="00D35D26">
        <w:tc>
          <w:tcPr>
            <w:tcW w:w="4680" w:type="dxa"/>
            <w:vMerge w:val="restart"/>
            <w:tcBorders>
              <w:top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1,5 до 3 лет</w:t>
            </w:r>
          </w:p>
        </w:tc>
        <w:tc>
          <w:tcPr>
            <w:tcW w:w="2619" w:type="dxa"/>
            <w:tcBorders>
              <w:top w:val="single" w:sz="4" w:space="0" w:color="auto"/>
              <w:left w:val="single" w:sz="4" w:space="0" w:color="auto"/>
              <w:bottom w:val="nil"/>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10 минут</w:t>
            </w:r>
          </w:p>
        </w:tc>
      </w:tr>
      <w:tr w:rsidR="004067BE" w:rsidRPr="009B5744" w:rsidTr="00D35D26">
        <w:tc>
          <w:tcPr>
            <w:tcW w:w="4680" w:type="dxa"/>
            <w:vMerge/>
            <w:tcBorders>
              <w:top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3 до 4 лет</w:t>
            </w:r>
          </w:p>
        </w:tc>
        <w:tc>
          <w:tcPr>
            <w:tcW w:w="2619" w:type="dxa"/>
            <w:tcBorders>
              <w:top w:val="nil"/>
              <w:left w:val="single" w:sz="4" w:space="0" w:color="auto"/>
              <w:bottom w:val="nil"/>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15 минут</w:t>
            </w:r>
          </w:p>
        </w:tc>
      </w:tr>
      <w:tr w:rsidR="004067BE" w:rsidRPr="009B5744" w:rsidTr="00D35D26">
        <w:tc>
          <w:tcPr>
            <w:tcW w:w="4680" w:type="dxa"/>
            <w:vMerge/>
            <w:tcBorders>
              <w:top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4 до 5 лет</w:t>
            </w:r>
          </w:p>
        </w:tc>
        <w:tc>
          <w:tcPr>
            <w:tcW w:w="2619" w:type="dxa"/>
            <w:tcBorders>
              <w:top w:val="nil"/>
              <w:left w:val="single" w:sz="4" w:space="0" w:color="auto"/>
              <w:bottom w:val="nil"/>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20 минут</w:t>
            </w:r>
          </w:p>
        </w:tc>
      </w:tr>
      <w:tr w:rsidR="004067BE" w:rsidRPr="009B5744" w:rsidTr="00D35D26">
        <w:tc>
          <w:tcPr>
            <w:tcW w:w="4680" w:type="dxa"/>
            <w:vMerge/>
            <w:tcBorders>
              <w:top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5 до 6 лет</w:t>
            </w:r>
          </w:p>
        </w:tc>
        <w:tc>
          <w:tcPr>
            <w:tcW w:w="2619" w:type="dxa"/>
            <w:tcBorders>
              <w:top w:val="nil"/>
              <w:left w:val="single" w:sz="4" w:space="0" w:color="auto"/>
              <w:bottom w:val="nil"/>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25 минут</w:t>
            </w:r>
          </w:p>
        </w:tc>
      </w:tr>
      <w:tr w:rsidR="004067BE" w:rsidRPr="009B5744" w:rsidTr="00D35D26">
        <w:tc>
          <w:tcPr>
            <w:tcW w:w="4680" w:type="dxa"/>
            <w:vMerge/>
            <w:tcBorders>
              <w:top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6 до 7 лет</w:t>
            </w:r>
          </w:p>
        </w:tc>
        <w:tc>
          <w:tcPr>
            <w:tcW w:w="2619" w:type="dxa"/>
            <w:tcBorders>
              <w:top w:val="nil"/>
              <w:left w:val="single" w:sz="4" w:space="0" w:color="auto"/>
              <w:bottom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30 минут</w:t>
            </w:r>
          </w:p>
        </w:tc>
      </w:tr>
      <w:tr w:rsidR="004067BE" w:rsidRPr="009B5744" w:rsidTr="00D35D26">
        <w:tc>
          <w:tcPr>
            <w:tcW w:w="4680" w:type="dxa"/>
            <w:vMerge w:val="restart"/>
            <w:tcBorders>
              <w:top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1,5 до 3 лет</w:t>
            </w:r>
          </w:p>
        </w:tc>
        <w:tc>
          <w:tcPr>
            <w:tcW w:w="2619" w:type="dxa"/>
            <w:tcBorders>
              <w:top w:val="single" w:sz="4" w:space="0" w:color="auto"/>
              <w:left w:val="single" w:sz="4" w:space="0" w:color="auto"/>
              <w:bottom w:val="nil"/>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20 минут</w:t>
            </w:r>
          </w:p>
        </w:tc>
      </w:tr>
      <w:tr w:rsidR="004067BE" w:rsidRPr="009B5744" w:rsidTr="00D35D26">
        <w:tc>
          <w:tcPr>
            <w:tcW w:w="4680" w:type="dxa"/>
            <w:vMerge/>
            <w:tcBorders>
              <w:top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3 до 4 лет</w:t>
            </w:r>
          </w:p>
        </w:tc>
        <w:tc>
          <w:tcPr>
            <w:tcW w:w="2619" w:type="dxa"/>
            <w:tcBorders>
              <w:top w:val="nil"/>
              <w:left w:val="single" w:sz="4" w:space="0" w:color="auto"/>
              <w:bottom w:val="nil"/>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30 минут</w:t>
            </w:r>
          </w:p>
        </w:tc>
      </w:tr>
      <w:tr w:rsidR="004067BE" w:rsidRPr="009B5744" w:rsidTr="00D35D26">
        <w:tc>
          <w:tcPr>
            <w:tcW w:w="4680" w:type="dxa"/>
            <w:vMerge/>
            <w:tcBorders>
              <w:top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4 до 5 лет</w:t>
            </w:r>
          </w:p>
        </w:tc>
        <w:tc>
          <w:tcPr>
            <w:tcW w:w="2619" w:type="dxa"/>
            <w:tcBorders>
              <w:top w:val="nil"/>
              <w:left w:val="single" w:sz="4" w:space="0" w:color="auto"/>
              <w:bottom w:val="nil"/>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40 минут</w:t>
            </w:r>
          </w:p>
        </w:tc>
      </w:tr>
      <w:tr w:rsidR="004067BE" w:rsidRPr="009B5744" w:rsidTr="00D35D26">
        <w:tc>
          <w:tcPr>
            <w:tcW w:w="4680" w:type="dxa"/>
            <w:vMerge/>
            <w:tcBorders>
              <w:top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5 до 6 лет</w:t>
            </w:r>
          </w:p>
        </w:tc>
        <w:tc>
          <w:tcPr>
            <w:tcW w:w="2619" w:type="dxa"/>
            <w:tcBorders>
              <w:top w:val="nil"/>
              <w:left w:val="single" w:sz="4" w:space="0" w:color="auto"/>
              <w:bottom w:val="nil"/>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50 минут или 75 минут</w:t>
            </w:r>
          </w:p>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 xml:space="preserve">при организации </w:t>
            </w:r>
          </w:p>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 занятия после дневного сна</w:t>
            </w:r>
          </w:p>
        </w:tc>
      </w:tr>
      <w:tr w:rsidR="004067BE" w:rsidRPr="009B5744" w:rsidTr="00D35D26">
        <w:tc>
          <w:tcPr>
            <w:tcW w:w="4680" w:type="dxa"/>
            <w:vMerge/>
            <w:tcBorders>
              <w:top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6 до 7 лет</w:t>
            </w:r>
          </w:p>
        </w:tc>
        <w:tc>
          <w:tcPr>
            <w:tcW w:w="2619" w:type="dxa"/>
            <w:tcBorders>
              <w:top w:val="nil"/>
              <w:left w:val="single" w:sz="4" w:space="0" w:color="auto"/>
              <w:bottom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90 минут</w:t>
            </w:r>
          </w:p>
        </w:tc>
      </w:tr>
      <w:tr w:rsidR="004067BE" w:rsidRPr="009B5744" w:rsidTr="00D35D26">
        <w:tc>
          <w:tcPr>
            <w:tcW w:w="4680" w:type="dxa"/>
            <w:tcBorders>
              <w:top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10 минут</w:t>
            </w:r>
          </w:p>
        </w:tc>
      </w:tr>
      <w:tr w:rsidR="004067BE" w:rsidRPr="009B5744" w:rsidTr="00D35D26">
        <w:tc>
          <w:tcPr>
            <w:tcW w:w="4680" w:type="dxa"/>
            <w:tcBorders>
              <w:top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2-х минут</w:t>
            </w:r>
          </w:p>
        </w:tc>
      </w:tr>
      <w:tr w:rsidR="004067BE" w:rsidRPr="009B5744" w:rsidTr="00D35D26">
        <w:tc>
          <w:tcPr>
            <w:tcW w:w="9639" w:type="dxa"/>
            <w:gridSpan w:val="3"/>
            <w:tcBorders>
              <w:top w:val="single" w:sz="4" w:space="0" w:color="auto"/>
              <w:bottom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Показатели организации режима дня</w:t>
            </w:r>
          </w:p>
        </w:tc>
      </w:tr>
      <w:tr w:rsidR="004067BE" w:rsidRPr="009B5744" w:rsidTr="00D35D26">
        <w:tc>
          <w:tcPr>
            <w:tcW w:w="4680" w:type="dxa"/>
            <w:vMerge w:val="restart"/>
            <w:tcBorders>
              <w:top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1-3 года</w:t>
            </w:r>
          </w:p>
        </w:tc>
        <w:tc>
          <w:tcPr>
            <w:tcW w:w="2619" w:type="dxa"/>
            <w:tcBorders>
              <w:top w:val="single" w:sz="4" w:space="0" w:color="auto"/>
              <w:left w:val="single" w:sz="4" w:space="0" w:color="auto"/>
              <w:bottom w:val="nil"/>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12 часов</w:t>
            </w:r>
          </w:p>
        </w:tc>
      </w:tr>
      <w:tr w:rsidR="004067BE" w:rsidRPr="009B5744" w:rsidTr="00D35D26">
        <w:tc>
          <w:tcPr>
            <w:tcW w:w="4680" w:type="dxa"/>
            <w:vMerge/>
            <w:tcBorders>
              <w:top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4-7 лет</w:t>
            </w:r>
          </w:p>
        </w:tc>
        <w:tc>
          <w:tcPr>
            <w:tcW w:w="2619" w:type="dxa"/>
            <w:tcBorders>
              <w:top w:val="nil"/>
              <w:left w:val="single" w:sz="4" w:space="0" w:color="auto"/>
              <w:bottom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11 часов</w:t>
            </w:r>
          </w:p>
        </w:tc>
      </w:tr>
      <w:tr w:rsidR="004067BE" w:rsidRPr="009B5744" w:rsidTr="00D35D26">
        <w:tc>
          <w:tcPr>
            <w:tcW w:w="4680" w:type="dxa"/>
            <w:vMerge w:val="restart"/>
            <w:tcBorders>
              <w:top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1-3 года</w:t>
            </w:r>
          </w:p>
        </w:tc>
        <w:tc>
          <w:tcPr>
            <w:tcW w:w="2619" w:type="dxa"/>
            <w:tcBorders>
              <w:top w:val="single" w:sz="4" w:space="0" w:color="auto"/>
              <w:left w:val="single" w:sz="4" w:space="0" w:color="auto"/>
              <w:bottom w:val="nil"/>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3 часа</w:t>
            </w:r>
          </w:p>
        </w:tc>
      </w:tr>
      <w:tr w:rsidR="004067BE" w:rsidRPr="009B5744" w:rsidTr="00D35D26">
        <w:tc>
          <w:tcPr>
            <w:tcW w:w="4680" w:type="dxa"/>
            <w:vMerge/>
            <w:tcBorders>
              <w:top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4-7 лет</w:t>
            </w:r>
          </w:p>
        </w:tc>
        <w:tc>
          <w:tcPr>
            <w:tcW w:w="2619" w:type="dxa"/>
            <w:tcBorders>
              <w:top w:val="nil"/>
              <w:left w:val="single" w:sz="4" w:space="0" w:color="auto"/>
              <w:bottom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2,5 часа</w:t>
            </w:r>
          </w:p>
        </w:tc>
      </w:tr>
      <w:tr w:rsidR="004067BE" w:rsidRPr="009B5744" w:rsidTr="00D35D26">
        <w:tc>
          <w:tcPr>
            <w:tcW w:w="4680" w:type="dxa"/>
            <w:tcBorders>
              <w:top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для детей до 7 лет</w:t>
            </w:r>
          </w:p>
        </w:tc>
        <w:tc>
          <w:tcPr>
            <w:tcW w:w="2619" w:type="dxa"/>
            <w:tcBorders>
              <w:top w:val="single" w:sz="4" w:space="0" w:color="auto"/>
              <w:left w:val="single" w:sz="4" w:space="0" w:color="auto"/>
              <w:bottom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3 часа в день</w:t>
            </w:r>
          </w:p>
        </w:tc>
      </w:tr>
      <w:tr w:rsidR="004067BE" w:rsidRPr="009B5744" w:rsidTr="00D35D26">
        <w:tc>
          <w:tcPr>
            <w:tcW w:w="4680" w:type="dxa"/>
            <w:tcBorders>
              <w:top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 час в день</w:t>
            </w:r>
          </w:p>
        </w:tc>
      </w:tr>
      <w:tr w:rsidR="004067BE" w:rsidRPr="009B5744" w:rsidTr="00D35D26">
        <w:tc>
          <w:tcPr>
            <w:tcW w:w="4680" w:type="dxa"/>
            <w:tcBorders>
              <w:top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7 ч 00 минут</w:t>
            </w:r>
          </w:p>
        </w:tc>
      </w:tr>
      <w:tr w:rsidR="004067BE" w:rsidRPr="009B5744" w:rsidTr="00D35D26">
        <w:tc>
          <w:tcPr>
            <w:tcW w:w="4680" w:type="dxa"/>
            <w:tcBorders>
              <w:top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до 7 лет</w:t>
            </w:r>
          </w:p>
        </w:tc>
        <w:tc>
          <w:tcPr>
            <w:tcW w:w="2619" w:type="dxa"/>
            <w:tcBorders>
              <w:top w:val="single" w:sz="4" w:space="0" w:color="auto"/>
              <w:left w:val="single" w:sz="4" w:space="0" w:color="auto"/>
              <w:bottom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10 минут</w:t>
            </w:r>
          </w:p>
        </w:tc>
      </w:tr>
    </w:tbl>
    <w:p w:rsidR="004067BE" w:rsidRPr="009B5744" w:rsidRDefault="004067BE" w:rsidP="004067BE">
      <w:pPr>
        <w:spacing w:after="0" w:line="240" w:lineRule="auto"/>
        <w:rPr>
          <w:rFonts w:eastAsia="Times New Roman"/>
          <w:b/>
          <w:i/>
          <w:sz w:val="24"/>
          <w:szCs w:val="24"/>
          <w:lang w:eastAsia="ru-RU"/>
        </w:rPr>
      </w:pPr>
    </w:p>
    <w:p w:rsidR="004067BE" w:rsidRPr="009B5744" w:rsidRDefault="004067BE" w:rsidP="004067BE">
      <w:pPr>
        <w:spacing w:after="0" w:line="240" w:lineRule="auto"/>
        <w:jc w:val="center"/>
        <w:rPr>
          <w:rFonts w:eastAsia="Times New Roman"/>
          <w:b/>
          <w:lang w:eastAsia="ru-RU"/>
        </w:rPr>
      </w:pPr>
      <w:r w:rsidRPr="009B5744">
        <w:rPr>
          <w:rFonts w:eastAsia="Times New Roman"/>
          <w:b/>
          <w:lang w:eastAsia="ru-RU"/>
        </w:rPr>
        <w:t>Количество приемов пищи в зависимости от режима функционирования организации и режима обучения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530"/>
        <w:gridCol w:w="4949"/>
      </w:tblGrid>
      <w:tr w:rsidR="004067BE" w:rsidRPr="009B5744" w:rsidTr="00D35D26">
        <w:tc>
          <w:tcPr>
            <w:tcW w:w="2160" w:type="dxa"/>
            <w:tcBorders>
              <w:top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Вид организации</w:t>
            </w:r>
          </w:p>
        </w:tc>
        <w:tc>
          <w:tcPr>
            <w:tcW w:w="2530" w:type="dxa"/>
            <w:tcBorders>
              <w:top w:val="single" w:sz="4" w:space="0" w:color="auto"/>
              <w:left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Продолжительность,</w:t>
            </w:r>
          </w:p>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 xml:space="preserve">либо время нахождения ребёнка </w:t>
            </w:r>
          </w:p>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в организации</w:t>
            </w:r>
          </w:p>
        </w:tc>
        <w:tc>
          <w:tcPr>
            <w:tcW w:w="4949" w:type="dxa"/>
            <w:tcBorders>
              <w:top w:val="single" w:sz="4" w:space="0" w:color="auto"/>
              <w:left w:val="single" w:sz="4" w:space="0" w:color="auto"/>
              <w:bottom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Количество обязательных приемов пищи</w:t>
            </w:r>
          </w:p>
        </w:tc>
      </w:tr>
      <w:tr w:rsidR="004067BE" w:rsidRPr="009B5744" w:rsidTr="00D35D26">
        <w:tc>
          <w:tcPr>
            <w:tcW w:w="2160" w:type="dxa"/>
            <w:vMerge w:val="restart"/>
            <w:tcBorders>
              <w:top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57791">
              <w:rPr>
                <w:rFonts w:ascii="Times New Roman CYR" w:eastAsia="Times New Roman" w:hAnsi="Times New Roman CYR" w:cs="Times New Roman CYR"/>
                <w:sz w:val="24"/>
                <w:szCs w:val="24"/>
                <w:lang w:eastAsia="ru-RU"/>
              </w:rPr>
              <w:t>ОУ</w:t>
            </w:r>
          </w:p>
          <w:p w:rsidR="004067BE" w:rsidRPr="009B5744" w:rsidRDefault="004067BE" w:rsidP="00D35D26">
            <w:pPr>
              <w:rPr>
                <w:rFonts w:ascii="Calibri" w:eastAsia="Times New Roman" w:hAnsi="Calibri"/>
                <w:color w:val="FF0000"/>
                <w:lang w:eastAsia="ru-RU"/>
              </w:rPr>
            </w:pPr>
          </w:p>
          <w:p w:rsidR="004067BE" w:rsidRPr="009B5744" w:rsidRDefault="004067BE" w:rsidP="00D35D2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2530" w:type="dxa"/>
            <w:tcBorders>
              <w:top w:val="single" w:sz="4" w:space="0" w:color="auto"/>
              <w:left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до 5 часов</w:t>
            </w:r>
          </w:p>
        </w:tc>
        <w:tc>
          <w:tcPr>
            <w:tcW w:w="4949" w:type="dxa"/>
            <w:tcBorders>
              <w:top w:val="single" w:sz="4" w:space="0" w:color="auto"/>
              <w:left w:val="single" w:sz="4" w:space="0" w:color="auto"/>
              <w:bottom w:val="single" w:sz="4" w:space="0" w:color="auto"/>
            </w:tcBorders>
          </w:tcPr>
          <w:p w:rsidR="004067BE" w:rsidRPr="009B5744" w:rsidRDefault="004067BE" w:rsidP="00D35D2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2 приема пищи (приемы пищи определяются фактическим временем нахождения в организации)</w:t>
            </w:r>
          </w:p>
        </w:tc>
      </w:tr>
      <w:tr w:rsidR="004067BE" w:rsidRPr="009B5744" w:rsidTr="00D35D26">
        <w:tc>
          <w:tcPr>
            <w:tcW w:w="2160" w:type="dxa"/>
            <w:vMerge/>
            <w:tcBorders>
              <w:top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30" w:type="dxa"/>
            <w:tcBorders>
              <w:top w:val="single" w:sz="4" w:space="0" w:color="auto"/>
              <w:left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8-10 часов</w:t>
            </w:r>
          </w:p>
        </w:tc>
        <w:tc>
          <w:tcPr>
            <w:tcW w:w="4949" w:type="dxa"/>
            <w:tcBorders>
              <w:top w:val="single" w:sz="4" w:space="0" w:color="auto"/>
              <w:left w:val="single" w:sz="4" w:space="0" w:color="auto"/>
              <w:bottom w:val="single" w:sz="4" w:space="0" w:color="auto"/>
            </w:tcBorders>
          </w:tcPr>
          <w:p w:rsidR="004067BE" w:rsidRPr="009B5744" w:rsidRDefault="004067BE" w:rsidP="00D35D2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завтрак, второй завтрак, обед и полдник</w:t>
            </w:r>
          </w:p>
        </w:tc>
      </w:tr>
      <w:tr w:rsidR="004067BE" w:rsidRPr="009B5744" w:rsidTr="00D35D26">
        <w:tc>
          <w:tcPr>
            <w:tcW w:w="2160" w:type="dxa"/>
            <w:vMerge/>
            <w:tcBorders>
              <w:top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30" w:type="dxa"/>
            <w:tcBorders>
              <w:top w:val="single" w:sz="4" w:space="0" w:color="auto"/>
              <w:left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11-12 часов</w:t>
            </w:r>
          </w:p>
        </w:tc>
        <w:tc>
          <w:tcPr>
            <w:tcW w:w="4949" w:type="dxa"/>
            <w:tcBorders>
              <w:top w:val="single" w:sz="4" w:space="0" w:color="auto"/>
              <w:left w:val="single" w:sz="4" w:space="0" w:color="auto"/>
              <w:bottom w:val="single" w:sz="4" w:space="0" w:color="auto"/>
            </w:tcBorders>
          </w:tcPr>
          <w:p w:rsidR="004067BE" w:rsidRPr="009B5744" w:rsidRDefault="004067BE" w:rsidP="00D35D2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завтрак, второй завтрак, обед, полдник и ужин</w:t>
            </w:r>
          </w:p>
        </w:tc>
      </w:tr>
      <w:tr w:rsidR="004067BE" w:rsidRPr="009B5744" w:rsidTr="00D35D26">
        <w:tc>
          <w:tcPr>
            <w:tcW w:w="2160" w:type="dxa"/>
            <w:vMerge/>
            <w:tcBorders>
              <w:top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30" w:type="dxa"/>
            <w:tcBorders>
              <w:top w:val="single" w:sz="4" w:space="0" w:color="auto"/>
              <w:left w:val="single" w:sz="4" w:space="0" w:color="auto"/>
              <w:bottom w:val="single" w:sz="4" w:space="0" w:color="auto"/>
              <w:right w:val="single" w:sz="4" w:space="0" w:color="auto"/>
            </w:tcBorders>
          </w:tcPr>
          <w:p w:rsidR="004067BE" w:rsidRPr="009B5744" w:rsidRDefault="004067BE" w:rsidP="00D35D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круглосуточно</w:t>
            </w:r>
          </w:p>
        </w:tc>
        <w:tc>
          <w:tcPr>
            <w:tcW w:w="4949" w:type="dxa"/>
            <w:tcBorders>
              <w:top w:val="single" w:sz="4" w:space="0" w:color="auto"/>
              <w:left w:val="single" w:sz="4" w:space="0" w:color="auto"/>
              <w:bottom w:val="single" w:sz="4" w:space="0" w:color="auto"/>
            </w:tcBorders>
          </w:tcPr>
          <w:p w:rsidR="004067BE" w:rsidRPr="009B5744" w:rsidRDefault="004067BE" w:rsidP="00D35D2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завтрак, второй завтрак, обед, полдник, ужин, второй ужин</w:t>
            </w:r>
          </w:p>
        </w:tc>
      </w:tr>
    </w:tbl>
    <w:p w:rsidR="004067BE" w:rsidRPr="009B5744" w:rsidRDefault="004067BE" w:rsidP="004067BE">
      <w:pPr>
        <w:rPr>
          <w:rFonts w:ascii="Calibri" w:eastAsia="Times New Roman" w:hAnsi="Calibri"/>
          <w:lang w:eastAsia="ru-RU"/>
        </w:rPr>
      </w:pPr>
    </w:p>
    <w:p w:rsidR="004067BE" w:rsidRPr="009B5744" w:rsidRDefault="004067BE" w:rsidP="00912EC7">
      <w:pPr>
        <w:spacing w:after="0" w:line="240" w:lineRule="auto"/>
        <w:ind w:firstLine="709"/>
        <w:jc w:val="both"/>
        <w:rPr>
          <w:rFonts w:eastAsia="Times New Roman"/>
          <w:lang w:eastAsia="ru-RU"/>
        </w:rPr>
      </w:pPr>
      <w:r w:rsidRPr="00257791">
        <w:rPr>
          <w:rFonts w:eastAsia="Times New Roman"/>
          <w:lang w:eastAsia="ru-RU"/>
        </w:rPr>
        <w:t>ОУ</w:t>
      </w:r>
      <w:r w:rsidRPr="009B5744">
        <w:rPr>
          <w:rFonts w:eastAsia="Times New Roman"/>
          <w:lang w:eastAsia="ru-RU"/>
        </w:rPr>
        <w:t xml:space="preserve"> самостоятельно принима</w:t>
      </w:r>
      <w:r w:rsidRPr="00257791">
        <w:rPr>
          <w:rFonts w:eastAsia="Times New Roman"/>
          <w:lang w:eastAsia="ru-RU"/>
        </w:rPr>
        <w:t>ет</w:t>
      </w:r>
      <w:r w:rsidRPr="009B5744">
        <w:rPr>
          <w:rFonts w:eastAsia="Times New Roman"/>
          <w:lang w:eastAsia="ru-RU"/>
        </w:rPr>
        <w:t xml:space="preserve"> решение о наличии второго завтрака и ужина, руководствуясь пунктами 8.1.2.1 и 8.1.2.2 СанПиН 2.3/2.4.3590-20:</w:t>
      </w:r>
    </w:p>
    <w:p w:rsidR="004067BE" w:rsidRPr="009B5744" w:rsidRDefault="004067BE" w:rsidP="00912EC7">
      <w:pPr>
        <w:spacing w:after="0" w:line="240" w:lineRule="auto"/>
        <w:ind w:firstLine="709"/>
        <w:jc w:val="both"/>
        <w:rPr>
          <w:rFonts w:eastAsia="Times New Roman"/>
          <w:lang w:eastAsia="ru-RU"/>
        </w:rPr>
      </w:pPr>
      <w:r w:rsidRPr="009B5744">
        <w:rPr>
          <w:rFonts w:eastAsia="Times New Roman"/>
          <w:lang w:eastAsia="ru-RU"/>
        </w:rPr>
        <w:t>при отсутствии второго завтрака калорийность основного завтрака должна быть увеличена на 5% соответственно.</w:t>
      </w:r>
    </w:p>
    <w:p w:rsidR="004067BE" w:rsidRPr="009B5744" w:rsidRDefault="004067BE" w:rsidP="00912EC7">
      <w:pPr>
        <w:spacing w:after="0" w:line="240" w:lineRule="auto"/>
        <w:ind w:firstLine="709"/>
        <w:jc w:val="both"/>
        <w:rPr>
          <w:rFonts w:eastAsia="Times New Roman"/>
          <w:lang w:eastAsia="ru-RU"/>
        </w:rPr>
      </w:pPr>
      <w:r w:rsidRPr="009B5744">
        <w:rPr>
          <w:rFonts w:eastAsia="Times New Roman"/>
          <w:lang w:eastAsia="ru-RU"/>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4067BE" w:rsidRDefault="004067BE" w:rsidP="00912EC7">
      <w:pPr>
        <w:spacing w:after="0" w:line="240" w:lineRule="auto"/>
        <w:ind w:firstLine="709"/>
        <w:jc w:val="both"/>
        <w:rPr>
          <w:rFonts w:eastAsia="Times New Roman"/>
          <w:lang w:eastAsia="ru-RU"/>
        </w:rPr>
      </w:pPr>
      <w:r w:rsidRPr="009B5744">
        <w:rPr>
          <w:rFonts w:eastAsia="Times New Roman"/>
          <w:lang w:eastAsia="ru-RU"/>
        </w:rPr>
        <w:t xml:space="preserve">В распорядке </w:t>
      </w:r>
      <w:r w:rsidRPr="00257791">
        <w:rPr>
          <w:rFonts w:eastAsia="Times New Roman"/>
          <w:lang w:eastAsia="ru-RU"/>
        </w:rPr>
        <w:t xml:space="preserve">дня </w:t>
      </w:r>
      <w:r>
        <w:rPr>
          <w:rFonts w:eastAsia="Times New Roman"/>
          <w:lang w:eastAsia="ru-RU"/>
        </w:rPr>
        <w:t xml:space="preserve">возрастных групп </w:t>
      </w:r>
      <w:r w:rsidRPr="009B5744">
        <w:rPr>
          <w:rFonts w:eastAsia="Times New Roman"/>
          <w:lang w:eastAsia="ru-RU"/>
        </w:rPr>
        <w:t>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4067BE" w:rsidRPr="009B5744" w:rsidRDefault="004067BE" w:rsidP="004067BE">
      <w:pPr>
        <w:spacing w:after="0" w:line="240" w:lineRule="auto"/>
        <w:ind w:firstLine="709"/>
        <w:jc w:val="both"/>
        <w:rPr>
          <w:rFonts w:eastAsia="Times New Roman"/>
          <w:lang w:eastAsia="ru-RU"/>
        </w:rPr>
      </w:pPr>
    </w:p>
    <w:p w:rsidR="004067BE" w:rsidRPr="004067BE" w:rsidRDefault="004067BE" w:rsidP="004067BE">
      <w:pPr>
        <w:jc w:val="center"/>
        <w:rPr>
          <w:rFonts w:eastAsia="Calibri"/>
        </w:rPr>
      </w:pPr>
      <w:r w:rsidRPr="004067BE">
        <w:rPr>
          <w:rFonts w:eastAsia="Calibri"/>
          <w:b/>
        </w:rPr>
        <w:t xml:space="preserve">                  Режим дня. Зимний период (массовые группы)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7"/>
        <w:gridCol w:w="1616"/>
        <w:gridCol w:w="1616"/>
        <w:gridCol w:w="1331"/>
        <w:gridCol w:w="1303"/>
      </w:tblGrid>
      <w:tr w:rsidR="004067BE" w:rsidRPr="004067BE" w:rsidTr="00D35D26">
        <w:tc>
          <w:tcPr>
            <w:tcW w:w="4361" w:type="dxa"/>
          </w:tcPr>
          <w:p w:rsidR="004067BE" w:rsidRPr="004067BE" w:rsidRDefault="004067BE" w:rsidP="004067BE">
            <w:pPr>
              <w:spacing w:after="0" w:line="240" w:lineRule="auto"/>
              <w:rPr>
                <w:rFonts w:eastAsia="Calibri"/>
                <w:b/>
              </w:rPr>
            </w:pPr>
            <w:r w:rsidRPr="004067BE">
              <w:rPr>
                <w:rFonts w:eastAsia="Calibri"/>
                <w:b/>
              </w:rPr>
              <w:t>Режимный процесс</w:t>
            </w:r>
          </w:p>
        </w:tc>
        <w:tc>
          <w:tcPr>
            <w:tcW w:w="1559" w:type="dxa"/>
          </w:tcPr>
          <w:p w:rsidR="004067BE" w:rsidRPr="004067BE" w:rsidRDefault="004067BE" w:rsidP="004067BE">
            <w:pPr>
              <w:spacing w:after="0" w:line="240" w:lineRule="auto"/>
              <w:rPr>
                <w:rFonts w:eastAsia="Calibri"/>
                <w:b/>
              </w:rPr>
            </w:pPr>
            <w:r w:rsidRPr="004067BE">
              <w:rPr>
                <w:rFonts w:eastAsia="Calibri"/>
                <w:b/>
              </w:rPr>
              <w:t>3-4 года</w:t>
            </w:r>
          </w:p>
        </w:tc>
        <w:tc>
          <w:tcPr>
            <w:tcW w:w="1418" w:type="dxa"/>
          </w:tcPr>
          <w:p w:rsidR="004067BE" w:rsidRPr="004067BE" w:rsidRDefault="004067BE" w:rsidP="004067BE">
            <w:pPr>
              <w:spacing w:after="0" w:line="240" w:lineRule="auto"/>
              <w:rPr>
                <w:rFonts w:eastAsia="Calibri"/>
                <w:b/>
              </w:rPr>
            </w:pPr>
            <w:r w:rsidRPr="004067BE">
              <w:rPr>
                <w:rFonts w:eastAsia="Calibri"/>
                <w:b/>
              </w:rPr>
              <w:t>4-5 лет</w:t>
            </w:r>
          </w:p>
        </w:tc>
        <w:tc>
          <w:tcPr>
            <w:tcW w:w="1417" w:type="dxa"/>
          </w:tcPr>
          <w:p w:rsidR="004067BE" w:rsidRPr="004067BE" w:rsidRDefault="004067BE" w:rsidP="004067BE">
            <w:pPr>
              <w:spacing w:after="0" w:line="240" w:lineRule="auto"/>
              <w:rPr>
                <w:rFonts w:eastAsia="Calibri"/>
                <w:b/>
              </w:rPr>
            </w:pPr>
            <w:r w:rsidRPr="004067BE">
              <w:rPr>
                <w:rFonts w:eastAsia="Calibri"/>
                <w:b/>
              </w:rPr>
              <w:t>5-6 лет</w:t>
            </w:r>
          </w:p>
        </w:tc>
        <w:tc>
          <w:tcPr>
            <w:tcW w:w="1382" w:type="dxa"/>
          </w:tcPr>
          <w:p w:rsidR="004067BE" w:rsidRPr="004067BE" w:rsidRDefault="004067BE" w:rsidP="004067BE">
            <w:pPr>
              <w:spacing w:after="0" w:line="240" w:lineRule="auto"/>
              <w:rPr>
                <w:rFonts w:eastAsia="Calibri"/>
                <w:b/>
              </w:rPr>
            </w:pPr>
            <w:r w:rsidRPr="004067BE">
              <w:rPr>
                <w:rFonts w:eastAsia="Calibri"/>
                <w:b/>
              </w:rPr>
              <w:t>6-7 лет</w:t>
            </w:r>
          </w:p>
          <w:p w:rsidR="004067BE" w:rsidRPr="004067BE" w:rsidRDefault="004067BE" w:rsidP="004067BE">
            <w:pPr>
              <w:spacing w:after="0" w:line="240" w:lineRule="auto"/>
              <w:rPr>
                <w:rFonts w:eastAsia="Calibri"/>
                <w:b/>
              </w:rPr>
            </w:pPr>
          </w:p>
        </w:tc>
      </w:tr>
      <w:tr w:rsidR="004067BE" w:rsidRPr="004067BE" w:rsidTr="00D35D26">
        <w:tc>
          <w:tcPr>
            <w:tcW w:w="4361" w:type="dxa"/>
          </w:tcPr>
          <w:p w:rsidR="004067BE" w:rsidRPr="004067BE" w:rsidRDefault="004067BE" w:rsidP="004067BE">
            <w:pPr>
              <w:spacing w:after="0" w:line="240" w:lineRule="auto"/>
              <w:rPr>
                <w:rFonts w:eastAsia="Calibri"/>
              </w:rPr>
            </w:pPr>
            <w:r w:rsidRPr="004067BE">
              <w:rPr>
                <w:rFonts w:eastAsia="Calibri"/>
              </w:rPr>
              <w:t>Прием детей, самостоятельная деятельность, утренняя гимнастика</w:t>
            </w:r>
          </w:p>
        </w:tc>
        <w:tc>
          <w:tcPr>
            <w:tcW w:w="1559" w:type="dxa"/>
          </w:tcPr>
          <w:p w:rsidR="004067BE" w:rsidRPr="004067BE" w:rsidRDefault="004067BE" w:rsidP="004067BE">
            <w:pPr>
              <w:spacing w:after="0" w:line="240" w:lineRule="auto"/>
              <w:rPr>
                <w:rFonts w:eastAsia="Calibri"/>
              </w:rPr>
            </w:pPr>
            <w:r w:rsidRPr="004067BE">
              <w:rPr>
                <w:rFonts w:eastAsia="Calibri"/>
              </w:rPr>
              <w:t>7.00 -8.15</w:t>
            </w:r>
          </w:p>
        </w:tc>
        <w:tc>
          <w:tcPr>
            <w:tcW w:w="1418" w:type="dxa"/>
          </w:tcPr>
          <w:p w:rsidR="004067BE" w:rsidRPr="004067BE" w:rsidRDefault="004067BE" w:rsidP="004067BE">
            <w:pPr>
              <w:spacing w:after="0" w:line="240" w:lineRule="auto"/>
              <w:rPr>
                <w:rFonts w:eastAsia="Calibri"/>
              </w:rPr>
            </w:pPr>
            <w:r w:rsidRPr="004067BE">
              <w:rPr>
                <w:rFonts w:eastAsia="Calibri"/>
              </w:rPr>
              <w:t>7.00 -8.25</w:t>
            </w:r>
          </w:p>
        </w:tc>
        <w:tc>
          <w:tcPr>
            <w:tcW w:w="1417" w:type="dxa"/>
          </w:tcPr>
          <w:p w:rsidR="004067BE" w:rsidRPr="004067BE" w:rsidRDefault="004067BE" w:rsidP="004067BE">
            <w:pPr>
              <w:spacing w:after="0" w:line="240" w:lineRule="auto"/>
              <w:rPr>
                <w:rFonts w:eastAsia="Calibri"/>
              </w:rPr>
            </w:pPr>
            <w:r w:rsidRPr="004067BE">
              <w:rPr>
                <w:rFonts w:eastAsia="Calibri"/>
              </w:rPr>
              <w:t>7.00 -8.25</w:t>
            </w:r>
          </w:p>
        </w:tc>
        <w:tc>
          <w:tcPr>
            <w:tcW w:w="1382" w:type="dxa"/>
          </w:tcPr>
          <w:p w:rsidR="004067BE" w:rsidRPr="004067BE" w:rsidRDefault="004067BE" w:rsidP="004067BE">
            <w:pPr>
              <w:spacing w:after="0" w:line="240" w:lineRule="auto"/>
              <w:rPr>
                <w:rFonts w:eastAsia="Calibri"/>
              </w:rPr>
            </w:pPr>
            <w:r w:rsidRPr="004067BE">
              <w:rPr>
                <w:rFonts w:eastAsia="Calibri"/>
              </w:rPr>
              <w:t>7.00 -8.30</w:t>
            </w:r>
          </w:p>
        </w:tc>
      </w:tr>
      <w:tr w:rsidR="004067BE" w:rsidRPr="004067BE" w:rsidTr="00D35D26">
        <w:tc>
          <w:tcPr>
            <w:tcW w:w="4361" w:type="dxa"/>
          </w:tcPr>
          <w:p w:rsidR="004067BE" w:rsidRPr="004067BE" w:rsidRDefault="004067BE" w:rsidP="004067BE">
            <w:pPr>
              <w:spacing w:after="0" w:line="240" w:lineRule="auto"/>
              <w:rPr>
                <w:rFonts w:eastAsia="Calibri"/>
              </w:rPr>
            </w:pPr>
            <w:r w:rsidRPr="004067BE">
              <w:rPr>
                <w:rFonts w:eastAsia="Calibri"/>
              </w:rPr>
              <w:t>Подготовка к завтраку, завтрак</w:t>
            </w:r>
          </w:p>
        </w:tc>
        <w:tc>
          <w:tcPr>
            <w:tcW w:w="1559" w:type="dxa"/>
          </w:tcPr>
          <w:p w:rsidR="004067BE" w:rsidRPr="004067BE" w:rsidRDefault="004067BE" w:rsidP="004067BE">
            <w:pPr>
              <w:spacing w:after="0" w:line="240" w:lineRule="auto"/>
              <w:rPr>
                <w:rFonts w:eastAsia="Calibri"/>
              </w:rPr>
            </w:pPr>
            <w:r w:rsidRPr="004067BE">
              <w:rPr>
                <w:rFonts w:eastAsia="Calibri"/>
              </w:rPr>
              <w:t>8.15 -8.45</w:t>
            </w:r>
          </w:p>
        </w:tc>
        <w:tc>
          <w:tcPr>
            <w:tcW w:w="1418" w:type="dxa"/>
          </w:tcPr>
          <w:p w:rsidR="004067BE" w:rsidRPr="004067BE" w:rsidRDefault="004067BE" w:rsidP="004067BE">
            <w:pPr>
              <w:spacing w:after="0" w:line="240" w:lineRule="auto"/>
              <w:rPr>
                <w:rFonts w:eastAsia="Calibri"/>
              </w:rPr>
            </w:pPr>
            <w:r w:rsidRPr="004067BE">
              <w:rPr>
                <w:rFonts w:eastAsia="Calibri"/>
              </w:rPr>
              <w:t>8.25 -8.55</w:t>
            </w:r>
          </w:p>
        </w:tc>
        <w:tc>
          <w:tcPr>
            <w:tcW w:w="1417" w:type="dxa"/>
          </w:tcPr>
          <w:p w:rsidR="004067BE" w:rsidRPr="004067BE" w:rsidRDefault="004067BE" w:rsidP="004067BE">
            <w:pPr>
              <w:spacing w:after="0" w:line="240" w:lineRule="auto"/>
              <w:rPr>
                <w:rFonts w:eastAsia="Calibri"/>
              </w:rPr>
            </w:pPr>
            <w:r w:rsidRPr="004067BE">
              <w:rPr>
                <w:rFonts w:eastAsia="Calibri"/>
              </w:rPr>
              <w:t>8.25 -8.50</w:t>
            </w:r>
          </w:p>
        </w:tc>
        <w:tc>
          <w:tcPr>
            <w:tcW w:w="1382" w:type="dxa"/>
          </w:tcPr>
          <w:p w:rsidR="004067BE" w:rsidRPr="004067BE" w:rsidRDefault="004067BE" w:rsidP="004067BE">
            <w:pPr>
              <w:spacing w:after="0" w:line="240" w:lineRule="auto"/>
              <w:rPr>
                <w:rFonts w:eastAsia="Calibri"/>
              </w:rPr>
            </w:pPr>
            <w:r w:rsidRPr="004067BE">
              <w:rPr>
                <w:rFonts w:eastAsia="Calibri"/>
              </w:rPr>
              <w:t>8.30 -8.50</w:t>
            </w:r>
          </w:p>
        </w:tc>
      </w:tr>
      <w:tr w:rsidR="004067BE" w:rsidRPr="004067BE" w:rsidTr="00D35D26">
        <w:tc>
          <w:tcPr>
            <w:tcW w:w="4361" w:type="dxa"/>
          </w:tcPr>
          <w:p w:rsidR="004067BE" w:rsidRPr="004067BE" w:rsidRDefault="004067BE" w:rsidP="004067BE">
            <w:pPr>
              <w:spacing w:after="0" w:line="240" w:lineRule="auto"/>
              <w:rPr>
                <w:rFonts w:eastAsia="Calibri"/>
              </w:rPr>
            </w:pPr>
            <w:r w:rsidRPr="004067BE">
              <w:rPr>
                <w:rFonts w:eastAsia="Calibri"/>
              </w:rPr>
              <w:t>Самостоятельная деятельность</w:t>
            </w:r>
          </w:p>
        </w:tc>
        <w:tc>
          <w:tcPr>
            <w:tcW w:w="1559" w:type="dxa"/>
          </w:tcPr>
          <w:p w:rsidR="004067BE" w:rsidRPr="004067BE" w:rsidRDefault="004067BE" w:rsidP="004067BE">
            <w:pPr>
              <w:spacing w:after="0" w:line="240" w:lineRule="auto"/>
              <w:rPr>
                <w:rFonts w:eastAsia="Calibri"/>
              </w:rPr>
            </w:pPr>
          </w:p>
        </w:tc>
        <w:tc>
          <w:tcPr>
            <w:tcW w:w="1418" w:type="dxa"/>
          </w:tcPr>
          <w:p w:rsidR="004067BE" w:rsidRPr="004067BE" w:rsidRDefault="004067BE" w:rsidP="004067BE">
            <w:pPr>
              <w:spacing w:after="0" w:line="240" w:lineRule="auto"/>
              <w:rPr>
                <w:rFonts w:eastAsia="Calibri"/>
                <w:lang w:val="en-US"/>
              </w:rPr>
            </w:pPr>
            <w:r w:rsidRPr="004067BE">
              <w:rPr>
                <w:rFonts w:eastAsia="Calibri"/>
              </w:rPr>
              <w:t>8.55 -9.</w:t>
            </w:r>
            <w:r w:rsidRPr="004067BE">
              <w:rPr>
                <w:rFonts w:eastAsia="Calibri"/>
                <w:lang w:val="en-US"/>
              </w:rPr>
              <w:t>00</w:t>
            </w:r>
          </w:p>
        </w:tc>
        <w:tc>
          <w:tcPr>
            <w:tcW w:w="1417" w:type="dxa"/>
          </w:tcPr>
          <w:p w:rsidR="004067BE" w:rsidRPr="004067BE" w:rsidRDefault="004067BE" w:rsidP="004067BE">
            <w:pPr>
              <w:spacing w:after="0" w:line="240" w:lineRule="auto"/>
              <w:rPr>
                <w:rFonts w:eastAsia="Calibri"/>
              </w:rPr>
            </w:pPr>
            <w:r w:rsidRPr="004067BE">
              <w:rPr>
                <w:rFonts w:eastAsia="Calibri"/>
              </w:rPr>
              <w:t>8.50 -9.00</w:t>
            </w:r>
          </w:p>
        </w:tc>
        <w:tc>
          <w:tcPr>
            <w:tcW w:w="1382" w:type="dxa"/>
          </w:tcPr>
          <w:p w:rsidR="004067BE" w:rsidRPr="004067BE" w:rsidRDefault="004067BE" w:rsidP="004067BE">
            <w:pPr>
              <w:spacing w:after="0" w:line="240" w:lineRule="auto"/>
              <w:rPr>
                <w:rFonts w:eastAsia="Calibri"/>
              </w:rPr>
            </w:pPr>
            <w:r w:rsidRPr="004067BE">
              <w:rPr>
                <w:rFonts w:eastAsia="Calibri"/>
              </w:rPr>
              <w:t>8.50 -9.00</w:t>
            </w:r>
          </w:p>
        </w:tc>
      </w:tr>
      <w:tr w:rsidR="004067BE" w:rsidRPr="004067BE" w:rsidTr="00D35D26">
        <w:tc>
          <w:tcPr>
            <w:tcW w:w="4361" w:type="dxa"/>
          </w:tcPr>
          <w:p w:rsidR="004067BE" w:rsidRPr="004067BE" w:rsidRDefault="004067BE" w:rsidP="004067BE">
            <w:pPr>
              <w:spacing w:after="0" w:line="240" w:lineRule="auto"/>
              <w:rPr>
                <w:rFonts w:eastAsia="Calibri"/>
              </w:rPr>
            </w:pPr>
            <w:r w:rsidRPr="004067BE">
              <w:rPr>
                <w:rFonts w:eastAsia="Calibri"/>
              </w:rPr>
              <w:t>Образовательная деятельность</w:t>
            </w:r>
          </w:p>
        </w:tc>
        <w:tc>
          <w:tcPr>
            <w:tcW w:w="1559" w:type="dxa"/>
          </w:tcPr>
          <w:p w:rsidR="004067BE" w:rsidRPr="004067BE" w:rsidRDefault="004067BE" w:rsidP="004067BE">
            <w:pPr>
              <w:spacing w:after="0" w:line="240" w:lineRule="auto"/>
              <w:rPr>
                <w:rFonts w:eastAsia="Calibri"/>
              </w:rPr>
            </w:pPr>
            <w:r w:rsidRPr="004067BE">
              <w:rPr>
                <w:rFonts w:eastAsia="Calibri"/>
              </w:rPr>
              <w:t>9.00 -9.15, 9.25-9.40</w:t>
            </w:r>
          </w:p>
        </w:tc>
        <w:tc>
          <w:tcPr>
            <w:tcW w:w="1418" w:type="dxa"/>
          </w:tcPr>
          <w:p w:rsidR="004067BE" w:rsidRPr="004067BE" w:rsidRDefault="004067BE" w:rsidP="004067BE">
            <w:pPr>
              <w:spacing w:after="0" w:line="240" w:lineRule="auto"/>
              <w:rPr>
                <w:rFonts w:eastAsia="Calibri"/>
              </w:rPr>
            </w:pPr>
            <w:r w:rsidRPr="004067BE">
              <w:rPr>
                <w:rFonts w:eastAsia="Calibri"/>
              </w:rPr>
              <w:t>9.00 -9.20,</w:t>
            </w:r>
          </w:p>
          <w:p w:rsidR="004067BE" w:rsidRPr="004067BE" w:rsidRDefault="004067BE" w:rsidP="004067BE">
            <w:pPr>
              <w:spacing w:after="0" w:line="240" w:lineRule="auto"/>
              <w:rPr>
                <w:rFonts w:eastAsia="Calibri"/>
              </w:rPr>
            </w:pPr>
            <w:r w:rsidRPr="004067BE">
              <w:rPr>
                <w:rFonts w:eastAsia="Calibri"/>
              </w:rPr>
              <w:t>9.30 -9.50</w:t>
            </w:r>
          </w:p>
        </w:tc>
        <w:tc>
          <w:tcPr>
            <w:tcW w:w="1417" w:type="dxa"/>
          </w:tcPr>
          <w:p w:rsidR="004067BE" w:rsidRPr="004067BE" w:rsidRDefault="004067BE" w:rsidP="004067BE">
            <w:pPr>
              <w:spacing w:after="0" w:line="240" w:lineRule="auto"/>
              <w:rPr>
                <w:rFonts w:eastAsia="Calibri"/>
              </w:rPr>
            </w:pPr>
            <w:r w:rsidRPr="004067BE">
              <w:rPr>
                <w:rFonts w:eastAsia="Calibri"/>
              </w:rPr>
              <w:t>9.00 – 9.25,</w:t>
            </w:r>
          </w:p>
          <w:p w:rsidR="004067BE" w:rsidRPr="004067BE" w:rsidRDefault="004067BE" w:rsidP="004067BE">
            <w:pPr>
              <w:spacing w:after="0" w:line="240" w:lineRule="auto"/>
              <w:rPr>
                <w:rFonts w:eastAsia="Calibri"/>
              </w:rPr>
            </w:pPr>
            <w:r w:rsidRPr="004067BE">
              <w:rPr>
                <w:rFonts w:eastAsia="Calibri"/>
              </w:rPr>
              <w:t>9.35 -10.00</w:t>
            </w:r>
          </w:p>
        </w:tc>
        <w:tc>
          <w:tcPr>
            <w:tcW w:w="1382" w:type="dxa"/>
          </w:tcPr>
          <w:p w:rsidR="004067BE" w:rsidRPr="004067BE" w:rsidRDefault="004067BE" w:rsidP="004067BE">
            <w:pPr>
              <w:spacing w:after="0" w:line="240" w:lineRule="auto"/>
              <w:rPr>
                <w:rFonts w:eastAsia="Calibri"/>
              </w:rPr>
            </w:pPr>
            <w:r w:rsidRPr="004067BE">
              <w:rPr>
                <w:rFonts w:eastAsia="Calibri"/>
              </w:rPr>
              <w:t>9.00 -9.30,</w:t>
            </w:r>
          </w:p>
          <w:p w:rsidR="004067BE" w:rsidRPr="004067BE" w:rsidRDefault="004067BE" w:rsidP="004067BE">
            <w:pPr>
              <w:spacing w:after="0" w:line="240" w:lineRule="auto"/>
              <w:rPr>
                <w:rFonts w:eastAsia="Calibri"/>
              </w:rPr>
            </w:pPr>
            <w:r w:rsidRPr="004067BE">
              <w:rPr>
                <w:rFonts w:eastAsia="Calibri"/>
              </w:rPr>
              <w:t>9.40 -10.10,</w:t>
            </w:r>
          </w:p>
          <w:p w:rsidR="004067BE" w:rsidRPr="004067BE" w:rsidRDefault="004067BE" w:rsidP="004067BE">
            <w:pPr>
              <w:spacing w:after="0" w:line="240" w:lineRule="auto"/>
              <w:rPr>
                <w:rFonts w:eastAsia="Calibri"/>
              </w:rPr>
            </w:pPr>
            <w:r w:rsidRPr="004067BE">
              <w:rPr>
                <w:rFonts w:eastAsia="Calibri"/>
              </w:rPr>
              <w:t>10.20 -10.50</w:t>
            </w:r>
          </w:p>
        </w:tc>
      </w:tr>
      <w:tr w:rsidR="004067BE" w:rsidRPr="004067BE" w:rsidTr="00D35D26">
        <w:tc>
          <w:tcPr>
            <w:tcW w:w="4361" w:type="dxa"/>
          </w:tcPr>
          <w:p w:rsidR="004067BE" w:rsidRPr="004067BE" w:rsidRDefault="004067BE" w:rsidP="004067BE">
            <w:pPr>
              <w:spacing w:after="0" w:line="240" w:lineRule="auto"/>
              <w:rPr>
                <w:rFonts w:eastAsia="Calibri"/>
              </w:rPr>
            </w:pPr>
            <w:r w:rsidRPr="004067BE">
              <w:rPr>
                <w:rFonts w:eastAsia="Calibri"/>
              </w:rPr>
              <w:t>Игры, подготовка к прогулке.  Прогулка.</w:t>
            </w:r>
          </w:p>
        </w:tc>
        <w:tc>
          <w:tcPr>
            <w:tcW w:w="1559" w:type="dxa"/>
          </w:tcPr>
          <w:p w:rsidR="004067BE" w:rsidRPr="004067BE" w:rsidRDefault="004067BE" w:rsidP="004067BE">
            <w:pPr>
              <w:spacing w:after="0" w:line="240" w:lineRule="auto"/>
              <w:rPr>
                <w:rFonts w:eastAsia="Calibri"/>
              </w:rPr>
            </w:pPr>
            <w:r w:rsidRPr="004067BE">
              <w:rPr>
                <w:rFonts w:eastAsia="Calibri"/>
              </w:rPr>
              <w:t>9.40 -11.45</w:t>
            </w:r>
          </w:p>
          <w:p w:rsidR="004067BE" w:rsidRPr="004067BE" w:rsidRDefault="004067BE" w:rsidP="004067BE">
            <w:pPr>
              <w:spacing w:after="0" w:line="240" w:lineRule="auto"/>
              <w:rPr>
                <w:rFonts w:eastAsia="Calibri"/>
              </w:rPr>
            </w:pPr>
          </w:p>
        </w:tc>
        <w:tc>
          <w:tcPr>
            <w:tcW w:w="1418" w:type="dxa"/>
          </w:tcPr>
          <w:p w:rsidR="004067BE" w:rsidRPr="004067BE" w:rsidRDefault="004067BE" w:rsidP="004067BE">
            <w:pPr>
              <w:spacing w:after="0" w:line="240" w:lineRule="auto"/>
              <w:rPr>
                <w:rFonts w:eastAsia="Calibri"/>
              </w:rPr>
            </w:pPr>
            <w:r w:rsidRPr="004067BE">
              <w:rPr>
                <w:rFonts w:eastAsia="Calibri"/>
              </w:rPr>
              <w:t>9.50 -12.00</w:t>
            </w:r>
          </w:p>
        </w:tc>
        <w:tc>
          <w:tcPr>
            <w:tcW w:w="1417" w:type="dxa"/>
          </w:tcPr>
          <w:p w:rsidR="004067BE" w:rsidRPr="004067BE" w:rsidRDefault="004067BE" w:rsidP="004067BE">
            <w:pPr>
              <w:spacing w:after="0" w:line="240" w:lineRule="auto"/>
              <w:rPr>
                <w:rFonts w:eastAsia="Calibri"/>
              </w:rPr>
            </w:pPr>
            <w:r w:rsidRPr="004067BE">
              <w:rPr>
                <w:rFonts w:eastAsia="Calibri"/>
              </w:rPr>
              <w:t>10.10- 12.25</w:t>
            </w:r>
          </w:p>
          <w:p w:rsidR="004067BE" w:rsidRPr="004067BE" w:rsidRDefault="004067BE" w:rsidP="004067BE">
            <w:pPr>
              <w:spacing w:after="0" w:line="240" w:lineRule="auto"/>
              <w:rPr>
                <w:rFonts w:eastAsia="Calibri"/>
              </w:rPr>
            </w:pPr>
          </w:p>
        </w:tc>
        <w:tc>
          <w:tcPr>
            <w:tcW w:w="1382" w:type="dxa"/>
          </w:tcPr>
          <w:p w:rsidR="004067BE" w:rsidRPr="004067BE" w:rsidRDefault="004067BE" w:rsidP="004067BE">
            <w:pPr>
              <w:spacing w:after="0" w:line="240" w:lineRule="auto"/>
              <w:rPr>
                <w:rFonts w:eastAsia="Calibri"/>
              </w:rPr>
            </w:pPr>
            <w:r w:rsidRPr="004067BE">
              <w:rPr>
                <w:rFonts w:eastAsia="Calibri"/>
              </w:rPr>
              <w:t>10.50 -2.35</w:t>
            </w:r>
          </w:p>
        </w:tc>
      </w:tr>
      <w:tr w:rsidR="004067BE" w:rsidRPr="004067BE" w:rsidTr="00D35D26">
        <w:tc>
          <w:tcPr>
            <w:tcW w:w="4361" w:type="dxa"/>
          </w:tcPr>
          <w:p w:rsidR="004067BE" w:rsidRPr="004067BE" w:rsidRDefault="004067BE" w:rsidP="004067BE">
            <w:pPr>
              <w:spacing w:after="0" w:line="240" w:lineRule="auto"/>
              <w:rPr>
                <w:rFonts w:eastAsia="Calibri"/>
              </w:rPr>
            </w:pPr>
            <w:r w:rsidRPr="004067BE">
              <w:rPr>
                <w:rFonts w:eastAsia="Calibri"/>
              </w:rPr>
              <w:t>Возвращение с прогулки, гигиенические процедуры, игры</w:t>
            </w:r>
          </w:p>
        </w:tc>
        <w:tc>
          <w:tcPr>
            <w:tcW w:w="1559" w:type="dxa"/>
          </w:tcPr>
          <w:p w:rsidR="004067BE" w:rsidRPr="004067BE" w:rsidRDefault="004067BE" w:rsidP="004067BE">
            <w:pPr>
              <w:spacing w:after="0" w:line="240" w:lineRule="auto"/>
              <w:rPr>
                <w:rFonts w:eastAsia="Calibri"/>
              </w:rPr>
            </w:pPr>
            <w:r w:rsidRPr="004067BE">
              <w:rPr>
                <w:rFonts w:eastAsia="Calibri"/>
              </w:rPr>
              <w:t>11.45 -12.00</w:t>
            </w:r>
          </w:p>
        </w:tc>
        <w:tc>
          <w:tcPr>
            <w:tcW w:w="1418" w:type="dxa"/>
          </w:tcPr>
          <w:p w:rsidR="004067BE" w:rsidRPr="004067BE" w:rsidRDefault="004067BE" w:rsidP="004067BE">
            <w:pPr>
              <w:spacing w:after="0" w:line="240" w:lineRule="auto"/>
              <w:rPr>
                <w:rFonts w:eastAsia="Calibri"/>
              </w:rPr>
            </w:pPr>
            <w:r w:rsidRPr="004067BE">
              <w:rPr>
                <w:rFonts w:eastAsia="Calibri"/>
              </w:rPr>
              <w:t>12.00 -12.15</w:t>
            </w:r>
          </w:p>
        </w:tc>
        <w:tc>
          <w:tcPr>
            <w:tcW w:w="1417" w:type="dxa"/>
          </w:tcPr>
          <w:p w:rsidR="004067BE" w:rsidRPr="004067BE" w:rsidRDefault="004067BE" w:rsidP="004067BE">
            <w:pPr>
              <w:spacing w:after="0" w:line="240" w:lineRule="auto"/>
              <w:rPr>
                <w:rFonts w:eastAsia="Calibri"/>
              </w:rPr>
            </w:pPr>
            <w:r w:rsidRPr="004067BE">
              <w:rPr>
                <w:rFonts w:eastAsia="Calibri"/>
              </w:rPr>
              <w:t>12.25- 12.40</w:t>
            </w:r>
          </w:p>
        </w:tc>
        <w:tc>
          <w:tcPr>
            <w:tcW w:w="1382" w:type="dxa"/>
          </w:tcPr>
          <w:p w:rsidR="004067BE" w:rsidRPr="004067BE" w:rsidRDefault="004067BE" w:rsidP="004067BE">
            <w:pPr>
              <w:spacing w:after="0" w:line="240" w:lineRule="auto"/>
              <w:rPr>
                <w:rFonts w:eastAsia="Calibri"/>
              </w:rPr>
            </w:pPr>
            <w:r w:rsidRPr="004067BE">
              <w:rPr>
                <w:rFonts w:eastAsia="Calibri"/>
              </w:rPr>
              <w:t>12.35- 12.45</w:t>
            </w:r>
          </w:p>
        </w:tc>
      </w:tr>
      <w:tr w:rsidR="004067BE" w:rsidRPr="004067BE" w:rsidTr="00D35D26">
        <w:tc>
          <w:tcPr>
            <w:tcW w:w="4361" w:type="dxa"/>
          </w:tcPr>
          <w:p w:rsidR="004067BE" w:rsidRPr="004067BE" w:rsidRDefault="004067BE" w:rsidP="004067BE">
            <w:pPr>
              <w:spacing w:after="0" w:line="240" w:lineRule="auto"/>
              <w:rPr>
                <w:rFonts w:eastAsia="Calibri"/>
              </w:rPr>
            </w:pPr>
            <w:r w:rsidRPr="004067BE">
              <w:rPr>
                <w:rFonts w:eastAsia="Calibri"/>
              </w:rPr>
              <w:t>Подготовка к обеду, обед</w:t>
            </w:r>
          </w:p>
        </w:tc>
        <w:tc>
          <w:tcPr>
            <w:tcW w:w="1559" w:type="dxa"/>
          </w:tcPr>
          <w:p w:rsidR="004067BE" w:rsidRPr="004067BE" w:rsidRDefault="004067BE" w:rsidP="004067BE">
            <w:pPr>
              <w:spacing w:after="0" w:line="240" w:lineRule="auto"/>
              <w:rPr>
                <w:rFonts w:eastAsia="Calibri"/>
              </w:rPr>
            </w:pPr>
            <w:r w:rsidRPr="004067BE">
              <w:rPr>
                <w:rFonts w:eastAsia="Calibri"/>
              </w:rPr>
              <w:t>12.00 -12.30</w:t>
            </w:r>
          </w:p>
        </w:tc>
        <w:tc>
          <w:tcPr>
            <w:tcW w:w="1418" w:type="dxa"/>
          </w:tcPr>
          <w:p w:rsidR="004067BE" w:rsidRPr="004067BE" w:rsidRDefault="004067BE" w:rsidP="004067BE">
            <w:pPr>
              <w:spacing w:after="0" w:line="240" w:lineRule="auto"/>
              <w:rPr>
                <w:rFonts w:eastAsia="Calibri"/>
              </w:rPr>
            </w:pPr>
            <w:r w:rsidRPr="004067BE">
              <w:rPr>
                <w:rFonts w:eastAsia="Calibri"/>
              </w:rPr>
              <w:t>12.15 -12.45</w:t>
            </w:r>
          </w:p>
        </w:tc>
        <w:tc>
          <w:tcPr>
            <w:tcW w:w="1417" w:type="dxa"/>
          </w:tcPr>
          <w:p w:rsidR="004067BE" w:rsidRPr="004067BE" w:rsidRDefault="004067BE" w:rsidP="004067BE">
            <w:pPr>
              <w:spacing w:after="0" w:line="240" w:lineRule="auto"/>
              <w:rPr>
                <w:rFonts w:eastAsia="Calibri"/>
              </w:rPr>
            </w:pPr>
            <w:r w:rsidRPr="004067BE">
              <w:rPr>
                <w:rFonts w:eastAsia="Calibri"/>
              </w:rPr>
              <w:t>12.40 -13.10</w:t>
            </w:r>
          </w:p>
        </w:tc>
        <w:tc>
          <w:tcPr>
            <w:tcW w:w="1382" w:type="dxa"/>
          </w:tcPr>
          <w:p w:rsidR="004067BE" w:rsidRPr="004067BE" w:rsidRDefault="004067BE" w:rsidP="004067BE">
            <w:pPr>
              <w:spacing w:after="0" w:line="240" w:lineRule="auto"/>
              <w:rPr>
                <w:rFonts w:eastAsia="Calibri"/>
              </w:rPr>
            </w:pPr>
            <w:r w:rsidRPr="004067BE">
              <w:rPr>
                <w:rFonts w:eastAsia="Calibri"/>
              </w:rPr>
              <w:t>12.45- 13.15</w:t>
            </w:r>
          </w:p>
        </w:tc>
      </w:tr>
      <w:tr w:rsidR="004067BE" w:rsidRPr="004067BE" w:rsidTr="00D35D26">
        <w:tc>
          <w:tcPr>
            <w:tcW w:w="4361" w:type="dxa"/>
          </w:tcPr>
          <w:p w:rsidR="004067BE" w:rsidRPr="004067BE" w:rsidRDefault="004067BE" w:rsidP="004067BE">
            <w:pPr>
              <w:spacing w:after="0" w:line="240" w:lineRule="auto"/>
              <w:rPr>
                <w:rFonts w:eastAsia="Calibri"/>
              </w:rPr>
            </w:pPr>
            <w:r w:rsidRPr="004067BE">
              <w:rPr>
                <w:rFonts w:eastAsia="Calibri"/>
              </w:rPr>
              <w:t>Спокойные игры, подготовка ко сну</w:t>
            </w:r>
          </w:p>
        </w:tc>
        <w:tc>
          <w:tcPr>
            <w:tcW w:w="1559" w:type="dxa"/>
          </w:tcPr>
          <w:p w:rsidR="004067BE" w:rsidRPr="004067BE" w:rsidRDefault="004067BE" w:rsidP="004067BE">
            <w:pPr>
              <w:spacing w:after="0" w:line="240" w:lineRule="auto"/>
              <w:rPr>
                <w:rFonts w:eastAsia="Calibri"/>
              </w:rPr>
            </w:pPr>
            <w:r w:rsidRPr="004067BE">
              <w:rPr>
                <w:rFonts w:eastAsia="Calibri"/>
              </w:rPr>
              <w:t>12.30 -12.50</w:t>
            </w:r>
          </w:p>
        </w:tc>
        <w:tc>
          <w:tcPr>
            <w:tcW w:w="1418" w:type="dxa"/>
          </w:tcPr>
          <w:p w:rsidR="004067BE" w:rsidRPr="004067BE" w:rsidRDefault="004067BE" w:rsidP="004067BE">
            <w:pPr>
              <w:spacing w:after="0" w:line="240" w:lineRule="auto"/>
              <w:rPr>
                <w:rFonts w:eastAsia="Calibri"/>
              </w:rPr>
            </w:pPr>
          </w:p>
        </w:tc>
        <w:tc>
          <w:tcPr>
            <w:tcW w:w="1417" w:type="dxa"/>
          </w:tcPr>
          <w:p w:rsidR="004067BE" w:rsidRPr="004067BE" w:rsidRDefault="004067BE" w:rsidP="004067BE">
            <w:pPr>
              <w:spacing w:after="0" w:line="240" w:lineRule="auto"/>
              <w:rPr>
                <w:rFonts w:eastAsia="Calibri"/>
              </w:rPr>
            </w:pPr>
          </w:p>
        </w:tc>
        <w:tc>
          <w:tcPr>
            <w:tcW w:w="1382" w:type="dxa"/>
          </w:tcPr>
          <w:p w:rsidR="004067BE" w:rsidRPr="004067BE" w:rsidRDefault="004067BE" w:rsidP="004067BE">
            <w:pPr>
              <w:spacing w:after="0" w:line="240" w:lineRule="auto"/>
              <w:rPr>
                <w:rFonts w:eastAsia="Calibri"/>
              </w:rPr>
            </w:pPr>
          </w:p>
        </w:tc>
      </w:tr>
      <w:tr w:rsidR="004067BE" w:rsidRPr="004067BE" w:rsidTr="00D35D26">
        <w:tc>
          <w:tcPr>
            <w:tcW w:w="4361" w:type="dxa"/>
          </w:tcPr>
          <w:p w:rsidR="004067BE" w:rsidRPr="004067BE" w:rsidRDefault="004067BE" w:rsidP="004067BE">
            <w:pPr>
              <w:spacing w:after="0" w:line="240" w:lineRule="auto"/>
              <w:rPr>
                <w:rFonts w:eastAsia="Calibri"/>
              </w:rPr>
            </w:pPr>
            <w:r w:rsidRPr="004067BE">
              <w:rPr>
                <w:rFonts w:eastAsia="Calibri"/>
              </w:rPr>
              <w:t xml:space="preserve">Подготовка ко сну, дневной </w:t>
            </w:r>
            <w:r w:rsidRPr="004067BE">
              <w:rPr>
                <w:rFonts w:eastAsia="Calibri"/>
              </w:rPr>
              <w:lastRenderedPageBreak/>
              <w:t>сон.</w:t>
            </w:r>
          </w:p>
        </w:tc>
        <w:tc>
          <w:tcPr>
            <w:tcW w:w="1559" w:type="dxa"/>
          </w:tcPr>
          <w:p w:rsidR="004067BE" w:rsidRPr="004067BE" w:rsidRDefault="004067BE" w:rsidP="004067BE">
            <w:pPr>
              <w:spacing w:after="0" w:line="240" w:lineRule="auto"/>
              <w:rPr>
                <w:rFonts w:eastAsia="Calibri"/>
              </w:rPr>
            </w:pPr>
            <w:r w:rsidRPr="004067BE">
              <w:rPr>
                <w:rFonts w:eastAsia="Calibri"/>
              </w:rPr>
              <w:lastRenderedPageBreak/>
              <w:t>12.50 -</w:t>
            </w:r>
            <w:r w:rsidRPr="004067BE">
              <w:rPr>
                <w:rFonts w:eastAsia="Calibri"/>
              </w:rPr>
              <w:lastRenderedPageBreak/>
              <w:t>15.00</w:t>
            </w:r>
          </w:p>
        </w:tc>
        <w:tc>
          <w:tcPr>
            <w:tcW w:w="1418" w:type="dxa"/>
          </w:tcPr>
          <w:p w:rsidR="004067BE" w:rsidRPr="004067BE" w:rsidRDefault="004067BE" w:rsidP="004067BE">
            <w:pPr>
              <w:spacing w:after="0" w:line="240" w:lineRule="auto"/>
              <w:rPr>
                <w:rFonts w:eastAsia="Calibri"/>
              </w:rPr>
            </w:pPr>
            <w:r w:rsidRPr="004067BE">
              <w:rPr>
                <w:rFonts w:eastAsia="Calibri"/>
              </w:rPr>
              <w:lastRenderedPageBreak/>
              <w:t>12.45 -</w:t>
            </w:r>
            <w:r w:rsidRPr="004067BE">
              <w:rPr>
                <w:rFonts w:eastAsia="Calibri"/>
              </w:rPr>
              <w:lastRenderedPageBreak/>
              <w:t>15.00</w:t>
            </w:r>
          </w:p>
        </w:tc>
        <w:tc>
          <w:tcPr>
            <w:tcW w:w="1417" w:type="dxa"/>
          </w:tcPr>
          <w:p w:rsidR="004067BE" w:rsidRPr="004067BE" w:rsidRDefault="004067BE" w:rsidP="004067BE">
            <w:pPr>
              <w:spacing w:after="0" w:line="240" w:lineRule="auto"/>
              <w:rPr>
                <w:rFonts w:eastAsia="Calibri"/>
              </w:rPr>
            </w:pPr>
            <w:r w:rsidRPr="004067BE">
              <w:rPr>
                <w:rFonts w:eastAsia="Calibri"/>
              </w:rPr>
              <w:lastRenderedPageBreak/>
              <w:t>13.10 -</w:t>
            </w:r>
            <w:r w:rsidRPr="004067BE">
              <w:rPr>
                <w:rFonts w:eastAsia="Calibri"/>
              </w:rPr>
              <w:lastRenderedPageBreak/>
              <w:t>15.00</w:t>
            </w:r>
          </w:p>
        </w:tc>
        <w:tc>
          <w:tcPr>
            <w:tcW w:w="1382" w:type="dxa"/>
          </w:tcPr>
          <w:p w:rsidR="004067BE" w:rsidRPr="004067BE" w:rsidRDefault="004067BE" w:rsidP="004067BE">
            <w:pPr>
              <w:spacing w:after="0" w:line="240" w:lineRule="auto"/>
              <w:rPr>
                <w:rFonts w:eastAsia="Calibri"/>
              </w:rPr>
            </w:pPr>
            <w:r w:rsidRPr="004067BE">
              <w:rPr>
                <w:rFonts w:eastAsia="Calibri"/>
              </w:rPr>
              <w:lastRenderedPageBreak/>
              <w:t>13.15 -</w:t>
            </w:r>
            <w:r w:rsidRPr="004067BE">
              <w:rPr>
                <w:rFonts w:eastAsia="Calibri"/>
              </w:rPr>
              <w:lastRenderedPageBreak/>
              <w:t>15.00</w:t>
            </w:r>
          </w:p>
        </w:tc>
      </w:tr>
      <w:tr w:rsidR="004067BE" w:rsidRPr="004067BE" w:rsidTr="00D35D26">
        <w:tc>
          <w:tcPr>
            <w:tcW w:w="4361" w:type="dxa"/>
          </w:tcPr>
          <w:p w:rsidR="004067BE" w:rsidRPr="004067BE" w:rsidRDefault="004067BE" w:rsidP="004067BE">
            <w:pPr>
              <w:spacing w:after="0" w:line="240" w:lineRule="auto"/>
              <w:rPr>
                <w:rFonts w:eastAsia="Calibri"/>
              </w:rPr>
            </w:pPr>
            <w:r w:rsidRPr="004067BE">
              <w:rPr>
                <w:rFonts w:eastAsia="Calibri"/>
              </w:rPr>
              <w:lastRenderedPageBreak/>
              <w:t>Постепенный подъем, закаливающие процедуры, «бодрящая» гимнастика.</w:t>
            </w:r>
          </w:p>
        </w:tc>
        <w:tc>
          <w:tcPr>
            <w:tcW w:w="1559" w:type="dxa"/>
          </w:tcPr>
          <w:p w:rsidR="004067BE" w:rsidRPr="004067BE" w:rsidRDefault="004067BE" w:rsidP="004067BE">
            <w:pPr>
              <w:spacing w:after="0" w:line="240" w:lineRule="auto"/>
              <w:rPr>
                <w:rFonts w:eastAsia="Calibri"/>
              </w:rPr>
            </w:pPr>
            <w:r w:rsidRPr="004067BE">
              <w:rPr>
                <w:rFonts w:eastAsia="Calibri"/>
              </w:rPr>
              <w:t>15.00 -15.15</w:t>
            </w:r>
          </w:p>
        </w:tc>
        <w:tc>
          <w:tcPr>
            <w:tcW w:w="1418" w:type="dxa"/>
          </w:tcPr>
          <w:p w:rsidR="004067BE" w:rsidRPr="004067BE" w:rsidRDefault="004067BE" w:rsidP="004067BE">
            <w:pPr>
              <w:spacing w:after="0" w:line="240" w:lineRule="auto"/>
              <w:rPr>
                <w:rFonts w:eastAsia="Calibri"/>
              </w:rPr>
            </w:pPr>
            <w:r w:rsidRPr="004067BE">
              <w:rPr>
                <w:rFonts w:eastAsia="Calibri"/>
              </w:rPr>
              <w:t>15.00 -15.15</w:t>
            </w:r>
          </w:p>
        </w:tc>
        <w:tc>
          <w:tcPr>
            <w:tcW w:w="1417" w:type="dxa"/>
          </w:tcPr>
          <w:p w:rsidR="004067BE" w:rsidRPr="004067BE" w:rsidRDefault="004067BE" w:rsidP="004067BE">
            <w:pPr>
              <w:spacing w:after="0" w:line="240" w:lineRule="auto"/>
              <w:rPr>
                <w:rFonts w:eastAsia="Calibri"/>
              </w:rPr>
            </w:pPr>
            <w:r w:rsidRPr="004067BE">
              <w:rPr>
                <w:rFonts w:eastAsia="Calibri"/>
              </w:rPr>
              <w:t>15.00 -15.15</w:t>
            </w:r>
          </w:p>
        </w:tc>
        <w:tc>
          <w:tcPr>
            <w:tcW w:w="1382" w:type="dxa"/>
          </w:tcPr>
          <w:p w:rsidR="004067BE" w:rsidRPr="004067BE" w:rsidRDefault="004067BE" w:rsidP="004067BE">
            <w:pPr>
              <w:spacing w:after="0" w:line="240" w:lineRule="auto"/>
              <w:rPr>
                <w:rFonts w:eastAsia="Calibri"/>
              </w:rPr>
            </w:pPr>
            <w:r w:rsidRPr="004067BE">
              <w:rPr>
                <w:rFonts w:eastAsia="Calibri"/>
              </w:rPr>
              <w:t>15.00- 15.15</w:t>
            </w:r>
          </w:p>
        </w:tc>
      </w:tr>
      <w:tr w:rsidR="004067BE" w:rsidRPr="004067BE" w:rsidTr="00D35D26">
        <w:tc>
          <w:tcPr>
            <w:tcW w:w="4361" w:type="dxa"/>
          </w:tcPr>
          <w:p w:rsidR="004067BE" w:rsidRPr="004067BE" w:rsidRDefault="004067BE" w:rsidP="004067BE">
            <w:pPr>
              <w:spacing w:after="0" w:line="240" w:lineRule="auto"/>
              <w:rPr>
                <w:rFonts w:eastAsia="Calibri"/>
              </w:rPr>
            </w:pPr>
            <w:r w:rsidRPr="004067BE">
              <w:rPr>
                <w:rFonts w:eastAsia="Calibri"/>
              </w:rPr>
              <w:t>Полдник</w:t>
            </w:r>
          </w:p>
        </w:tc>
        <w:tc>
          <w:tcPr>
            <w:tcW w:w="1559" w:type="dxa"/>
          </w:tcPr>
          <w:p w:rsidR="004067BE" w:rsidRPr="004067BE" w:rsidRDefault="004067BE" w:rsidP="004067BE">
            <w:pPr>
              <w:spacing w:after="0" w:line="240" w:lineRule="auto"/>
              <w:rPr>
                <w:rFonts w:eastAsia="Calibri"/>
              </w:rPr>
            </w:pPr>
            <w:r w:rsidRPr="004067BE">
              <w:rPr>
                <w:rFonts w:eastAsia="Calibri"/>
              </w:rPr>
              <w:t>15.15 -15.30</w:t>
            </w:r>
          </w:p>
        </w:tc>
        <w:tc>
          <w:tcPr>
            <w:tcW w:w="1418" w:type="dxa"/>
          </w:tcPr>
          <w:p w:rsidR="004067BE" w:rsidRPr="004067BE" w:rsidRDefault="004067BE" w:rsidP="004067BE">
            <w:pPr>
              <w:spacing w:after="0" w:line="240" w:lineRule="auto"/>
              <w:rPr>
                <w:rFonts w:eastAsia="Calibri"/>
              </w:rPr>
            </w:pPr>
            <w:r w:rsidRPr="004067BE">
              <w:rPr>
                <w:rFonts w:eastAsia="Calibri"/>
              </w:rPr>
              <w:t>15.15 -15.30</w:t>
            </w:r>
          </w:p>
        </w:tc>
        <w:tc>
          <w:tcPr>
            <w:tcW w:w="1417" w:type="dxa"/>
          </w:tcPr>
          <w:p w:rsidR="004067BE" w:rsidRPr="004067BE" w:rsidRDefault="004067BE" w:rsidP="004067BE">
            <w:pPr>
              <w:spacing w:after="0" w:line="240" w:lineRule="auto"/>
              <w:rPr>
                <w:rFonts w:eastAsia="Calibri"/>
              </w:rPr>
            </w:pPr>
            <w:r w:rsidRPr="004067BE">
              <w:rPr>
                <w:rFonts w:eastAsia="Calibri"/>
              </w:rPr>
              <w:t>15.15- 15.35</w:t>
            </w:r>
          </w:p>
        </w:tc>
        <w:tc>
          <w:tcPr>
            <w:tcW w:w="1382" w:type="dxa"/>
          </w:tcPr>
          <w:p w:rsidR="004067BE" w:rsidRPr="004067BE" w:rsidRDefault="004067BE" w:rsidP="004067BE">
            <w:pPr>
              <w:spacing w:after="0" w:line="240" w:lineRule="auto"/>
              <w:rPr>
                <w:rFonts w:eastAsia="Calibri"/>
              </w:rPr>
            </w:pPr>
            <w:r w:rsidRPr="004067BE">
              <w:rPr>
                <w:rFonts w:eastAsia="Calibri"/>
              </w:rPr>
              <w:t>15.15- 15.30</w:t>
            </w:r>
          </w:p>
        </w:tc>
      </w:tr>
      <w:tr w:rsidR="004067BE" w:rsidRPr="004067BE" w:rsidTr="00D35D26">
        <w:tc>
          <w:tcPr>
            <w:tcW w:w="4361" w:type="dxa"/>
          </w:tcPr>
          <w:p w:rsidR="004067BE" w:rsidRPr="004067BE" w:rsidRDefault="004067BE" w:rsidP="004067BE">
            <w:pPr>
              <w:spacing w:after="0" w:line="240" w:lineRule="auto"/>
              <w:rPr>
                <w:rFonts w:eastAsia="Calibri"/>
              </w:rPr>
            </w:pPr>
            <w:r w:rsidRPr="004067BE">
              <w:rPr>
                <w:rFonts w:eastAsia="Calibri"/>
              </w:rPr>
              <w:t>Самостоятельная деятельность</w:t>
            </w:r>
          </w:p>
        </w:tc>
        <w:tc>
          <w:tcPr>
            <w:tcW w:w="1559" w:type="dxa"/>
          </w:tcPr>
          <w:p w:rsidR="004067BE" w:rsidRPr="004067BE" w:rsidRDefault="004067BE" w:rsidP="004067BE">
            <w:pPr>
              <w:spacing w:after="0" w:line="240" w:lineRule="auto"/>
              <w:rPr>
                <w:rFonts w:eastAsia="Calibri"/>
              </w:rPr>
            </w:pPr>
            <w:r w:rsidRPr="004067BE">
              <w:rPr>
                <w:rFonts w:eastAsia="Calibri"/>
              </w:rPr>
              <w:t>15.30 -16.15</w:t>
            </w:r>
          </w:p>
        </w:tc>
        <w:tc>
          <w:tcPr>
            <w:tcW w:w="1418" w:type="dxa"/>
          </w:tcPr>
          <w:p w:rsidR="004067BE" w:rsidRPr="004067BE" w:rsidRDefault="004067BE" w:rsidP="004067BE">
            <w:pPr>
              <w:spacing w:after="0" w:line="240" w:lineRule="auto"/>
              <w:rPr>
                <w:rFonts w:eastAsia="Calibri"/>
              </w:rPr>
            </w:pPr>
            <w:r w:rsidRPr="004067BE">
              <w:rPr>
                <w:rFonts w:eastAsia="Calibri"/>
              </w:rPr>
              <w:t>15.30 -16.15</w:t>
            </w:r>
          </w:p>
        </w:tc>
        <w:tc>
          <w:tcPr>
            <w:tcW w:w="1417" w:type="dxa"/>
          </w:tcPr>
          <w:p w:rsidR="004067BE" w:rsidRPr="004067BE" w:rsidRDefault="004067BE" w:rsidP="004067BE">
            <w:pPr>
              <w:spacing w:after="0" w:line="240" w:lineRule="auto"/>
              <w:rPr>
                <w:rFonts w:eastAsia="Calibri"/>
              </w:rPr>
            </w:pPr>
            <w:r w:rsidRPr="004067BE">
              <w:rPr>
                <w:rFonts w:eastAsia="Calibri"/>
              </w:rPr>
              <w:t>15.35 -6.20</w:t>
            </w:r>
          </w:p>
        </w:tc>
        <w:tc>
          <w:tcPr>
            <w:tcW w:w="1382" w:type="dxa"/>
          </w:tcPr>
          <w:p w:rsidR="004067BE" w:rsidRPr="004067BE" w:rsidRDefault="004067BE" w:rsidP="004067BE">
            <w:pPr>
              <w:spacing w:after="0" w:line="240" w:lineRule="auto"/>
              <w:rPr>
                <w:rFonts w:eastAsia="Calibri"/>
              </w:rPr>
            </w:pPr>
            <w:r w:rsidRPr="004067BE">
              <w:rPr>
                <w:rFonts w:eastAsia="Calibri"/>
              </w:rPr>
              <w:t>15.30 -16.20</w:t>
            </w:r>
          </w:p>
        </w:tc>
      </w:tr>
      <w:tr w:rsidR="004067BE" w:rsidRPr="004067BE" w:rsidTr="00D35D26">
        <w:tc>
          <w:tcPr>
            <w:tcW w:w="4361" w:type="dxa"/>
          </w:tcPr>
          <w:p w:rsidR="004067BE" w:rsidRPr="004067BE" w:rsidRDefault="004067BE" w:rsidP="004067BE">
            <w:pPr>
              <w:spacing w:after="0" w:line="240" w:lineRule="auto"/>
              <w:rPr>
                <w:rFonts w:eastAsia="Calibri"/>
              </w:rPr>
            </w:pPr>
            <w:r w:rsidRPr="004067BE">
              <w:rPr>
                <w:rFonts w:eastAsia="Calibri"/>
              </w:rPr>
              <w:t>Образовательная деятельность</w:t>
            </w:r>
          </w:p>
        </w:tc>
        <w:tc>
          <w:tcPr>
            <w:tcW w:w="1559" w:type="dxa"/>
          </w:tcPr>
          <w:p w:rsidR="004067BE" w:rsidRPr="004067BE" w:rsidRDefault="004067BE" w:rsidP="004067BE">
            <w:pPr>
              <w:spacing w:after="0" w:line="240" w:lineRule="auto"/>
              <w:rPr>
                <w:rFonts w:eastAsia="Calibri"/>
              </w:rPr>
            </w:pPr>
            <w:r w:rsidRPr="004067BE">
              <w:rPr>
                <w:rFonts w:eastAsia="Calibri"/>
              </w:rPr>
              <w:t>__________</w:t>
            </w:r>
          </w:p>
        </w:tc>
        <w:tc>
          <w:tcPr>
            <w:tcW w:w="1418" w:type="dxa"/>
          </w:tcPr>
          <w:p w:rsidR="004067BE" w:rsidRPr="004067BE" w:rsidRDefault="004067BE" w:rsidP="004067BE">
            <w:pPr>
              <w:spacing w:after="0" w:line="240" w:lineRule="auto"/>
              <w:rPr>
                <w:rFonts w:eastAsia="Calibri"/>
              </w:rPr>
            </w:pPr>
            <w:r w:rsidRPr="004067BE">
              <w:rPr>
                <w:rFonts w:eastAsia="Calibri"/>
              </w:rPr>
              <w:t>__________</w:t>
            </w:r>
          </w:p>
        </w:tc>
        <w:tc>
          <w:tcPr>
            <w:tcW w:w="1417" w:type="dxa"/>
          </w:tcPr>
          <w:p w:rsidR="004067BE" w:rsidRPr="004067BE" w:rsidRDefault="004067BE" w:rsidP="004067BE">
            <w:pPr>
              <w:spacing w:after="0" w:line="240" w:lineRule="auto"/>
              <w:rPr>
                <w:rFonts w:eastAsia="Calibri"/>
              </w:rPr>
            </w:pPr>
            <w:r w:rsidRPr="004067BE">
              <w:rPr>
                <w:rFonts w:eastAsia="Calibri"/>
              </w:rPr>
              <w:t>15.35 -16.00</w:t>
            </w:r>
          </w:p>
        </w:tc>
        <w:tc>
          <w:tcPr>
            <w:tcW w:w="1382" w:type="dxa"/>
          </w:tcPr>
          <w:p w:rsidR="004067BE" w:rsidRPr="004067BE" w:rsidRDefault="004067BE" w:rsidP="004067BE">
            <w:pPr>
              <w:spacing w:after="0" w:line="240" w:lineRule="auto"/>
              <w:rPr>
                <w:rFonts w:eastAsia="Calibri"/>
              </w:rPr>
            </w:pPr>
            <w:r w:rsidRPr="004067BE">
              <w:rPr>
                <w:rFonts w:eastAsia="Calibri"/>
              </w:rPr>
              <w:t>15.30 -16.00</w:t>
            </w:r>
          </w:p>
        </w:tc>
      </w:tr>
      <w:tr w:rsidR="004067BE" w:rsidRPr="004067BE" w:rsidTr="00D35D26">
        <w:tc>
          <w:tcPr>
            <w:tcW w:w="4361" w:type="dxa"/>
          </w:tcPr>
          <w:p w:rsidR="004067BE" w:rsidRPr="004067BE" w:rsidRDefault="004067BE" w:rsidP="004067BE">
            <w:pPr>
              <w:spacing w:after="0" w:line="240" w:lineRule="auto"/>
              <w:rPr>
                <w:rFonts w:eastAsia="Calibri"/>
              </w:rPr>
            </w:pPr>
            <w:r w:rsidRPr="004067BE">
              <w:rPr>
                <w:rFonts w:eastAsia="Calibri"/>
              </w:rPr>
              <w:t>Чтение художественной литературы</w:t>
            </w:r>
          </w:p>
        </w:tc>
        <w:tc>
          <w:tcPr>
            <w:tcW w:w="1559" w:type="dxa"/>
          </w:tcPr>
          <w:p w:rsidR="004067BE" w:rsidRPr="004067BE" w:rsidRDefault="004067BE" w:rsidP="004067BE">
            <w:pPr>
              <w:spacing w:after="0" w:line="240" w:lineRule="auto"/>
              <w:rPr>
                <w:rFonts w:eastAsia="Calibri"/>
              </w:rPr>
            </w:pPr>
            <w:r w:rsidRPr="004067BE">
              <w:rPr>
                <w:rFonts w:eastAsia="Calibri"/>
              </w:rPr>
              <w:t>16.15 -16.30</w:t>
            </w:r>
          </w:p>
        </w:tc>
        <w:tc>
          <w:tcPr>
            <w:tcW w:w="1418" w:type="dxa"/>
          </w:tcPr>
          <w:p w:rsidR="004067BE" w:rsidRPr="004067BE" w:rsidRDefault="004067BE" w:rsidP="004067BE">
            <w:pPr>
              <w:spacing w:after="0" w:line="240" w:lineRule="auto"/>
              <w:rPr>
                <w:rFonts w:eastAsia="Calibri"/>
              </w:rPr>
            </w:pPr>
            <w:r w:rsidRPr="004067BE">
              <w:rPr>
                <w:rFonts w:eastAsia="Calibri"/>
              </w:rPr>
              <w:t>16.15 -16.30</w:t>
            </w:r>
          </w:p>
        </w:tc>
        <w:tc>
          <w:tcPr>
            <w:tcW w:w="1417" w:type="dxa"/>
          </w:tcPr>
          <w:p w:rsidR="004067BE" w:rsidRPr="004067BE" w:rsidRDefault="004067BE" w:rsidP="004067BE">
            <w:pPr>
              <w:spacing w:after="0" w:line="240" w:lineRule="auto"/>
              <w:rPr>
                <w:rFonts w:eastAsia="Calibri"/>
              </w:rPr>
            </w:pPr>
            <w:r w:rsidRPr="004067BE">
              <w:rPr>
                <w:rFonts w:eastAsia="Calibri"/>
              </w:rPr>
              <w:t>16.20 -16.40</w:t>
            </w:r>
          </w:p>
        </w:tc>
        <w:tc>
          <w:tcPr>
            <w:tcW w:w="1382" w:type="dxa"/>
          </w:tcPr>
          <w:p w:rsidR="004067BE" w:rsidRPr="004067BE" w:rsidRDefault="004067BE" w:rsidP="004067BE">
            <w:pPr>
              <w:spacing w:after="0" w:line="240" w:lineRule="auto"/>
              <w:rPr>
                <w:rFonts w:eastAsia="Calibri"/>
              </w:rPr>
            </w:pPr>
            <w:r w:rsidRPr="004067BE">
              <w:rPr>
                <w:rFonts w:eastAsia="Calibri"/>
              </w:rPr>
              <w:t>16.20 -16.40</w:t>
            </w:r>
          </w:p>
        </w:tc>
      </w:tr>
      <w:tr w:rsidR="004067BE" w:rsidRPr="004067BE" w:rsidTr="00D35D26">
        <w:tc>
          <w:tcPr>
            <w:tcW w:w="4361" w:type="dxa"/>
          </w:tcPr>
          <w:p w:rsidR="004067BE" w:rsidRPr="004067BE" w:rsidRDefault="004067BE" w:rsidP="004067BE">
            <w:pPr>
              <w:spacing w:after="0" w:line="240" w:lineRule="auto"/>
              <w:rPr>
                <w:rFonts w:eastAsia="Calibri"/>
              </w:rPr>
            </w:pPr>
            <w:r w:rsidRPr="004067BE">
              <w:rPr>
                <w:rFonts w:eastAsia="Calibri"/>
              </w:rPr>
              <w:t>Подготовка к ужину, ужин</w:t>
            </w:r>
          </w:p>
        </w:tc>
        <w:tc>
          <w:tcPr>
            <w:tcW w:w="1559" w:type="dxa"/>
          </w:tcPr>
          <w:p w:rsidR="004067BE" w:rsidRPr="004067BE" w:rsidRDefault="004067BE" w:rsidP="004067BE">
            <w:pPr>
              <w:spacing w:after="0" w:line="240" w:lineRule="auto"/>
              <w:rPr>
                <w:rFonts w:eastAsia="Calibri"/>
              </w:rPr>
            </w:pPr>
            <w:r w:rsidRPr="004067BE">
              <w:rPr>
                <w:rFonts w:eastAsia="Calibri"/>
              </w:rPr>
              <w:t>17.55-18.25</w:t>
            </w:r>
          </w:p>
        </w:tc>
        <w:tc>
          <w:tcPr>
            <w:tcW w:w="1418" w:type="dxa"/>
          </w:tcPr>
          <w:p w:rsidR="004067BE" w:rsidRPr="004067BE" w:rsidRDefault="004067BE" w:rsidP="004067BE">
            <w:pPr>
              <w:spacing w:after="0" w:line="240" w:lineRule="auto"/>
              <w:rPr>
                <w:rFonts w:eastAsia="Calibri"/>
              </w:rPr>
            </w:pPr>
            <w:r w:rsidRPr="004067BE">
              <w:rPr>
                <w:rFonts w:eastAsia="Calibri"/>
              </w:rPr>
              <w:t>18.00-18.30</w:t>
            </w:r>
          </w:p>
        </w:tc>
        <w:tc>
          <w:tcPr>
            <w:tcW w:w="1417" w:type="dxa"/>
          </w:tcPr>
          <w:p w:rsidR="004067BE" w:rsidRPr="004067BE" w:rsidRDefault="004067BE" w:rsidP="004067BE">
            <w:pPr>
              <w:spacing w:after="0" w:line="240" w:lineRule="auto"/>
              <w:rPr>
                <w:rFonts w:eastAsia="Calibri"/>
              </w:rPr>
            </w:pPr>
            <w:r w:rsidRPr="004067BE">
              <w:rPr>
                <w:rFonts w:eastAsia="Calibri"/>
              </w:rPr>
              <w:t>18.05-18.30</w:t>
            </w:r>
          </w:p>
        </w:tc>
        <w:tc>
          <w:tcPr>
            <w:tcW w:w="1382" w:type="dxa"/>
          </w:tcPr>
          <w:p w:rsidR="004067BE" w:rsidRPr="004067BE" w:rsidRDefault="004067BE" w:rsidP="004067BE">
            <w:pPr>
              <w:spacing w:after="0" w:line="240" w:lineRule="auto"/>
              <w:rPr>
                <w:rFonts w:eastAsia="Calibri"/>
              </w:rPr>
            </w:pPr>
            <w:r w:rsidRPr="004067BE">
              <w:rPr>
                <w:rFonts w:eastAsia="Calibri"/>
              </w:rPr>
              <w:t>18.10-18.30</w:t>
            </w:r>
          </w:p>
        </w:tc>
      </w:tr>
      <w:tr w:rsidR="004067BE" w:rsidRPr="004067BE" w:rsidTr="00D35D26">
        <w:tc>
          <w:tcPr>
            <w:tcW w:w="4361" w:type="dxa"/>
          </w:tcPr>
          <w:p w:rsidR="004067BE" w:rsidRPr="004067BE" w:rsidRDefault="004067BE" w:rsidP="004067BE">
            <w:pPr>
              <w:spacing w:after="0" w:line="240" w:lineRule="auto"/>
              <w:rPr>
                <w:rFonts w:eastAsia="Calibri"/>
              </w:rPr>
            </w:pPr>
            <w:r w:rsidRPr="004067BE">
              <w:rPr>
                <w:rFonts w:eastAsia="Calibri"/>
              </w:rPr>
              <w:t>Самостоятельная деятельность, подготовка к прогулке. прогулка. уход домой</w:t>
            </w:r>
          </w:p>
        </w:tc>
        <w:tc>
          <w:tcPr>
            <w:tcW w:w="1559" w:type="dxa"/>
          </w:tcPr>
          <w:p w:rsidR="004067BE" w:rsidRPr="004067BE" w:rsidRDefault="004067BE" w:rsidP="004067BE">
            <w:pPr>
              <w:spacing w:after="0" w:line="240" w:lineRule="auto"/>
              <w:rPr>
                <w:rFonts w:eastAsia="Calibri"/>
              </w:rPr>
            </w:pPr>
            <w:r w:rsidRPr="004067BE">
              <w:rPr>
                <w:rFonts w:eastAsia="Calibri"/>
              </w:rPr>
              <w:t>18.25-19.00</w:t>
            </w:r>
          </w:p>
        </w:tc>
        <w:tc>
          <w:tcPr>
            <w:tcW w:w="1418" w:type="dxa"/>
          </w:tcPr>
          <w:p w:rsidR="004067BE" w:rsidRPr="004067BE" w:rsidRDefault="004067BE" w:rsidP="004067BE">
            <w:pPr>
              <w:spacing w:after="0" w:line="240" w:lineRule="auto"/>
              <w:rPr>
                <w:rFonts w:eastAsia="Calibri"/>
              </w:rPr>
            </w:pPr>
            <w:r w:rsidRPr="004067BE">
              <w:rPr>
                <w:rFonts w:eastAsia="Calibri"/>
              </w:rPr>
              <w:t>18.30-19.00</w:t>
            </w:r>
          </w:p>
        </w:tc>
        <w:tc>
          <w:tcPr>
            <w:tcW w:w="1417" w:type="dxa"/>
          </w:tcPr>
          <w:p w:rsidR="004067BE" w:rsidRPr="004067BE" w:rsidRDefault="004067BE" w:rsidP="004067BE">
            <w:pPr>
              <w:spacing w:after="0" w:line="240" w:lineRule="auto"/>
              <w:rPr>
                <w:rFonts w:eastAsia="Calibri"/>
              </w:rPr>
            </w:pPr>
            <w:r w:rsidRPr="004067BE">
              <w:rPr>
                <w:rFonts w:eastAsia="Calibri"/>
              </w:rPr>
              <w:t>18.30-19.00</w:t>
            </w:r>
          </w:p>
        </w:tc>
        <w:tc>
          <w:tcPr>
            <w:tcW w:w="1382" w:type="dxa"/>
          </w:tcPr>
          <w:p w:rsidR="004067BE" w:rsidRPr="004067BE" w:rsidRDefault="004067BE" w:rsidP="004067BE">
            <w:pPr>
              <w:spacing w:after="0" w:line="240" w:lineRule="auto"/>
              <w:rPr>
                <w:rFonts w:eastAsia="Calibri"/>
              </w:rPr>
            </w:pPr>
            <w:r w:rsidRPr="004067BE">
              <w:rPr>
                <w:rFonts w:eastAsia="Calibri"/>
              </w:rPr>
              <w:t>18.30-19.00</w:t>
            </w:r>
          </w:p>
        </w:tc>
      </w:tr>
    </w:tbl>
    <w:p w:rsidR="004067BE" w:rsidRPr="004067BE" w:rsidRDefault="00912EC7" w:rsidP="004067BE">
      <w:pPr>
        <w:rPr>
          <w:rFonts w:eastAsia="Calibri"/>
        </w:rPr>
      </w:pPr>
      <w:r>
        <w:rPr>
          <w:rFonts w:eastAsia="Calibri"/>
        </w:rPr>
        <w:t xml:space="preserve">       </w:t>
      </w:r>
      <w:r w:rsidR="004067BE" w:rsidRPr="004067BE">
        <w:rPr>
          <w:rFonts w:eastAsia="Calibri"/>
        </w:rPr>
        <w:t xml:space="preserve"> В теплый </w:t>
      </w:r>
      <w:proofErr w:type="gramStart"/>
      <w:r w:rsidR="004067BE" w:rsidRPr="004067BE">
        <w:rPr>
          <w:rFonts w:eastAsia="Calibri"/>
        </w:rPr>
        <w:t>период  в</w:t>
      </w:r>
      <w:proofErr w:type="gramEnd"/>
      <w:r w:rsidR="004067BE" w:rsidRPr="004067BE">
        <w:rPr>
          <w:rFonts w:eastAsia="Calibri"/>
        </w:rPr>
        <w:t xml:space="preserve"> дошкольном образовательном учреждении прием детей и утренняя гимнастика производятся на свежем воздухе. Образовательная деятельность, совместная и самостоятельная деятельность с детьми переносится на прогулку.</w:t>
      </w:r>
    </w:p>
    <w:p w:rsidR="004067BE" w:rsidRPr="004067BE" w:rsidRDefault="004067BE" w:rsidP="004067BE">
      <w:pPr>
        <w:jc w:val="center"/>
        <w:rPr>
          <w:rFonts w:eastAsia="Calibri"/>
          <w:b/>
        </w:rPr>
      </w:pPr>
      <w:r w:rsidRPr="004067BE">
        <w:rPr>
          <w:rFonts w:eastAsia="Calibri"/>
          <w:b/>
        </w:rPr>
        <w:t xml:space="preserve">Режим дня. Летний </w:t>
      </w:r>
      <w:proofErr w:type="gramStart"/>
      <w:r w:rsidRPr="004067BE">
        <w:rPr>
          <w:rFonts w:eastAsia="Calibri"/>
          <w:b/>
        </w:rPr>
        <w:t>период.(</w:t>
      </w:r>
      <w:proofErr w:type="gramEnd"/>
      <w:r w:rsidRPr="004067BE">
        <w:rPr>
          <w:rFonts w:eastAsia="Calibri"/>
          <w:b/>
        </w:rPr>
        <w:t xml:space="preserve"> массовые группы)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4"/>
        <w:gridCol w:w="1323"/>
        <w:gridCol w:w="1322"/>
        <w:gridCol w:w="1322"/>
        <w:gridCol w:w="1322"/>
      </w:tblGrid>
      <w:tr w:rsidR="004067BE" w:rsidRPr="004067BE" w:rsidTr="00D35D26">
        <w:tc>
          <w:tcPr>
            <w:tcW w:w="4818" w:type="dxa"/>
          </w:tcPr>
          <w:p w:rsidR="004067BE" w:rsidRPr="004067BE" w:rsidRDefault="004067BE" w:rsidP="004067BE">
            <w:pPr>
              <w:spacing w:after="0" w:line="240" w:lineRule="auto"/>
              <w:rPr>
                <w:rFonts w:eastAsia="Calibri"/>
                <w:b/>
              </w:rPr>
            </w:pPr>
            <w:r w:rsidRPr="004067BE">
              <w:rPr>
                <w:rFonts w:eastAsia="Calibri"/>
                <w:b/>
              </w:rPr>
              <w:t>Режимный процесс</w:t>
            </w:r>
          </w:p>
        </w:tc>
        <w:tc>
          <w:tcPr>
            <w:tcW w:w="1366" w:type="dxa"/>
          </w:tcPr>
          <w:p w:rsidR="004067BE" w:rsidRPr="004067BE" w:rsidRDefault="004067BE" w:rsidP="004067BE">
            <w:pPr>
              <w:spacing w:after="0" w:line="240" w:lineRule="auto"/>
              <w:rPr>
                <w:rFonts w:eastAsia="Calibri"/>
                <w:b/>
              </w:rPr>
            </w:pPr>
            <w:r w:rsidRPr="004067BE">
              <w:rPr>
                <w:rFonts w:eastAsia="Calibri"/>
                <w:b/>
              </w:rPr>
              <w:t>3-4 года</w:t>
            </w:r>
          </w:p>
        </w:tc>
        <w:tc>
          <w:tcPr>
            <w:tcW w:w="1365" w:type="dxa"/>
          </w:tcPr>
          <w:p w:rsidR="004067BE" w:rsidRPr="004067BE" w:rsidRDefault="004067BE" w:rsidP="004067BE">
            <w:pPr>
              <w:spacing w:after="0" w:line="240" w:lineRule="auto"/>
              <w:rPr>
                <w:rFonts w:eastAsia="Calibri"/>
                <w:b/>
              </w:rPr>
            </w:pPr>
            <w:r w:rsidRPr="004067BE">
              <w:rPr>
                <w:rFonts w:eastAsia="Calibri"/>
                <w:b/>
              </w:rPr>
              <w:t>4-5 лет</w:t>
            </w:r>
          </w:p>
        </w:tc>
        <w:tc>
          <w:tcPr>
            <w:tcW w:w="1365" w:type="dxa"/>
          </w:tcPr>
          <w:p w:rsidR="004067BE" w:rsidRPr="004067BE" w:rsidRDefault="004067BE" w:rsidP="004067BE">
            <w:pPr>
              <w:spacing w:after="0" w:line="240" w:lineRule="auto"/>
              <w:rPr>
                <w:rFonts w:eastAsia="Calibri"/>
                <w:b/>
              </w:rPr>
            </w:pPr>
            <w:r w:rsidRPr="004067BE">
              <w:rPr>
                <w:rFonts w:eastAsia="Calibri"/>
                <w:b/>
              </w:rPr>
              <w:t>5-6 лет</w:t>
            </w:r>
          </w:p>
        </w:tc>
        <w:tc>
          <w:tcPr>
            <w:tcW w:w="1365" w:type="dxa"/>
          </w:tcPr>
          <w:p w:rsidR="004067BE" w:rsidRPr="004067BE" w:rsidRDefault="004067BE" w:rsidP="004067BE">
            <w:pPr>
              <w:spacing w:after="0" w:line="240" w:lineRule="auto"/>
              <w:rPr>
                <w:rFonts w:eastAsia="Calibri"/>
                <w:b/>
              </w:rPr>
            </w:pPr>
            <w:r w:rsidRPr="004067BE">
              <w:rPr>
                <w:rFonts w:eastAsia="Calibri"/>
                <w:b/>
              </w:rPr>
              <w:t>6-7 лет</w:t>
            </w:r>
          </w:p>
          <w:p w:rsidR="004067BE" w:rsidRPr="004067BE" w:rsidRDefault="004067BE" w:rsidP="004067BE">
            <w:pPr>
              <w:spacing w:after="0" w:line="240" w:lineRule="auto"/>
              <w:rPr>
                <w:rFonts w:eastAsia="Calibri"/>
                <w:b/>
              </w:rPr>
            </w:pPr>
          </w:p>
        </w:tc>
      </w:tr>
      <w:tr w:rsidR="004067BE" w:rsidRPr="004067BE" w:rsidTr="00D35D26">
        <w:tc>
          <w:tcPr>
            <w:tcW w:w="4818" w:type="dxa"/>
          </w:tcPr>
          <w:p w:rsidR="004067BE" w:rsidRPr="004067BE" w:rsidRDefault="004067BE" w:rsidP="004067BE">
            <w:pPr>
              <w:spacing w:after="0" w:line="240" w:lineRule="auto"/>
              <w:rPr>
                <w:rFonts w:eastAsia="Calibri"/>
              </w:rPr>
            </w:pPr>
            <w:r w:rsidRPr="004067BE">
              <w:rPr>
                <w:rFonts w:eastAsia="Calibri"/>
              </w:rPr>
              <w:t>Прием детей, самостоятельная деятельность, утренняя гимнастика</w:t>
            </w:r>
          </w:p>
        </w:tc>
        <w:tc>
          <w:tcPr>
            <w:tcW w:w="1366" w:type="dxa"/>
          </w:tcPr>
          <w:p w:rsidR="004067BE" w:rsidRPr="004067BE" w:rsidRDefault="004067BE" w:rsidP="004067BE">
            <w:pPr>
              <w:spacing w:after="0" w:line="240" w:lineRule="auto"/>
              <w:rPr>
                <w:rFonts w:eastAsia="Calibri"/>
              </w:rPr>
            </w:pPr>
            <w:r w:rsidRPr="004067BE">
              <w:rPr>
                <w:rFonts w:eastAsia="Calibri"/>
              </w:rPr>
              <w:t>7.00 -8.25</w:t>
            </w:r>
          </w:p>
        </w:tc>
        <w:tc>
          <w:tcPr>
            <w:tcW w:w="1365" w:type="dxa"/>
          </w:tcPr>
          <w:p w:rsidR="004067BE" w:rsidRPr="004067BE" w:rsidRDefault="004067BE" w:rsidP="004067BE">
            <w:pPr>
              <w:spacing w:after="0" w:line="240" w:lineRule="auto"/>
              <w:rPr>
                <w:rFonts w:eastAsia="Calibri"/>
              </w:rPr>
            </w:pPr>
            <w:r w:rsidRPr="004067BE">
              <w:rPr>
                <w:rFonts w:eastAsia="Calibri"/>
              </w:rPr>
              <w:t>7.00 -8.30</w:t>
            </w:r>
          </w:p>
        </w:tc>
        <w:tc>
          <w:tcPr>
            <w:tcW w:w="1365" w:type="dxa"/>
          </w:tcPr>
          <w:p w:rsidR="004067BE" w:rsidRPr="004067BE" w:rsidRDefault="004067BE" w:rsidP="004067BE">
            <w:pPr>
              <w:spacing w:after="0" w:line="240" w:lineRule="auto"/>
              <w:rPr>
                <w:rFonts w:eastAsia="Calibri"/>
              </w:rPr>
            </w:pPr>
            <w:r w:rsidRPr="004067BE">
              <w:rPr>
                <w:rFonts w:eastAsia="Calibri"/>
              </w:rPr>
              <w:t>7.00 -8.30</w:t>
            </w:r>
          </w:p>
        </w:tc>
        <w:tc>
          <w:tcPr>
            <w:tcW w:w="1365" w:type="dxa"/>
          </w:tcPr>
          <w:p w:rsidR="004067BE" w:rsidRPr="004067BE" w:rsidRDefault="004067BE" w:rsidP="004067BE">
            <w:pPr>
              <w:spacing w:after="0" w:line="240" w:lineRule="auto"/>
              <w:rPr>
                <w:rFonts w:eastAsia="Calibri"/>
              </w:rPr>
            </w:pPr>
            <w:r w:rsidRPr="004067BE">
              <w:rPr>
                <w:rFonts w:eastAsia="Calibri"/>
              </w:rPr>
              <w:t>7.00 -8.30</w:t>
            </w:r>
          </w:p>
        </w:tc>
      </w:tr>
      <w:tr w:rsidR="004067BE" w:rsidRPr="004067BE" w:rsidTr="00D35D26">
        <w:tc>
          <w:tcPr>
            <w:tcW w:w="4818" w:type="dxa"/>
          </w:tcPr>
          <w:p w:rsidR="004067BE" w:rsidRPr="004067BE" w:rsidRDefault="004067BE" w:rsidP="004067BE">
            <w:pPr>
              <w:spacing w:after="0" w:line="240" w:lineRule="auto"/>
              <w:rPr>
                <w:rFonts w:eastAsia="Calibri"/>
              </w:rPr>
            </w:pPr>
            <w:r w:rsidRPr="004067BE">
              <w:rPr>
                <w:rFonts w:eastAsia="Calibri"/>
              </w:rPr>
              <w:t>Подготовка к завтраку, завтрак</w:t>
            </w:r>
          </w:p>
        </w:tc>
        <w:tc>
          <w:tcPr>
            <w:tcW w:w="1366" w:type="dxa"/>
          </w:tcPr>
          <w:p w:rsidR="004067BE" w:rsidRPr="004067BE" w:rsidRDefault="004067BE" w:rsidP="004067BE">
            <w:pPr>
              <w:spacing w:after="0" w:line="240" w:lineRule="auto"/>
              <w:rPr>
                <w:rFonts w:eastAsia="Calibri"/>
              </w:rPr>
            </w:pPr>
            <w:r w:rsidRPr="004067BE">
              <w:rPr>
                <w:rFonts w:eastAsia="Calibri"/>
              </w:rPr>
              <w:t>8.25 -8.50</w:t>
            </w:r>
          </w:p>
        </w:tc>
        <w:tc>
          <w:tcPr>
            <w:tcW w:w="1365" w:type="dxa"/>
          </w:tcPr>
          <w:p w:rsidR="004067BE" w:rsidRPr="004067BE" w:rsidRDefault="004067BE" w:rsidP="004067BE">
            <w:pPr>
              <w:spacing w:after="0" w:line="240" w:lineRule="auto"/>
              <w:rPr>
                <w:rFonts w:eastAsia="Calibri"/>
              </w:rPr>
            </w:pPr>
            <w:r w:rsidRPr="004067BE">
              <w:rPr>
                <w:rFonts w:eastAsia="Calibri"/>
              </w:rPr>
              <w:t>8.30 -8.50</w:t>
            </w:r>
          </w:p>
        </w:tc>
        <w:tc>
          <w:tcPr>
            <w:tcW w:w="1365" w:type="dxa"/>
          </w:tcPr>
          <w:p w:rsidR="004067BE" w:rsidRPr="004067BE" w:rsidRDefault="004067BE" w:rsidP="004067BE">
            <w:pPr>
              <w:spacing w:after="0" w:line="240" w:lineRule="auto"/>
              <w:rPr>
                <w:rFonts w:eastAsia="Calibri"/>
              </w:rPr>
            </w:pPr>
            <w:r w:rsidRPr="004067BE">
              <w:rPr>
                <w:rFonts w:eastAsia="Calibri"/>
              </w:rPr>
              <w:t>8.30 -8.50</w:t>
            </w:r>
          </w:p>
        </w:tc>
        <w:tc>
          <w:tcPr>
            <w:tcW w:w="1365" w:type="dxa"/>
          </w:tcPr>
          <w:p w:rsidR="004067BE" w:rsidRPr="004067BE" w:rsidRDefault="004067BE" w:rsidP="004067BE">
            <w:pPr>
              <w:spacing w:after="0" w:line="240" w:lineRule="auto"/>
              <w:rPr>
                <w:rFonts w:eastAsia="Calibri"/>
              </w:rPr>
            </w:pPr>
            <w:r w:rsidRPr="004067BE">
              <w:rPr>
                <w:rFonts w:eastAsia="Calibri"/>
              </w:rPr>
              <w:t>8.30 -8.50</w:t>
            </w:r>
          </w:p>
        </w:tc>
      </w:tr>
      <w:tr w:rsidR="004067BE" w:rsidRPr="004067BE" w:rsidTr="00D35D26">
        <w:tc>
          <w:tcPr>
            <w:tcW w:w="4818" w:type="dxa"/>
          </w:tcPr>
          <w:p w:rsidR="004067BE" w:rsidRPr="004067BE" w:rsidRDefault="004067BE" w:rsidP="004067BE">
            <w:pPr>
              <w:spacing w:after="0" w:line="240" w:lineRule="auto"/>
              <w:rPr>
                <w:rFonts w:eastAsia="Calibri"/>
              </w:rPr>
            </w:pPr>
            <w:r w:rsidRPr="004067BE">
              <w:rPr>
                <w:rFonts w:eastAsia="Calibri"/>
              </w:rPr>
              <w:t>Самостоятельная деятельность, подготовка к прогулке</w:t>
            </w:r>
          </w:p>
        </w:tc>
        <w:tc>
          <w:tcPr>
            <w:tcW w:w="1366" w:type="dxa"/>
          </w:tcPr>
          <w:p w:rsidR="004067BE" w:rsidRPr="004067BE" w:rsidRDefault="004067BE" w:rsidP="004067BE">
            <w:pPr>
              <w:spacing w:after="0" w:line="240" w:lineRule="auto"/>
              <w:rPr>
                <w:rFonts w:eastAsia="Calibri"/>
              </w:rPr>
            </w:pPr>
            <w:r w:rsidRPr="004067BE">
              <w:rPr>
                <w:rFonts w:eastAsia="Calibri"/>
              </w:rPr>
              <w:t>8.50 -9.00</w:t>
            </w:r>
          </w:p>
        </w:tc>
        <w:tc>
          <w:tcPr>
            <w:tcW w:w="1365" w:type="dxa"/>
          </w:tcPr>
          <w:p w:rsidR="004067BE" w:rsidRPr="004067BE" w:rsidRDefault="004067BE" w:rsidP="004067BE">
            <w:pPr>
              <w:spacing w:after="0" w:line="240" w:lineRule="auto"/>
              <w:rPr>
                <w:rFonts w:eastAsia="Calibri"/>
              </w:rPr>
            </w:pPr>
            <w:r w:rsidRPr="004067BE">
              <w:rPr>
                <w:rFonts w:eastAsia="Calibri"/>
              </w:rPr>
              <w:t>8.50 -9.00</w:t>
            </w:r>
          </w:p>
        </w:tc>
        <w:tc>
          <w:tcPr>
            <w:tcW w:w="1365" w:type="dxa"/>
          </w:tcPr>
          <w:p w:rsidR="004067BE" w:rsidRPr="004067BE" w:rsidRDefault="004067BE" w:rsidP="004067BE">
            <w:pPr>
              <w:spacing w:after="0" w:line="240" w:lineRule="auto"/>
              <w:rPr>
                <w:rFonts w:eastAsia="Calibri"/>
              </w:rPr>
            </w:pPr>
            <w:r w:rsidRPr="004067BE">
              <w:rPr>
                <w:rFonts w:eastAsia="Calibri"/>
              </w:rPr>
              <w:t>8.50 -9.00</w:t>
            </w:r>
          </w:p>
        </w:tc>
        <w:tc>
          <w:tcPr>
            <w:tcW w:w="1365" w:type="dxa"/>
          </w:tcPr>
          <w:p w:rsidR="004067BE" w:rsidRPr="004067BE" w:rsidRDefault="004067BE" w:rsidP="004067BE">
            <w:pPr>
              <w:spacing w:after="0" w:line="240" w:lineRule="auto"/>
              <w:rPr>
                <w:rFonts w:eastAsia="Calibri"/>
              </w:rPr>
            </w:pPr>
            <w:r w:rsidRPr="004067BE">
              <w:rPr>
                <w:rFonts w:eastAsia="Calibri"/>
              </w:rPr>
              <w:t>8.50 -9.00</w:t>
            </w:r>
          </w:p>
        </w:tc>
      </w:tr>
      <w:tr w:rsidR="004067BE" w:rsidRPr="004067BE" w:rsidTr="00D35D26">
        <w:tc>
          <w:tcPr>
            <w:tcW w:w="4818" w:type="dxa"/>
          </w:tcPr>
          <w:p w:rsidR="004067BE" w:rsidRPr="004067BE" w:rsidRDefault="004067BE" w:rsidP="004067BE">
            <w:pPr>
              <w:spacing w:after="0" w:line="240" w:lineRule="auto"/>
              <w:rPr>
                <w:rFonts w:eastAsia="Calibri"/>
              </w:rPr>
            </w:pPr>
            <w:r w:rsidRPr="004067BE">
              <w:rPr>
                <w:rFonts w:eastAsia="Calibri"/>
              </w:rPr>
              <w:t>Прогулка, образовательная деятельность на свежем воздухе, самостоятельная деятельность</w:t>
            </w:r>
          </w:p>
        </w:tc>
        <w:tc>
          <w:tcPr>
            <w:tcW w:w="1366" w:type="dxa"/>
          </w:tcPr>
          <w:p w:rsidR="004067BE" w:rsidRPr="004067BE" w:rsidRDefault="004067BE" w:rsidP="004067BE">
            <w:pPr>
              <w:spacing w:after="0" w:line="240" w:lineRule="auto"/>
              <w:rPr>
                <w:rFonts w:eastAsia="Calibri"/>
              </w:rPr>
            </w:pPr>
            <w:r w:rsidRPr="004067BE">
              <w:rPr>
                <w:rFonts w:eastAsia="Calibri"/>
              </w:rPr>
              <w:t>9.00 -11.35</w:t>
            </w:r>
          </w:p>
        </w:tc>
        <w:tc>
          <w:tcPr>
            <w:tcW w:w="1365" w:type="dxa"/>
          </w:tcPr>
          <w:p w:rsidR="004067BE" w:rsidRPr="004067BE" w:rsidRDefault="004067BE" w:rsidP="004067BE">
            <w:pPr>
              <w:spacing w:after="0" w:line="240" w:lineRule="auto"/>
              <w:rPr>
                <w:rFonts w:eastAsia="Calibri"/>
              </w:rPr>
            </w:pPr>
            <w:r w:rsidRPr="004067BE">
              <w:rPr>
                <w:rFonts w:eastAsia="Calibri"/>
              </w:rPr>
              <w:t>9.00 -11.45</w:t>
            </w:r>
          </w:p>
        </w:tc>
        <w:tc>
          <w:tcPr>
            <w:tcW w:w="1365" w:type="dxa"/>
          </w:tcPr>
          <w:p w:rsidR="004067BE" w:rsidRPr="004067BE" w:rsidRDefault="004067BE" w:rsidP="004067BE">
            <w:pPr>
              <w:spacing w:after="0" w:line="240" w:lineRule="auto"/>
              <w:rPr>
                <w:rFonts w:eastAsia="Calibri"/>
              </w:rPr>
            </w:pPr>
            <w:r w:rsidRPr="004067BE">
              <w:rPr>
                <w:rFonts w:eastAsia="Calibri"/>
              </w:rPr>
              <w:t>9.00 -12.10</w:t>
            </w:r>
          </w:p>
        </w:tc>
        <w:tc>
          <w:tcPr>
            <w:tcW w:w="1365" w:type="dxa"/>
          </w:tcPr>
          <w:p w:rsidR="004067BE" w:rsidRPr="004067BE" w:rsidRDefault="004067BE" w:rsidP="004067BE">
            <w:pPr>
              <w:spacing w:after="0" w:line="240" w:lineRule="auto"/>
              <w:rPr>
                <w:rFonts w:eastAsia="Calibri"/>
              </w:rPr>
            </w:pPr>
            <w:r w:rsidRPr="004067BE">
              <w:rPr>
                <w:rFonts w:eastAsia="Calibri"/>
              </w:rPr>
              <w:t>9.00 -12.20</w:t>
            </w:r>
          </w:p>
        </w:tc>
      </w:tr>
      <w:tr w:rsidR="004067BE" w:rsidRPr="004067BE" w:rsidTr="00D35D26">
        <w:tc>
          <w:tcPr>
            <w:tcW w:w="4818" w:type="dxa"/>
          </w:tcPr>
          <w:p w:rsidR="004067BE" w:rsidRPr="004067BE" w:rsidRDefault="004067BE" w:rsidP="004067BE">
            <w:pPr>
              <w:spacing w:after="0" w:line="240" w:lineRule="auto"/>
              <w:rPr>
                <w:rFonts w:eastAsia="Calibri"/>
              </w:rPr>
            </w:pPr>
            <w:r w:rsidRPr="004067BE">
              <w:rPr>
                <w:rFonts w:eastAsia="Calibri"/>
              </w:rPr>
              <w:t>Возвращение с прогулки, гигиенические процедуры, обед</w:t>
            </w:r>
          </w:p>
        </w:tc>
        <w:tc>
          <w:tcPr>
            <w:tcW w:w="1366" w:type="dxa"/>
          </w:tcPr>
          <w:p w:rsidR="004067BE" w:rsidRPr="004067BE" w:rsidRDefault="004067BE" w:rsidP="004067BE">
            <w:pPr>
              <w:spacing w:after="0" w:line="240" w:lineRule="auto"/>
              <w:rPr>
                <w:rFonts w:eastAsia="Calibri"/>
              </w:rPr>
            </w:pPr>
            <w:r w:rsidRPr="004067BE">
              <w:rPr>
                <w:rFonts w:eastAsia="Calibri"/>
              </w:rPr>
              <w:t>11.35 -12.10</w:t>
            </w:r>
          </w:p>
        </w:tc>
        <w:tc>
          <w:tcPr>
            <w:tcW w:w="1365" w:type="dxa"/>
          </w:tcPr>
          <w:p w:rsidR="004067BE" w:rsidRPr="004067BE" w:rsidRDefault="004067BE" w:rsidP="004067BE">
            <w:pPr>
              <w:spacing w:after="0" w:line="240" w:lineRule="auto"/>
              <w:rPr>
                <w:rFonts w:eastAsia="Calibri"/>
              </w:rPr>
            </w:pPr>
            <w:r w:rsidRPr="004067BE">
              <w:rPr>
                <w:rFonts w:eastAsia="Calibri"/>
              </w:rPr>
              <w:t>11.45 -12.15</w:t>
            </w:r>
          </w:p>
        </w:tc>
        <w:tc>
          <w:tcPr>
            <w:tcW w:w="1365" w:type="dxa"/>
          </w:tcPr>
          <w:p w:rsidR="004067BE" w:rsidRPr="004067BE" w:rsidRDefault="004067BE" w:rsidP="004067BE">
            <w:pPr>
              <w:spacing w:after="0" w:line="240" w:lineRule="auto"/>
              <w:rPr>
                <w:rFonts w:eastAsia="Calibri"/>
              </w:rPr>
            </w:pPr>
            <w:r w:rsidRPr="004067BE">
              <w:rPr>
                <w:rFonts w:eastAsia="Calibri"/>
              </w:rPr>
              <w:t>12.10 -13.00</w:t>
            </w:r>
          </w:p>
        </w:tc>
        <w:tc>
          <w:tcPr>
            <w:tcW w:w="1365" w:type="dxa"/>
          </w:tcPr>
          <w:p w:rsidR="004067BE" w:rsidRPr="004067BE" w:rsidRDefault="004067BE" w:rsidP="004067BE">
            <w:pPr>
              <w:spacing w:after="0" w:line="240" w:lineRule="auto"/>
              <w:rPr>
                <w:rFonts w:eastAsia="Calibri"/>
              </w:rPr>
            </w:pPr>
            <w:r w:rsidRPr="004067BE">
              <w:rPr>
                <w:rFonts w:eastAsia="Calibri"/>
              </w:rPr>
              <w:t>12.20 -13.10</w:t>
            </w:r>
          </w:p>
        </w:tc>
      </w:tr>
      <w:tr w:rsidR="004067BE" w:rsidRPr="004067BE" w:rsidTr="00D35D26">
        <w:tc>
          <w:tcPr>
            <w:tcW w:w="4818" w:type="dxa"/>
          </w:tcPr>
          <w:p w:rsidR="004067BE" w:rsidRPr="004067BE" w:rsidRDefault="004067BE" w:rsidP="004067BE">
            <w:pPr>
              <w:spacing w:after="0" w:line="240" w:lineRule="auto"/>
              <w:rPr>
                <w:rFonts w:eastAsia="Calibri"/>
              </w:rPr>
            </w:pPr>
            <w:r w:rsidRPr="004067BE">
              <w:rPr>
                <w:rFonts w:eastAsia="Calibri"/>
              </w:rPr>
              <w:t>Подготовка ко сну, дневной сон</w:t>
            </w:r>
          </w:p>
        </w:tc>
        <w:tc>
          <w:tcPr>
            <w:tcW w:w="1366" w:type="dxa"/>
          </w:tcPr>
          <w:p w:rsidR="004067BE" w:rsidRPr="004067BE" w:rsidRDefault="004067BE" w:rsidP="004067BE">
            <w:pPr>
              <w:spacing w:after="0" w:line="240" w:lineRule="auto"/>
              <w:rPr>
                <w:rFonts w:eastAsia="Calibri"/>
              </w:rPr>
            </w:pPr>
            <w:r w:rsidRPr="004067BE">
              <w:rPr>
                <w:rFonts w:eastAsia="Calibri"/>
              </w:rPr>
              <w:t>12.10 -15.00</w:t>
            </w:r>
          </w:p>
        </w:tc>
        <w:tc>
          <w:tcPr>
            <w:tcW w:w="1365" w:type="dxa"/>
          </w:tcPr>
          <w:p w:rsidR="004067BE" w:rsidRPr="004067BE" w:rsidRDefault="004067BE" w:rsidP="004067BE">
            <w:pPr>
              <w:spacing w:after="0" w:line="240" w:lineRule="auto"/>
              <w:rPr>
                <w:rFonts w:eastAsia="Calibri"/>
              </w:rPr>
            </w:pPr>
            <w:r w:rsidRPr="004067BE">
              <w:rPr>
                <w:rFonts w:eastAsia="Calibri"/>
              </w:rPr>
              <w:t>12.15 -15.00</w:t>
            </w:r>
          </w:p>
        </w:tc>
        <w:tc>
          <w:tcPr>
            <w:tcW w:w="1365" w:type="dxa"/>
          </w:tcPr>
          <w:p w:rsidR="004067BE" w:rsidRPr="004067BE" w:rsidRDefault="004067BE" w:rsidP="004067BE">
            <w:pPr>
              <w:spacing w:after="0" w:line="240" w:lineRule="auto"/>
              <w:rPr>
                <w:rFonts w:eastAsia="Calibri"/>
              </w:rPr>
            </w:pPr>
            <w:r w:rsidRPr="004067BE">
              <w:rPr>
                <w:rFonts w:eastAsia="Calibri"/>
              </w:rPr>
              <w:t>13.00 -15.00</w:t>
            </w:r>
          </w:p>
        </w:tc>
        <w:tc>
          <w:tcPr>
            <w:tcW w:w="1365" w:type="dxa"/>
          </w:tcPr>
          <w:p w:rsidR="004067BE" w:rsidRPr="004067BE" w:rsidRDefault="004067BE" w:rsidP="004067BE">
            <w:pPr>
              <w:spacing w:after="0" w:line="240" w:lineRule="auto"/>
              <w:rPr>
                <w:rFonts w:eastAsia="Calibri"/>
              </w:rPr>
            </w:pPr>
            <w:r w:rsidRPr="004067BE">
              <w:rPr>
                <w:rFonts w:eastAsia="Calibri"/>
              </w:rPr>
              <w:t>13.10 15.00</w:t>
            </w:r>
          </w:p>
        </w:tc>
      </w:tr>
      <w:tr w:rsidR="004067BE" w:rsidRPr="004067BE" w:rsidTr="00D35D26">
        <w:tc>
          <w:tcPr>
            <w:tcW w:w="4818" w:type="dxa"/>
          </w:tcPr>
          <w:p w:rsidR="004067BE" w:rsidRPr="004067BE" w:rsidRDefault="004067BE" w:rsidP="004067BE">
            <w:pPr>
              <w:spacing w:after="0" w:line="240" w:lineRule="auto"/>
              <w:rPr>
                <w:rFonts w:eastAsia="Calibri"/>
              </w:rPr>
            </w:pPr>
            <w:r w:rsidRPr="004067BE">
              <w:rPr>
                <w:rFonts w:eastAsia="Calibri"/>
              </w:rPr>
              <w:t>Постепенный подъем, закаливающие процедуры</w:t>
            </w:r>
          </w:p>
        </w:tc>
        <w:tc>
          <w:tcPr>
            <w:tcW w:w="1366" w:type="dxa"/>
          </w:tcPr>
          <w:p w:rsidR="004067BE" w:rsidRPr="004067BE" w:rsidRDefault="004067BE" w:rsidP="004067BE">
            <w:pPr>
              <w:spacing w:after="0" w:line="240" w:lineRule="auto"/>
              <w:rPr>
                <w:rFonts w:eastAsia="Calibri"/>
              </w:rPr>
            </w:pPr>
            <w:r w:rsidRPr="004067BE">
              <w:rPr>
                <w:rFonts w:eastAsia="Calibri"/>
              </w:rPr>
              <w:t>15.00 -15.30</w:t>
            </w:r>
          </w:p>
        </w:tc>
        <w:tc>
          <w:tcPr>
            <w:tcW w:w="1365" w:type="dxa"/>
          </w:tcPr>
          <w:p w:rsidR="004067BE" w:rsidRPr="004067BE" w:rsidRDefault="004067BE" w:rsidP="004067BE">
            <w:pPr>
              <w:spacing w:after="0" w:line="240" w:lineRule="auto"/>
              <w:rPr>
                <w:rFonts w:eastAsia="Calibri"/>
              </w:rPr>
            </w:pPr>
            <w:r w:rsidRPr="004067BE">
              <w:rPr>
                <w:rFonts w:eastAsia="Calibri"/>
              </w:rPr>
              <w:t>15.00 -15.30</w:t>
            </w:r>
          </w:p>
        </w:tc>
        <w:tc>
          <w:tcPr>
            <w:tcW w:w="1365" w:type="dxa"/>
          </w:tcPr>
          <w:p w:rsidR="004067BE" w:rsidRPr="004067BE" w:rsidRDefault="004067BE" w:rsidP="004067BE">
            <w:pPr>
              <w:spacing w:after="0" w:line="240" w:lineRule="auto"/>
              <w:rPr>
                <w:rFonts w:eastAsia="Calibri"/>
              </w:rPr>
            </w:pPr>
            <w:r w:rsidRPr="004067BE">
              <w:rPr>
                <w:rFonts w:eastAsia="Calibri"/>
              </w:rPr>
              <w:t>15.00 -15.30</w:t>
            </w:r>
          </w:p>
        </w:tc>
        <w:tc>
          <w:tcPr>
            <w:tcW w:w="1365" w:type="dxa"/>
          </w:tcPr>
          <w:p w:rsidR="004067BE" w:rsidRPr="004067BE" w:rsidRDefault="004067BE" w:rsidP="004067BE">
            <w:pPr>
              <w:spacing w:after="0" w:line="240" w:lineRule="auto"/>
              <w:rPr>
                <w:rFonts w:eastAsia="Calibri"/>
              </w:rPr>
            </w:pPr>
            <w:r w:rsidRPr="004067BE">
              <w:rPr>
                <w:rFonts w:eastAsia="Calibri"/>
              </w:rPr>
              <w:t>15.00 -15.30</w:t>
            </w:r>
          </w:p>
        </w:tc>
      </w:tr>
      <w:tr w:rsidR="004067BE" w:rsidRPr="004067BE" w:rsidTr="00D35D26">
        <w:tc>
          <w:tcPr>
            <w:tcW w:w="4818" w:type="dxa"/>
          </w:tcPr>
          <w:p w:rsidR="004067BE" w:rsidRPr="004067BE" w:rsidRDefault="004067BE" w:rsidP="004067BE">
            <w:pPr>
              <w:spacing w:after="0" w:line="240" w:lineRule="auto"/>
              <w:rPr>
                <w:rFonts w:eastAsia="Calibri"/>
              </w:rPr>
            </w:pPr>
            <w:r w:rsidRPr="004067BE">
              <w:rPr>
                <w:rFonts w:eastAsia="Calibri"/>
              </w:rPr>
              <w:t>Полдник</w:t>
            </w:r>
          </w:p>
        </w:tc>
        <w:tc>
          <w:tcPr>
            <w:tcW w:w="1366" w:type="dxa"/>
          </w:tcPr>
          <w:p w:rsidR="004067BE" w:rsidRPr="004067BE" w:rsidRDefault="004067BE" w:rsidP="004067BE">
            <w:pPr>
              <w:spacing w:after="0" w:line="240" w:lineRule="auto"/>
              <w:rPr>
                <w:rFonts w:eastAsia="Calibri"/>
              </w:rPr>
            </w:pPr>
            <w:r w:rsidRPr="004067BE">
              <w:rPr>
                <w:rFonts w:eastAsia="Calibri"/>
              </w:rPr>
              <w:t>15.30 -</w:t>
            </w:r>
            <w:r w:rsidRPr="004067BE">
              <w:rPr>
                <w:rFonts w:eastAsia="Calibri"/>
              </w:rPr>
              <w:lastRenderedPageBreak/>
              <w:t>15.40</w:t>
            </w:r>
          </w:p>
        </w:tc>
        <w:tc>
          <w:tcPr>
            <w:tcW w:w="1365" w:type="dxa"/>
          </w:tcPr>
          <w:p w:rsidR="004067BE" w:rsidRPr="004067BE" w:rsidRDefault="004067BE" w:rsidP="004067BE">
            <w:pPr>
              <w:spacing w:after="0" w:line="240" w:lineRule="auto"/>
              <w:rPr>
                <w:rFonts w:eastAsia="Calibri"/>
              </w:rPr>
            </w:pPr>
            <w:r w:rsidRPr="004067BE">
              <w:rPr>
                <w:rFonts w:eastAsia="Calibri"/>
              </w:rPr>
              <w:lastRenderedPageBreak/>
              <w:t>15.30 -</w:t>
            </w:r>
            <w:r w:rsidRPr="004067BE">
              <w:rPr>
                <w:rFonts w:eastAsia="Calibri"/>
              </w:rPr>
              <w:lastRenderedPageBreak/>
              <w:t>15.40</w:t>
            </w:r>
          </w:p>
        </w:tc>
        <w:tc>
          <w:tcPr>
            <w:tcW w:w="1365" w:type="dxa"/>
          </w:tcPr>
          <w:p w:rsidR="004067BE" w:rsidRPr="004067BE" w:rsidRDefault="004067BE" w:rsidP="004067BE">
            <w:pPr>
              <w:spacing w:after="0" w:line="240" w:lineRule="auto"/>
              <w:rPr>
                <w:rFonts w:eastAsia="Calibri"/>
              </w:rPr>
            </w:pPr>
            <w:r w:rsidRPr="004067BE">
              <w:rPr>
                <w:rFonts w:eastAsia="Calibri"/>
              </w:rPr>
              <w:lastRenderedPageBreak/>
              <w:t>15.30 -</w:t>
            </w:r>
            <w:r w:rsidRPr="004067BE">
              <w:rPr>
                <w:rFonts w:eastAsia="Calibri"/>
              </w:rPr>
              <w:lastRenderedPageBreak/>
              <w:t>15.40</w:t>
            </w:r>
          </w:p>
        </w:tc>
        <w:tc>
          <w:tcPr>
            <w:tcW w:w="1365" w:type="dxa"/>
          </w:tcPr>
          <w:p w:rsidR="004067BE" w:rsidRPr="004067BE" w:rsidRDefault="004067BE" w:rsidP="004067BE">
            <w:pPr>
              <w:spacing w:after="0" w:line="240" w:lineRule="auto"/>
              <w:rPr>
                <w:rFonts w:eastAsia="Calibri"/>
              </w:rPr>
            </w:pPr>
            <w:r w:rsidRPr="004067BE">
              <w:rPr>
                <w:rFonts w:eastAsia="Calibri"/>
              </w:rPr>
              <w:lastRenderedPageBreak/>
              <w:t>15.30 -</w:t>
            </w:r>
            <w:r w:rsidRPr="004067BE">
              <w:rPr>
                <w:rFonts w:eastAsia="Calibri"/>
              </w:rPr>
              <w:lastRenderedPageBreak/>
              <w:t>15.40</w:t>
            </w:r>
          </w:p>
        </w:tc>
      </w:tr>
      <w:tr w:rsidR="004067BE" w:rsidRPr="004067BE" w:rsidTr="00D35D26">
        <w:tc>
          <w:tcPr>
            <w:tcW w:w="4818" w:type="dxa"/>
          </w:tcPr>
          <w:p w:rsidR="004067BE" w:rsidRPr="004067BE" w:rsidRDefault="004067BE" w:rsidP="004067BE">
            <w:pPr>
              <w:spacing w:after="0" w:line="240" w:lineRule="auto"/>
              <w:rPr>
                <w:rFonts w:eastAsia="Calibri"/>
              </w:rPr>
            </w:pPr>
            <w:r w:rsidRPr="004067BE">
              <w:rPr>
                <w:rFonts w:eastAsia="Calibri"/>
              </w:rPr>
              <w:lastRenderedPageBreak/>
              <w:t>Прогулка. Образовательная деятельность</w:t>
            </w:r>
          </w:p>
        </w:tc>
        <w:tc>
          <w:tcPr>
            <w:tcW w:w="1366" w:type="dxa"/>
          </w:tcPr>
          <w:p w:rsidR="004067BE" w:rsidRPr="004067BE" w:rsidRDefault="004067BE" w:rsidP="004067BE">
            <w:pPr>
              <w:spacing w:after="0" w:line="240" w:lineRule="auto"/>
              <w:rPr>
                <w:rFonts w:eastAsia="Calibri"/>
              </w:rPr>
            </w:pPr>
            <w:r w:rsidRPr="004067BE">
              <w:rPr>
                <w:rFonts w:eastAsia="Calibri"/>
              </w:rPr>
              <w:t>15.40 -16.25</w:t>
            </w:r>
          </w:p>
        </w:tc>
        <w:tc>
          <w:tcPr>
            <w:tcW w:w="1365" w:type="dxa"/>
          </w:tcPr>
          <w:p w:rsidR="004067BE" w:rsidRPr="004067BE" w:rsidRDefault="004067BE" w:rsidP="004067BE">
            <w:pPr>
              <w:spacing w:after="0" w:line="240" w:lineRule="auto"/>
              <w:rPr>
                <w:rFonts w:eastAsia="Calibri"/>
              </w:rPr>
            </w:pPr>
            <w:r w:rsidRPr="004067BE">
              <w:rPr>
                <w:rFonts w:eastAsia="Calibri"/>
              </w:rPr>
              <w:t>15.40 -16.25</w:t>
            </w:r>
          </w:p>
        </w:tc>
        <w:tc>
          <w:tcPr>
            <w:tcW w:w="1365" w:type="dxa"/>
          </w:tcPr>
          <w:p w:rsidR="004067BE" w:rsidRPr="004067BE" w:rsidRDefault="004067BE" w:rsidP="004067BE">
            <w:pPr>
              <w:spacing w:after="0" w:line="240" w:lineRule="auto"/>
              <w:rPr>
                <w:rFonts w:eastAsia="Calibri"/>
              </w:rPr>
            </w:pPr>
            <w:r w:rsidRPr="004067BE">
              <w:rPr>
                <w:rFonts w:eastAsia="Calibri"/>
              </w:rPr>
              <w:t>15.40 -16.35</w:t>
            </w:r>
          </w:p>
        </w:tc>
        <w:tc>
          <w:tcPr>
            <w:tcW w:w="1365" w:type="dxa"/>
          </w:tcPr>
          <w:p w:rsidR="004067BE" w:rsidRPr="004067BE" w:rsidRDefault="004067BE" w:rsidP="004067BE">
            <w:pPr>
              <w:spacing w:after="0" w:line="240" w:lineRule="auto"/>
              <w:rPr>
                <w:rFonts w:eastAsia="Calibri"/>
              </w:rPr>
            </w:pPr>
            <w:r w:rsidRPr="004067BE">
              <w:rPr>
                <w:rFonts w:eastAsia="Calibri"/>
              </w:rPr>
              <w:t>15.40 -16.35</w:t>
            </w:r>
          </w:p>
        </w:tc>
      </w:tr>
      <w:tr w:rsidR="004067BE" w:rsidRPr="004067BE" w:rsidTr="00D35D26">
        <w:tc>
          <w:tcPr>
            <w:tcW w:w="4818" w:type="dxa"/>
          </w:tcPr>
          <w:p w:rsidR="004067BE" w:rsidRPr="004067BE" w:rsidRDefault="004067BE" w:rsidP="004067BE">
            <w:pPr>
              <w:spacing w:after="0" w:line="240" w:lineRule="auto"/>
              <w:rPr>
                <w:rFonts w:eastAsia="Calibri"/>
              </w:rPr>
            </w:pPr>
            <w:r w:rsidRPr="004067BE">
              <w:rPr>
                <w:rFonts w:eastAsia="Calibri"/>
              </w:rPr>
              <w:t>Подготовка к ужину, ужин</w:t>
            </w:r>
          </w:p>
        </w:tc>
        <w:tc>
          <w:tcPr>
            <w:tcW w:w="1366" w:type="dxa"/>
          </w:tcPr>
          <w:p w:rsidR="004067BE" w:rsidRPr="004067BE" w:rsidRDefault="004067BE" w:rsidP="004067BE">
            <w:pPr>
              <w:spacing w:after="0" w:line="240" w:lineRule="auto"/>
              <w:rPr>
                <w:rFonts w:eastAsia="Calibri"/>
              </w:rPr>
            </w:pPr>
            <w:r w:rsidRPr="004067BE">
              <w:rPr>
                <w:rFonts w:eastAsia="Calibri"/>
              </w:rPr>
              <w:t>17.55-18.25</w:t>
            </w:r>
          </w:p>
        </w:tc>
        <w:tc>
          <w:tcPr>
            <w:tcW w:w="1365" w:type="dxa"/>
          </w:tcPr>
          <w:p w:rsidR="004067BE" w:rsidRPr="004067BE" w:rsidRDefault="004067BE" w:rsidP="004067BE">
            <w:pPr>
              <w:spacing w:after="0" w:line="240" w:lineRule="auto"/>
              <w:rPr>
                <w:rFonts w:eastAsia="Calibri"/>
              </w:rPr>
            </w:pPr>
            <w:r w:rsidRPr="004067BE">
              <w:rPr>
                <w:rFonts w:eastAsia="Calibri"/>
              </w:rPr>
              <w:t>18.00-18.30</w:t>
            </w:r>
          </w:p>
        </w:tc>
        <w:tc>
          <w:tcPr>
            <w:tcW w:w="1365" w:type="dxa"/>
          </w:tcPr>
          <w:p w:rsidR="004067BE" w:rsidRPr="004067BE" w:rsidRDefault="004067BE" w:rsidP="004067BE">
            <w:pPr>
              <w:spacing w:after="0" w:line="240" w:lineRule="auto"/>
              <w:rPr>
                <w:rFonts w:eastAsia="Calibri"/>
              </w:rPr>
            </w:pPr>
            <w:r w:rsidRPr="004067BE">
              <w:rPr>
                <w:rFonts w:eastAsia="Calibri"/>
              </w:rPr>
              <w:t>18.05-18.30</w:t>
            </w:r>
          </w:p>
        </w:tc>
        <w:tc>
          <w:tcPr>
            <w:tcW w:w="1365" w:type="dxa"/>
          </w:tcPr>
          <w:p w:rsidR="004067BE" w:rsidRPr="004067BE" w:rsidRDefault="004067BE" w:rsidP="004067BE">
            <w:pPr>
              <w:spacing w:after="0" w:line="240" w:lineRule="auto"/>
              <w:rPr>
                <w:rFonts w:eastAsia="Calibri"/>
              </w:rPr>
            </w:pPr>
            <w:r w:rsidRPr="004067BE">
              <w:rPr>
                <w:rFonts w:eastAsia="Calibri"/>
              </w:rPr>
              <w:t>18.10-18.30</w:t>
            </w:r>
          </w:p>
        </w:tc>
      </w:tr>
      <w:tr w:rsidR="004067BE" w:rsidRPr="004067BE" w:rsidTr="00D35D26">
        <w:tc>
          <w:tcPr>
            <w:tcW w:w="4818" w:type="dxa"/>
          </w:tcPr>
          <w:p w:rsidR="004067BE" w:rsidRPr="004067BE" w:rsidRDefault="004067BE" w:rsidP="004067BE">
            <w:pPr>
              <w:spacing w:after="0" w:line="240" w:lineRule="auto"/>
              <w:rPr>
                <w:rFonts w:eastAsia="Calibri"/>
              </w:rPr>
            </w:pPr>
            <w:r w:rsidRPr="004067BE">
              <w:rPr>
                <w:rFonts w:eastAsia="Calibri"/>
              </w:rPr>
              <w:t>Совместная, самостоятельная деятельность детей на свежем воздухе. Уход домой</w:t>
            </w:r>
          </w:p>
        </w:tc>
        <w:tc>
          <w:tcPr>
            <w:tcW w:w="1366" w:type="dxa"/>
          </w:tcPr>
          <w:p w:rsidR="004067BE" w:rsidRPr="004067BE" w:rsidRDefault="004067BE" w:rsidP="004067BE">
            <w:pPr>
              <w:spacing w:after="0" w:line="240" w:lineRule="auto"/>
              <w:rPr>
                <w:rFonts w:eastAsia="Calibri"/>
              </w:rPr>
            </w:pPr>
            <w:r w:rsidRPr="004067BE">
              <w:rPr>
                <w:rFonts w:eastAsia="Calibri"/>
              </w:rPr>
              <w:t>18.25 -19.00</w:t>
            </w:r>
          </w:p>
        </w:tc>
        <w:tc>
          <w:tcPr>
            <w:tcW w:w="1365" w:type="dxa"/>
          </w:tcPr>
          <w:p w:rsidR="004067BE" w:rsidRPr="004067BE" w:rsidRDefault="004067BE" w:rsidP="004067BE">
            <w:pPr>
              <w:spacing w:after="0" w:line="240" w:lineRule="auto"/>
              <w:rPr>
                <w:rFonts w:eastAsia="Calibri"/>
              </w:rPr>
            </w:pPr>
            <w:r w:rsidRPr="004067BE">
              <w:rPr>
                <w:rFonts w:eastAsia="Calibri"/>
              </w:rPr>
              <w:t>18.30-19.00</w:t>
            </w:r>
          </w:p>
        </w:tc>
        <w:tc>
          <w:tcPr>
            <w:tcW w:w="1365" w:type="dxa"/>
          </w:tcPr>
          <w:p w:rsidR="004067BE" w:rsidRPr="004067BE" w:rsidRDefault="004067BE" w:rsidP="004067BE">
            <w:pPr>
              <w:spacing w:after="0" w:line="240" w:lineRule="auto"/>
              <w:rPr>
                <w:rFonts w:eastAsia="Calibri"/>
              </w:rPr>
            </w:pPr>
            <w:r w:rsidRPr="004067BE">
              <w:rPr>
                <w:rFonts w:eastAsia="Calibri"/>
              </w:rPr>
              <w:t>18.30 -19.00</w:t>
            </w:r>
          </w:p>
        </w:tc>
        <w:tc>
          <w:tcPr>
            <w:tcW w:w="1365" w:type="dxa"/>
          </w:tcPr>
          <w:p w:rsidR="004067BE" w:rsidRPr="004067BE" w:rsidRDefault="004067BE" w:rsidP="004067BE">
            <w:pPr>
              <w:spacing w:after="0" w:line="240" w:lineRule="auto"/>
              <w:rPr>
                <w:rFonts w:eastAsia="Calibri"/>
              </w:rPr>
            </w:pPr>
            <w:r w:rsidRPr="004067BE">
              <w:rPr>
                <w:rFonts w:eastAsia="Calibri"/>
              </w:rPr>
              <w:t>18.30-19.00</w:t>
            </w:r>
          </w:p>
        </w:tc>
      </w:tr>
    </w:tbl>
    <w:p w:rsidR="004067BE" w:rsidRPr="004067BE" w:rsidRDefault="004067BE" w:rsidP="004067BE">
      <w:pPr>
        <w:rPr>
          <w:rFonts w:eastAsia="Calibri"/>
          <w:b/>
        </w:rPr>
      </w:pPr>
    </w:p>
    <w:p w:rsidR="004067BE" w:rsidRPr="004067BE" w:rsidRDefault="004067BE" w:rsidP="004067BE">
      <w:pPr>
        <w:jc w:val="center"/>
        <w:rPr>
          <w:rFonts w:eastAsia="Calibri"/>
          <w:b/>
        </w:rPr>
      </w:pPr>
      <w:r w:rsidRPr="004067BE">
        <w:rPr>
          <w:rFonts w:eastAsia="Calibri"/>
          <w:b/>
        </w:rPr>
        <w:t xml:space="preserve">              Режим дня</w:t>
      </w:r>
      <w:proofErr w:type="gramStart"/>
      <w:r w:rsidRPr="004067BE">
        <w:rPr>
          <w:rFonts w:eastAsia="Calibri"/>
          <w:b/>
        </w:rPr>
        <w:t xml:space="preserve">   (</w:t>
      </w:r>
      <w:proofErr w:type="gramEnd"/>
      <w:r w:rsidRPr="004067BE">
        <w:rPr>
          <w:rFonts w:eastAsia="Calibri"/>
          <w:b/>
        </w:rPr>
        <w:t>логопедические  группы)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2"/>
        <w:gridCol w:w="5131"/>
      </w:tblGrid>
      <w:tr w:rsidR="004067BE" w:rsidRPr="004067BE" w:rsidTr="00D35D26">
        <w:tc>
          <w:tcPr>
            <w:tcW w:w="4818" w:type="dxa"/>
          </w:tcPr>
          <w:p w:rsidR="004067BE" w:rsidRPr="004067BE" w:rsidRDefault="004067BE" w:rsidP="004067BE">
            <w:pPr>
              <w:spacing w:after="0" w:line="240" w:lineRule="auto"/>
              <w:rPr>
                <w:rFonts w:eastAsia="Calibri"/>
                <w:b/>
              </w:rPr>
            </w:pPr>
            <w:r w:rsidRPr="004067BE">
              <w:rPr>
                <w:rFonts w:eastAsia="Calibri"/>
                <w:b/>
              </w:rPr>
              <w:t>Режимный процесс</w:t>
            </w:r>
          </w:p>
        </w:tc>
        <w:tc>
          <w:tcPr>
            <w:tcW w:w="5355" w:type="dxa"/>
          </w:tcPr>
          <w:p w:rsidR="004067BE" w:rsidRPr="004067BE" w:rsidRDefault="004067BE" w:rsidP="004067BE">
            <w:pPr>
              <w:spacing w:after="0" w:line="240" w:lineRule="auto"/>
              <w:rPr>
                <w:rFonts w:eastAsia="Calibri"/>
                <w:b/>
              </w:rPr>
            </w:pPr>
          </w:p>
          <w:p w:rsidR="004067BE" w:rsidRPr="004067BE" w:rsidRDefault="004067BE" w:rsidP="004067BE">
            <w:pPr>
              <w:spacing w:after="0" w:line="240" w:lineRule="auto"/>
              <w:rPr>
                <w:rFonts w:eastAsia="Calibri"/>
                <w:b/>
              </w:rPr>
            </w:pPr>
          </w:p>
        </w:tc>
      </w:tr>
      <w:tr w:rsidR="004067BE" w:rsidRPr="004067BE" w:rsidTr="00D35D26">
        <w:tc>
          <w:tcPr>
            <w:tcW w:w="4818" w:type="dxa"/>
          </w:tcPr>
          <w:p w:rsidR="004067BE" w:rsidRPr="004067BE" w:rsidRDefault="004067BE" w:rsidP="004067BE">
            <w:pPr>
              <w:spacing w:after="0" w:line="240" w:lineRule="auto"/>
              <w:rPr>
                <w:rFonts w:eastAsia="Calibri"/>
              </w:rPr>
            </w:pPr>
            <w:r w:rsidRPr="004067BE">
              <w:rPr>
                <w:rFonts w:eastAsia="Calibri"/>
              </w:rPr>
              <w:t>Прием детей, индивидуальная работа по заданию логопеда</w:t>
            </w:r>
          </w:p>
        </w:tc>
        <w:tc>
          <w:tcPr>
            <w:tcW w:w="5355" w:type="dxa"/>
          </w:tcPr>
          <w:p w:rsidR="004067BE" w:rsidRPr="004067BE" w:rsidRDefault="004067BE" w:rsidP="004067BE">
            <w:pPr>
              <w:spacing w:after="0" w:line="240" w:lineRule="auto"/>
              <w:rPr>
                <w:rFonts w:eastAsia="Calibri"/>
              </w:rPr>
            </w:pPr>
            <w:r w:rsidRPr="004067BE">
              <w:rPr>
                <w:rFonts w:eastAsia="Calibri"/>
              </w:rPr>
              <w:t>7.00 -8.00</w:t>
            </w:r>
          </w:p>
        </w:tc>
      </w:tr>
      <w:tr w:rsidR="004067BE" w:rsidRPr="004067BE" w:rsidTr="00D35D26">
        <w:tc>
          <w:tcPr>
            <w:tcW w:w="4818" w:type="dxa"/>
          </w:tcPr>
          <w:p w:rsidR="004067BE" w:rsidRPr="004067BE" w:rsidRDefault="004067BE" w:rsidP="004067BE">
            <w:pPr>
              <w:spacing w:after="0" w:line="240" w:lineRule="auto"/>
              <w:rPr>
                <w:rFonts w:eastAsia="Calibri"/>
              </w:rPr>
            </w:pPr>
            <w:proofErr w:type="gramStart"/>
            <w:r w:rsidRPr="004067BE">
              <w:rPr>
                <w:rFonts w:eastAsia="Calibri"/>
              </w:rPr>
              <w:t>Утренняя  гимнастика</w:t>
            </w:r>
            <w:proofErr w:type="gramEnd"/>
            <w:r w:rsidRPr="004067BE">
              <w:rPr>
                <w:rFonts w:eastAsia="Calibri"/>
              </w:rPr>
              <w:t>, артикуляционная и пальчиковая гимнастика</w:t>
            </w:r>
          </w:p>
        </w:tc>
        <w:tc>
          <w:tcPr>
            <w:tcW w:w="5355" w:type="dxa"/>
          </w:tcPr>
          <w:p w:rsidR="004067BE" w:rsidRPr="004067BE" w:rsidRDefault="004067BE" w:rsidP="004067BE">
            <w:pPr>
              <w:spacing w:after="0" w:line="240" w:lineRule="auto"/>
              <w:rPr>
                <w:rFonts w:eastAsia="Calibri"/>
              </w:rPr>
            </w:pPr>
            <w:r w:rsidRPr="004067BE">
              <w:rPr>
                <w:rFonts w:eastAsia="Calibri"/>
              </w:rPr>
              <w:t>8.00 -8.30</w:t>
            </w:r>
          </w:p>
        </w:tc>
      </w:tr>
      <w:tr w:rsidR="004067BE" w:rsidRPr="004067BE" w:rsidTr="00D35D26">
        <w:tc>
          <w:tcPr>
            <w:tcW w:w="4818" w:type="dxa"/>
          </w:tcPr>
          <w:p w:rsidR="004067BE" w:rsidRPr="004067BE" w:rsidRDefault="004067BE" w:rsidP="004067BE">
            <w:pPr>
              <w:spacing w:after="0" w:line="240" w:lineRule="auto"/>
              <w:rPr>
                <w:rFonts w:eastAsia="Calibri"/>
              </w:rPr>
            </w:pPr>
            <w:r w:rsidRPr="004067BE">
              <w:rPr>
                <w:rFonts w:eastAsia="Calibri"/>
              </w:rPr>
              <w:t xml:space="preserve">Завтрак </w:t>
            </w:r>
          </w:p>
        </w:tc>
        <w:tc>
          <w:tcPr>
            <w:tcW w:w="5355" w:type="dxa"/>
          </w:tcPr>
          <w:p w:rsidR="004067BE" w:rsidRPr="004067BE" w:rsidRDefault="004067BE" w:rsidP="004067BE">
            <w:pPr>
              <w:spacing w:after="0" w:line="240" w:lineRule="auto"/>
              <w:rPr>
                <w:rFonts w:eastAsia="Calibri"/>
              </w:rPr>
            </w:pPr>
            <w:r w:rsidRPr="004067BE">
              <w:rPr>
                <w:rFonts w:eastAsia="Calibri"/>
              </w:rPr>
              <w:t>8.30 -8.45</w:t>
            </w:r>
          </w:p>
        </w:tc>
      </w:tr>
      <w:tr w:rsidR="004067BE" w:rsidRPr="004067BE" w:rsidTr="00D35D26">
        <w:tc>
          <w:tcPr>
            <w:tcW w:w="4818" w:type="dxa"/>
          </w:tcPr>
          <w:p w:rsidR="004067BE" w:rsidRPr="004067BE" w:rsidRDefault="004067BE" w:rsidP="004067BE">
            <w:pPr>
              <w:spacing w:after="0" w:line="240" w:lineRule="auto"/>
              <w:rPr>
                <w:rFonts w:eastAsia="Calibri"/>
              </w:rPr>
            </w:pPr>
            <w:r w:rsidRPr="004067BE">
              <w:rPr>
                <w:rFonts w:eastAsia="Calibri"/>
              </w:rPr>
              <w:t>Речевые игры, релаксация, дыхательная гимнастика</w:t>
            </w:r>
          </w:p>
        </w:tc>
        <w:tc>
          <w:tcPr>
            <w:tcW w:w="5355" w:type="dxa"/>
          </w:tcPr>
          <w:p w:rsidR="004067BE" w:rsidRPr="004067BE" w:rsidRDefault="004067BE" w:rsidP="004067BE">
            <w:pPr>
              <w:spacing w:after="0" w:line="240" w:lineRule="auto"/>
              <w:rPr>
                <w:rFonts w:eastAsia="Calibri"/>
              </w:rPr>
            </w:pPr>
            <w:r w:rsidRPr="004067BE">
              <w:rPr>
                <w:rFonts w:eastAsia="Calibri"/>
              </w:rPr>
              <w:t>8.45-9.00</w:t>
            </w:r>
          </w:p>
        </w:tc>
      </w:tr>
      <w:tr w:rsidR="004067BE" w:rsidRPr="004067BE" w:rsidTr="00D35D26">
        <w:tc>
          <w:tcPr>
            <w:tcW w:w="4818" w:type="dxa"/>
          </w:tcPr>
          <w:p w:rsidR="004067BE" w:rsidRPr="004067BE" w:rsidRDefault="004067BE" w:rsidP="004067BE">
            <w:pPr>
              <w:spacing w:after="0" w:line="240" w:lineRule="auto"/>
              <w:rPr>
                <w:rFonts w:eastAsia="Calibri"/>
              </w:rPr>
            </w:pPr>
            <w:r w:rsidRPr="004067BE">
              <w:rPr>
                <w:rFonts w:eastAsia="Calibri"/>
              </w:rPr>
              <w:t xml:space="preserve">Логопедические </w:t>
            </w:r>
            <w:proofErr w:type="gramStart"/>
            <w:r w:rsidRPr="004067BE">
              <w:rPr>
                <w:rFonts w:eastAsia="Calibri"/>
              </w:rPr>
              <w:t>занятия( по</w:t>
            </w:r>
            <w:proofErr w:type="gramEnd"/>
            <w:r w:rsidRPr="004067BE">
              <w:rPr>
                <w:rFonts w:eastAsia="Calibri"/>
              </w:rPr>
              <w:t xml:space="preserve"> подгруппам)</w:t>
            </w:r>
          </w:p>
          <w:p w:rsidR="004067BE" w:rsidRPr="004067BE" w:rsidRDefault="004067BE" w:rsidP="004067BE">
            <w:pPr>
              <w:spacing w:after="0" w:line="240" w:lineRule="auto"/>
              <w:rPr>
                <w:rFonts w:eastAsia="Calibri"/>
              </w:rPr>
            </w:pPr>
            <w:r w:rsidRPr="004067BE">
              <w:rPr>
                <w:rFonts w:eastAsia="Calibri"/>
              </w:rPr>
              <w:t xml:space="preserve">Общеобразовательные занятия </w:t>
            </w:r>
            <w:proofErr w:type="gramStart"/>
            <w:r w:rsidRPr="004067BE">
              <w:rPr>
                <w:rFonts w:eastAsia="Calibri"/>
              </w:rPr>
              <w:t>( по</w:t>
            </w:r>
            <w:proofErr w:type="gramEnd"/>
            <w:r w:rsidRPr="004067BE">
              <w:rPr>
                <w:rFonts w:eastAsia="Calibri"/>
              </w:rPr>
              <w:t xml:space="preserve"> подгруппам)</w:t>
            </w:r>
          </w:p>
        </w:tc>
        <w:tc>
          <w:tcPr>
            <w:tcW w:w="5355" w:type="dxa"/>
          </w:tcPr>
          <w:p w:rsidR="004067BE" w:rsidRPr="004067BE" w:rsidRDefault="004067BE" w:rsidP="004067BE">
            <w:pPr>
              <w:spacing w:after="0" w:line="240" w:lineRule="auto"/>
              <w:rPr>
                <w:rFonts w:eastAsia="Calibri"/>
              </w:rPr>
            </w:pPr>
            <w:r w:rsidRPr="004067BE">
              <w:rPr>
                <w:rFonts w:eastAsia="Calibri"/>
              </w:rPr>
              <w:t>9.00-10.00</w:t>
            </w:r>
          </w:p>
        </w:tc>
      </w:tr>
      <w:tr w:rsidR="004067BE" w:rsidRPr="004067BE" w:rsidTr="00D35D26">
        <w:tc>
          <w:tcPr>
            <w:tcW w:w="4818" w:type="dxa"/>
          </w:tcPr>
          <w:p w:rsidR="004067BE" w:rsidRPr="004067BE" w:rsidRDefault="004067BE" w:rsidP="004067BE">
            <w:pPr>
              <w:spacing w:after="0" w:line="240" w:lineRule="auto"/>
              <w:rPr>
                <w:rFonts w:eastAsia="Calibri"/>
              </w:rPr>
            </w:pPr>
            <w:r w:rsidRPr="004067BE">
              <w:rPr>
                <w:rFonts w:eastAsia="Calibri"/>
              </w:rPr>
              <w:t>Прогулка (индивидуальные и подгрупповые занятия, проводимые во время прогулки)</w:t>
            </w:r>
          </w:p>
        </w:tc>
        <w:tc>
          <w:tcPr>
            <w:tcW w:w="5355" w:type="dxa"/>
          </w:tcPr>
          <w:p w:rsidR="004067BE" w:rsidRPr="004067BE" w:rsidRDefault="004067BE" w:rsidP="004067BE">
            <w:pPr>
              <w:spacing w:after="0" w:line="240" w:lineRule="auto"/>
              <w:rPr>
                <w:rFonts w:eastAsia="Calibri"/>
              </w:rPr>
            </w:pPr>
            <w:r w:rsidRPr="004067BE">
              <w:rPr>
                <w:rFonts w:eastAsia="Calibri"/>
              </w:rPr>
              <w:t>10.-12.35</w:t>
            </w:r>
          </w:p>
        </w:tc>
      </w:tr>
      <w:tr w:rsidR="004067BE" w:rsidRPr="004067BE" w:rsidTr="00D35D26">
        <w:tc>
          <w:tcPr>
            <w:tcW w:w="4818" w:type="dxa"/>
          </w:tcPr>
          <w:p w:rsidR="004067BE" w:rsidRPr="004067BE" w:rsidRDefault="004067BE" w:rsidP="004067BE">
            <w:pPr>
              <w:spacing w:after="0" w:line="240" w:lineRule="auto"/>
              <w:rPr>
                <w:rFonts w:eastAsia="Calibri"/>
              </w:rPr>
            </w:pPr>
            <w:r w:rsidRPr="004067BE">
              <w:rPr>
                <w:rFonts w:eastAsia="Calibri"/>
              </w:rPr>
              <w:t>Возвращение с прогулки, подготовка к обеду, обед</w:t>
            </w:r>
          </w:p>
        </w:tc>
        <w:tc>
          <w:tcPr>
            <w:tcW w:w="5355" w:type="dxa"/>
          </w:tcPr>
          <w:p w:rsidR="004067BE" w:rsidRPr="004067BE" w:rsidRDefault="004067BE" w:rsidP="004067BE">
            <w:pPr>
              <w:spacing w:after="0" w:line="240" w:lineRule="auto"/>
              <w:rPr>
                <w:rFonts w:eastAsia="Calibri"/>
              </w:rPr>
            </w:pPr>
            <w:r w:rsidRPr="004067BE">
              <w:rPr>
                <w:rFonts w:eastAsia="Calibri"/>
              </w:rPr>
              <w:t>12.35-13.10</w:t>
            </w:r>
          </w:p>
        </w:tc>
      </w:tr>
      <w:tr w:rsidR="004067BE" w:rsidRPr="004067BE" w:rsidTr="00D35D26">
        <w:tc>
          <w:tcPr>
            <w:tcW w:w="4818" w:type="dxa"/>
          </w:tcPr>
          <w:p w:rsidR="004067BE" w:rsidRPr="004067BE" w:rsidRDefault="004067BE" w:rsidP="004067BE">
            <w:pPr>
              <w:spacing w:after="0" w:line="240" w:lineRule="auto"/>
              <w:rPr>
                <w:rFonts w:eastAsia="Calibri"/>
              </w:rPr>
            </w:pPr>
            <w:r w:rsidRPr="004067BE">
              <w:rPr>
                <w:rFonts w:eastAsia="Calibri"/>
              </w:rPr>
              <w:t xml:space="preserve">Дневной сон </w:t>
            </w:r>
          </w:p>
        </w:tc>
        <w:tc>
          <w:tcPr>
            <w:tcW w:w="5355" w:type="dxa"/>
          </w:tcPr>
          <w:p w:rsidR="004067BE" w:rsidRPr="004067BE" w:rsidRDefault="004067BE" w:rsidP="004067BE">
            <w:pPr>
              <w:spacing w:after="0" w:line="240" w:lineRule="auto"/>
              <w:rPr>
                <w:rFonts w:eastAsia="Calibri"/>
              </w:rPr>
            </w:pPr>
            <w:r w:rsidRPr="004067BE">
              <w:rPr>
                <w:rFonts w:eastAsia="Calibri"/>
              </w:rPr>
              <w:t>13.10-15.00</w:t>
            </w:r>
          </w:p>
        </w:tc>
      </w:tr>
      <w:tr w:rsidR="004067BE" w:rsidRPr="004067BE" w:rsidTr="00D35D26">
        <w:tc>
          <w:tcPr>
            <w:tcW w:w="4818" w:type="dxa"/>
          </w:tcPr>
          <w:p w:rsidR="004067BE" w:rsidRPr="004067BE" w:rsidRDefault="004067BE" w:rsidP="004067BE">
            <w:pPr>
              <w:spacing w:after="0" w:line="240" w:lineRule="auto"/>
              <w:rPr>
                <w:rFonts w:eastAsia="Calibri"/>
              </w:rPr>
            </w:pPr>
            <w:r w:rsidRPr="004067BE">
              <w:rPr>
                <w:rFonts w:eastAsia="Calibri"/>
              </w:rPr>
              <w:t>Подъем. Гимнастика.</w:t>
            </w:r>
          </w:p>
        </w:tc>
        <w:tc>
          <w:tcPr>
            <w:tcW w:w="5355" w:type="dxa"/>
          </w:tcPr>
          <w:p w:rsidR="004067BE" w:rsidRPr="004067BE" w:rsidRDefault="004067BE" w:rsidP="004067BE">
            <w:pPr>
              <w:spacing w:after="0" w:line="240" w:lineRule="auto"/>
              <w:rPr>
                <w:rFonts w:eastAsia="Calibri"/>
              </w:rPr>
            </w:pPr>
            <w:r w:rsidRPr="004067BE">
              <w:rPr>
                <w:rFonts w:eastAsia="Calibri"/>
              </w:rPr>
              <w:t>15.00-15.10</w:t>
            </w:r>
          </w:p>
        </w:tc>
      </w:tr>
      <w:tr w:rsidR="004067BE" w:rsidRPr="004067BE" w:rsidTr="00D35D26">
        <w:tc>
          <w:tcPr>
            <w:tcW w:w="4818" w:type="dxa"/>
          </w:tcPr>
          <w:p w:rsidR="004067BE" w:rsidRPr="004067BE" w:rsidRDefault="004067BE" w:rsidP="004067BE">
            <w:pPr>
              <w:spacing w:after="0" w:line="240" w:lineRule="auto"/>
              <w:rPr>
                <w:rFonts w:eastAsia="Calibri"/>
              </w:rPr>
            </w:pPr>
            <w:r w:rsidRPr="004067BE">
              <w:rPr>
                <w:rFonts w:eastAsia="Calibri"/>
              </w:rPr>
              <w:t xml:space="preserve">Полдник </w:t>
            </w:r>
          </w:p>
        </w:tc>
        <w:tc>
          <w:tcPr>
            <w:tcW w:w="5355" w:type="dxa"/>
          </w:tcPr>
          <w:p w:rsidR="004067BE" w:rsidRPr="004067BE" w:rsidRDefault="004067BE" w:rsidP="004067BE">
            <w:pPr>
              <w:spacing w:after="0" w:line="240" w:lineRule="auto"/>
              <w:rPr>
                <w:rFonts w:eastAsia="Calibri"/>
              </w:rPr>
            </w:pPr>
            <w:r w:rsidRPr="004067BE">
              <w:rPr>
                <w:rFonts w:eastAsia="Calibri"/>
              </w:rPr>
              <w:t>15.10-15.20</w:t>
            </w:r>
          </w:p>
        </w:tc>
      </w:tr>
      <w:tr w:rsidR="004067BE" w:rsidRPr="004067BE" w:rsidTr="00D35D26">
        <w:trPr>
          <w:trHeight w:val="206"/>
        </w:trPr>
        <w:tc>
          <w:tcPr>
            <w:tcW w:w="4818" w:type="dxa"/>
            <w:tcBorders>
              <w:bottom w:val="single" w:sz="4" w:space="0" w:color="auto"/>
            </w:tcBorders>
          </w:tcPr>
          <w:p w:rsidR="004067BE" w:rsidRPr="004067BE" w:rsidRDefault="004067BE" w:rsidP="004067BE">
            <w:pPr>
              <w:spacing w:after="0" w:line="240" w:lineRule="auto"/>
              <w:rPr>
                <w:rFonts w:eastAsia="Calibri"/>
              </w:rPr>
            </w:pPr>
            <w:r w:rsidRPr="004067BE">
              <w:rPr>
                <w:rFonts w:eastAsia="Calibri"/>
              </w:rPr>
              <w:t>Общеобразовательное занятие</w:t>
            </w:r>
          </w:p>
        </w:tc>
        <w:tc>
          <w:tcPr>
            <w:tcW w:w="5355" w:type="dxa"/>
            <w:tcBorders>
              <w:bottom w:val="single" w:sz="4" w:space="0" w:color="auto"/>
            </w:tcBorders>
          </w:tcPr>
          <w:p w:rsidR="004067BE" w:rsidRPr="004067BE" w:rsidRDefault="004067BE" w:rsidP="004067BE">
            <w:pPr>
              <w:rPr>
                <w:rFonts w:eastAsia="Calibri"/>
              </w:rPr>
            </w:pPr>
            <w:r w:rsidRPr="004067BE">
              <w:rPr>
                <w:rFonts w:eastAsia="Calibri"/>
              </w:rPr>
              <w:t xml:space="preserve">15.20-15.50 </w:t>
            </w:r>
          </w:p>
        </w:tc>
      </w:tr>
      <w:tr w:rsidR="004067BE" w:rsidRPr="004067BE" w:rsidTr="00D35D26">
        <w:trPr>
          <w:trHeight w:val="285"/>
        </w:trPr>
        <w:tc>
          <w:tcPr>
            <w:tcW w:w="4818" w:type="dxa"/>
            <w:tcBorders>
              <w:top w:val="single" w:sz="4" w:space="0" w:color="auto"/>
              <w:bottom w:val="single" w:sz="4" w:space="0" w:color="auto"/>
            </w:tcBorders>
          </w:tcPr>
          <w:p w:rsidR="004067BE" w:rsidRPr="004067BE" w:rsidRDefault="004067BE" w:rsidP="004067BE">
            <w:pPr>
              <w:rPr>
                <w:rFonts w:eastAsia="Calibri"/>
              </w:rPr>
            </w:pPr>
            <w:r w:rsidRPr="004067BE">
              <w:rPr>
                <w:rFonts w:eastAsia="Calibri"/>
              </w:rPr>
              <w:t>Коррекционная гимнастика</w:t>
            </w:r>
          </w:p>
        </w:tc>
        <w:tc>
          <w:tcPr>
            <w:tcW w:w="5355" w:type="dxa"/>
            <w:tcBorders>
              <w:top w:val="single" w:sz="4" w:space="0" w:color="auto"/>
              <w:bottom w:val="single" w:sz="4" w:space="0" w:color="auto"/>
            </w:tcBorders>
          </w:tcPr>
          <w:p w:rsidR="004067BE" w:rsidRPr="004067BE" w:rsidRDefault="004067BE" w:rsidP="004067BE">
            <w:pPr>
              <w:rPr>
                <w:rFonts w:eastAsia="Calibri"/>
              </w:rPr>
            </w:pPr>
            <w:r w:rsidRPr="004067BE">
              <w:rPr>
                <w:rFonts w:eastAsia="Calibri"/>
              </w:rPr>
              <w:t>15.50-16.00</w:t>
            </w:r>
          </w:p>
        </w:tc>
      </w:tr>
      <w:tr w:rsidR="004067BE" w:rsidRPr="004067BE" w:rsidTr="00D35D26">
        <w:trPr>
          <w:trHeight w:val="480"/>
        </w:trPr>
        <w:tc>
          <w:tcPr>
            <w:tcW w:w="4818" w:type="dxa"/>
            <w:tcBorders>
              <w:top w:val="single" w:sz="4" w:space="0" w:color="auto"/>
              <w:left w:val="single" w:sz="4" w:space="0" w:color="auto"/>
              <w:bottom w:val="single" w:sz="4" w:space="0" w:color="auto"/>
            </w:tcBorders>
          </w:tcPr>
          <w:p w:rsidR="004067BE" w:rsidRPr="004067BE" w:rsidRDefault="004067BE" w:rsidP="004067BE">
            <w:pPr>
              <w:rPr>
                <w:rFonts w:eastAsia="Calibri"/>
              </w:rPr>
            </w:pPr>
            <w:r w:rsidRPr="004067BE">
              <w:rPr>
                <w:rFonts w:eastAsia="Calibri"/>
              </w:rPr>
              <w:t>Спокойные игры. Индивидуальная работа по заданию логопеда</w:t>
            </w:r>
          </w:p>
        </w:tc>
        <w:tc>
          <w:tcPr>
            <w:tcW w:w="5355" w:type="dxa"/>
            <w:tcBorders>
              <w:top w:val="single" w:sz="4" w:space="0" w:color="auto"/>
              <w:bottom w:val="single" w:sz="4" w:space="0" w:color="auto"/>
            </w:tcBorders>
          </w:tcPr>
          <w:p w:rsidR="004067BE" w:rsidRPr="004067BE" w:rsidRDefault="004067BE" w:rsidP="004067BE">
            <w:pPr>
              <w:rPr>
                <w:rFonts w:eastAsia="Calibri"/>
              </w:rPr>
            </w:pPr>
            <w:r w:rsidRPr="004067BE">
              <w:rPr>
                <w:rFonts w:eastAsia="Calibri"/>
              </w:rPr>
              <w:t>16.00-16.30</w:t>
            </w:r>
          </w:p>
        </w:tc>
      </w:tr>
      <w:tr w:rsidR="004067BE" w:rsidRPr="004067BE" w:rsidTr="00D35D26">
        <w:trPr>
          <w:trHeight w:val="270"/>
        </w:trPr>
        <w:tc>
          <w:tcPr>
            <w:tcW w:w="4818" w:type="dxa"/>
            <w:tcBorders>
              <w:top w:val="single" w:sz="4" w:space="0" w:color="auto"/>
              <w:left w:val="single" w:sz="4" w:space="0" w:color="auto"/>
              <w:bottom w:val="single" w:sz="4" w:space="0" w:color="auto"/>
            </w:tcBorders>
          </w:tcPr>
          <w:p w:rsidR="004067BE" w:rsidRPr="004067BE" w:rsidRDefault="004067BE" w:rsidP="004067BE">
            <w:pPr>
              <w:rPr>
                <w:rFonts w:eastAsia="Calibri"/>
              </w:rPr>
            </w:pPr>
            <w:r w:rsidRPr="004067BE">
              <w:rPr>
                <w:rFonts w:eastAsia="Calibri"/>
              </w:rPr>
              <w:t>Беседа по изученным темам</w:t>
            </w:r>
          </w:p>
        </w:tc>
        <w:tc>
          <w:tcPr>
            <w:tcW w:w="5355" w:type="dxa"/>
            <w:tcBorders>
              <w:top w:val="single" w:sz="4" w:space="0" w:color="auto"/>
              <w:bottom w:val="single" w:sz="4" w:space="0" w:color="auto"/>
            </w:tcBorders>
          </w:tcPr>
          <w:p w:rsidR="004067BE" w:rsidRPr="004067BE" w:rsidRDefault="004067BE" w:rsidP="004067BE">
            <w:pPr>
              <w:rPr>
                <w:rFonts w:eastAsia="Calibri"/>
              </w:rPr>
            </w:pPr>
            <w:r w:rsidRPr="004067BE">
              <w:rPr>
                <w:rFonts w:eastAsia="Calibri"/>
              </w:rPr>
              <w:t>16.30-17.00</w:t>
            </w:r>
          </w:p>
        </w:tc>
      </w:tr>
      <w:tr w:rsidR="004067BE" w:rsidRPr="004067BE" w:rsidTr="00D35D26">
        <w:trPr>
          <w:trHeight w:val="240"/>
        </w:trPr>
        <w:tc>
          <w:tcPr>
            <w:tcW w:w="4818" w:type="dxa"/>
            <w:tcBorders>
              <w:top w:val="single" w:sz="4" w:space="0" w:color="auto"/>
              <w:left w:val="single" w:sz="4" w:space="0" w:color="auto"/>
              <w:bottom w:val="single" w:sz="4" w:space="0" w:color="auto"/>
            </w:tcBorders>
          </w:tcPr>
          <w:p w:rsidR="004067BE" w:rsidRPr="004067BE" w:rsidRDefault="004067BE" w:rsidP="004067BE">
            <w:pPr>
              <w:rPr>
                <w:rFonts w:eastAsia="Calibri"/>
              </w:rPr>
            </w:pPr>
            <w:r w:rsidRPr="004067BE">
              <w:rPr>
                <w:rFonts w:eastAsia="Calibri"/>
              </w:rPr>
              <w:t xml:space="preserve">Ужин </w:t>
            </w:r>
          </w:p>
        </w:tc>
        <w:tc>
          <w:tcPr>
            <w:tcW w:w="5355" w:type="dxa"/>
            <w:tcBorders>
              <w:top w:val="single" w:sz="4" w:space="0" w:color="auto"/>
              <w:bottom w:val="single" w:sz="4" w:space="0" w:color="auto"/>
            </w:tcBorders>
          </w:tcPr>
          <w:p w:rsidR="004067BE" w:rsidRPr="004067BE" w:rsidRDefault="004067BE" w:rsidP="004067BE">
            <w:pPr>
              <w:rPr>
                <w:rFonts w:eastAsia="Calibri"/>
              </w:rPr>
            </w:pPr>
            <w:r w:rsidRPr="004067BE">
              <w:rPr>
                <w:rFonts w:eastAsia="Calibri"/>
              </w:rPr>
              <w:t>17.00-17.20</w:t>
            </w:r>
          </w:p>
        </w:tc>
      </w:tr>
      <w:tr w:rsidR="004067BE" w:rsidRPr="004067BE" w:rsidTr="00D35D26">
        <w:trPr>
          <w:trHeight w:val="236"/>
        </w:trPr>
        <w:tc>
          <w:tcPr>
            <w:tcW w:w="4818" w:type="dxa"/>
            <w:tcBorders>
              <w:top w:val="single" w:sz="4" w:space="0" w:color="auto"/>
              <w:left w:val="single" w:sz="4" w:space="0" w:color="auto"/>
            </w:tcBorders>
          </w:tcPr>
          <w:p w:rsidR="004067BE" w:rsidRPr="004067BE" w:rsidRDefault="004067BE" w:rsidP="004067BE">
            <w:pPr>
              <w:rPr>
                <w:rFonts w:eastAsia="Calibri"/>
              </w:rPr>
            </w:pPr>
            <w:r w:rsidRPr="004067BE">
              <w:rPr>
                <w:rFonts w:eastAsia="Calibri"/>
              </w:rPr>
              <w:lastRenderedPageBreak/>
              <w:t>Прогулка. Индивидуальная работа с детьми.</w:t>
            </w:r>
          </w:p>
        </w:tc>
        <w:tc>
          <w:tcPr>
            <w:tcW w:w="5355" w:type="dxa"/>
            <w:tcBorders>
              <w:top w:val="single" w:sz="4" w:space="0" w:color="auto"/>
            </w:tcBorders>
          </w:tcPr>
          <w:p w:rsidR="004067BE" w:rsidRPr="004067BE" w:rsidRDefault="004067BE" w:rsidP="004067BE">
            <w:pPr>
              <w:rPr>
                <w:rFonts w:eastAsia="Calibri"/>
              </w:rPr>
            </w:pPr>
            <w:r w:rsidRPr="004067BE">
              <w:rPr>
                <w:rFonts w:eastAsia="Calibri"/>
              </w:rPr>
              <w:t>17.20-19.00</w:t>
            </w:r>
          </w:p>
        </w:tc>
      </w:tr>
    </w:tbl>
    <w:p w:rsidR="004067BE" w:rsidRPr="004067BE" w:rsidRDefault="004067BE" w:rsidP="004067BE">
      <w:pPr>
        <w:rPr>
          <w:rFonts w:eastAsia="Calibri"/>
        </w:rPr>
      </w:pPr>
    </w:p>
    <w:p w:rsidR="004067BE" w:rsidRPr="001C577E" w:rsidRDefault="004067BE" w:rsidP="004067BE">
      <w:pPr>
        <w:spacing w:after="0" w:line="240" w:lineRule="auto"/>
        <w:ind w:firstLine="709"/>
        <w:jc w:val="both"/>
        <w:rPr>
          <w:rFonts w:eastAsia="Times New Roman"/>
          <w:lang w:eastAsia="ru-RU"/>
        </w:rPr>
      </w:pPr>
      <w:r w:rsidRPr="001C577E">
        <w:rPr>
          <w:rFonts w:eastAsia="Times New Roman"/>
          <w:lang w:eastAsia="ru-RU"/>
        </w:rPr>
        <w:t>Согласно пункту 2.10 СП 2.4.3648-20 в ДОО соблюдаются следующие требования к организации образовательного процесса и режима дня:</w:t>
      </w:r>
    </w:p>
    <w:p w:rsidR="004067BE" w:rsidRPr="001C577E" w:rsidRDefault="004067BE" w:rsidP="004067BE">
      <w:pPr>
        <w:spacing w:after="0" w:line="240" w:lineRule="auto"/>
        <w:ind w:firstLine="709"/>
        <w:jc w:val="both"/>
        <w:rPr>
          <w:rFonts w:eastAsia="Times New Roman"/>
          <w:lang w:eastAsia="ru-RU"/>
        </w:rPr>
      </w:pPr>
      <w:r w:rsidRPr="001C577E">
        <w:rPr>
          <w:rFonts w:eastAsia="Times New Roman"/>
          <w:lang w:eastAsia="ru-RU"/>
        </w:rPr>
        <w:t>-</w:t>
      </w:r>
      <w:r w:rsidRPr="001C577E">
        <w:rPr>
          <w:rFonts w:eastAsia="Times New Roman"/>
          <w:lang w:val="en-US" w:eastAsia="ru-RU"/>
        </w:rPr>
        <w:t> </w:t>
      </w:r>
      <w:r w:rsidRPr="001C577E">
        <w:rPr>
          <w:rFonts w:eastAsia="Times New Roman"/>
          <w:lang w:eastAsia="ru-RU"/>
        </w:rPr>
        <w:t>режим двигательной активности детей в течение дня организуется с учётом возрастных особенностей и состояния здоровья;</w:t>
      </w:r>
    </w:p>
    <w:p w:rsidR="004067BE" w:rsidRPr="001C577E" w:rsidRDefault="004067BE" w:rsidP="004067BE">
      <w:pPr>
        <w:spacing w:after="0" w:line="240" w:lineRule="auto"/>
        <w:ind w:firstLine="709"/>
        <w:jc w:val="both"/>
        <w:rPr>
          <w:rFonts w:eastAsia="Times New Roman"/>
          <w:lang w:eastAsia="ru-RU"/>
        </w:rPr>
      </w:pPr>
      <w:r w:rsidRPr="001C577E">
        <w:rPr>
          <w:rFonts w:eastAsia="Times New Roman"/>
          <w:lang w:eastAsia="ru-RU"/>
        </w:rPr>
        <w:t>-</w:t>
      </w:r>
      <w:r w:rsidRPr="001C577E">
        <w:rPr>
          <w:rFonts w:eastAsia="Times New Roman"/>
          <w:lang w:val="en-US" w:eastAsia="ru-RU"/>
        </w:rPr>
        <w:t> </w:t>
      </w:r>
      <w:r w:rsidRPr="001C577E">
        <w:rPr>
          <w:rFonts w:eastAsia="Times New Roman"/>
          <w:lang w:eastAsia="ru-RU"/>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т.ч., во время письма, рисования и использования электронных средств обучения;</w:t>
      </w:r>
    </w:p>
    <w:p w:rsidR="004067BE" w:rsidRPr="001C577E" w:rsidRDefault="004067BE" w:rsidP="004067BE">
      <w:pPr>
        <w:spacing w:after="0" w:line="240" w:lineRule="auto"/>
        <w:ind w:firstLine="709"/>
        <w:jc w:val="both"/>
        <w:rPr>
          <w:rFonts w:eastAsia="Times New Roman"/>
          <w:lang w:eastAsia="ru-RU"/>
        </w:rPr>
      </w:pPr>
      <w:r w:rsidRPr="001C577E">
        <w:rPr>
          <w:rFonts w:eastAsia="Times New Roman"/>
          <w:lang w:eastAsia="ru-RU"/>
        </w:rPr>
        <w:t>-</w:t>
      </w:r>
      <w:r w:rsidRPr="001C577E">
        <w:rPr>
          <w:rFonts w:eastAsia="Times New Roman"/>
          <w:lang w:val="en-US" w:eastAsia="ru-RU"/>
        </w:rPr>
        <w:t> </w:t>
      </w:r>
      <w:r w:rsidRPr="001C577E">
        <w:rPr>
          <w:rFonts w:eastAsia="Times New Roman"/>
          <w:lang w:eastAsia="ru-RU"/>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4067BE" w:rsidRPr="001C577E" w:rsidRDefault="004067BE" w:rsidP="004067BE">
      <w:pPr>
        <w:spacing w:after="0" w:line="240" w:lineRule="auto"/>
        <w:ind w:firstLine="709"/>
        <w:jc w:val="both"/>
        <w:rPr>
          <w:rFonts w:eastAsia="Times New Roman"/>
          <w:lang w:eastAsia="ru-RU"/>
        </w:rPr>
      </w:pPr>
      <w:r w:rsidRPr="001C577E">
        <w:rPr>
          <w:rFonts w:eastAsia="Times New Roman"/>
          <w:lang w:eastAsia="ru-RU"/>
        </w:rPr>
        <w:t>-</w:t>
      </w:r>
      <w:r w:rsidRPr="001C577E">
        <w:rPr>
          <w:rFonts w:eastAsia="Times New Roman"/>
          <w:lang w:val="en-US" w:eastAsia="ru-RU"/>
        </w:rPr>
        <w:t> </w:t>
      </w:r>
      <w:r w:rsidRPr="001C577E">
        <w:rPr>
          <w:rFonts w:eastAsia="Times New Roman"/>
          <w:lang w:eastAsia="ru-RU"/>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4067BE" w:rsidRDefault="004067BE" w:rsidP="004067BE">
      <w:pPr>
        <w:spacing w:after="0" w:line="240" w:lineRule="auto"/>
        <w:ind w:firstLine="709"/>
        <w:rPr>
          <w:rFonts w:eastAsia="Times New Roman"/>
          <w:b/>
          <w:lang w:eastAsia="ru-RU"/>
        </w:rPr>
      </w:pPr>
    </w:p>
    <w:p w:rsidR="004067BE" w:rsidRPr="003A2CFB" w:rsidRDefault="004067BE" w:rsidP="004067BE">
      <w:pPr>
        <w:spacing w:after="0" w:line="240" w:lineRule="auto"/>
        <w:ind w:firstLine="709"/>
        <w:rPr>
          <w:rFonts w:eastAsia="Times New Roman"/>
          <w:b/>
          <w:lang w:eastAsia="ru-RU"/>
        </w:rPr>
      </w:pPr>
      <w:r>
        <w:rPr>
          <w:rFonts w:eastAsia="Times New Roman"/>
          <w:b/>
          <w:lang w:eastAsia="ru-RU"/>
        </w:rPr>
        <w:t>3</w:t>
      </w:r>
      <w:r w:rsidRPr="003A2CFB">
        <w:rPr>
          <w:rFonts w:eastAsia="Times New Roman"/>
          <w:b/>
          <w:lang w:eastAsia="ru-RU"/>
        </w:rPr>
        <w:t>.7. Календарный план воспитательной работы</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 xml:space="preserve">Календарный план воспитательной работы составлен в соответствии с федеральным календарным планом воспитательной работы и рабочей программой воспитания </w:t>
      </w:r>
      <w:r>
        <w:rPr>
          <w:rFonts w:eastAsia="Times New Roman"/>
          <w:lang w:eastAsia="ru-RU"/>
        </w:rPr>
        <w:t>ОУ</w:t>
      </w:r>
      <w:r w:rsidRPr="003A2CFB">
        <w:rPr>
          <w:rFonts w:eastAsia="Times New Roman"/>
          <w:lang w:eastAsia="ru-RU"/>
        </w:rPr>
        <w:t>.</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В нем учтен примерный перечень основных государственных и народных праздников, памятных дат.</w:t>
      </w:r>
    </w:p>
    <w:p w:rsidR="004067BE" w:rsidRPr="003A2CFB" w:rsidRDefault="004067BE" w:rsidP="004067BE">
      <w:pPr>
        <w:tabs>
          <w:tab w:val="left" w:pos="142"/>
        </w:tabs>
        <w:spacing w:after="0" w:line="240" w:lineRule="auto"/>
        <w:jc w:val="both"/>
        <w:rPr>
          <w:rFonts w:eastAsia="Times New Roman"/>
          <w:color w:val="0070C0"/>
          <w:lang w:eastAsia="ru-RU"/>
        </w:rPr>
      </w:pPr>
    </w:p>
    <w:p w:rsidR="004067BE" w:rsidRPr="003A2CFB" w:rsidRDefault="004067BE" w:rsidP="004067BE">
      <w:pPr>
        <w:spacing w:after="0" w:line="240" w:lineRule="auto"/>
        <w:ind w:firstLine="709"/>
        <w:jc w:val="both"/>
        <w:rPr>
          <w:rFonts w:eastAsia="Times New Roman"/>
          <w:b/>
          <w:i/>
          <w:lang w:eastAsia="ru-RU"/>
        </w:rPr>
      </w:pPr>
      <w:r w:rsidRPr="003A2CFB">
        <w:rPr>
          <w:rFonts w:eastAsia="Times New Roman"/>
          <w:b/>
          <w:i/>
          <w:lang w:eastAsia="ru-RU"/>
        </w:rPr>
        <w:t>Январь:</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4067BE" w:rsidRPr="003A2CFB" w:rsidRDefault="004067BE" w:rsidP="004067BE">
      <w:pPr>
        <w:spacing w:after="0" w:line="240" w:lineRule="auto"/>
        <w:ind w:firstLine="709"/>
        <w:jc w:val="both"/>
        <w:rPr>
          <w:rFonts w:eastAsia="Times New Roman"/>
          <w:b/>
          <w:i/>
          <w:lang w:eastAsia="ru-RU"/>
        </w:rPr>
      </w:pPr>
      <w:r w:rsidRPr="003A2CFB">
        <w:rPr>
          <w:rFonts w:eastAsia="Times New Roman"/>
          <w:b/>
          <w:i/>
          <w:lang w:eastAsia="ru-RU"/>
        </w:rPr>
        <w:t>Февраль:</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8 февраля: День российской науки;</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15 февраля: День памяти о россиянах, исполнявших служебный долг за пределами Отечества;</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lastRenderedPageBreak/>
        <w:t>21 февраля: Международный день родного языка;</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23 февраля: День защитника Отечества.</w:t>
      </w:r>
    </w:p>
    <w:p w:rsidR="004067BE" w:rsidRPr="003A2CFB" w:rsidRDefault="004067BE" w:rsidP="004067BE">
      <w:pPr>
        <w:spacing w:after="0" w:line="240" w:lineRule="auto"/>
        <w:ind w:firstLine="709"/>
        <w:jc w:val="both"/>
        <w:rPr>
          <w:rFonts w:eastAsia="Times New Roman"/>
          <w:b/>
          <w:i/>
          <w:lang w:eastAsia="ru-RU"/>
        </w:rPr>
      </w:pPr>
      <w:r w:rsidRPr="003A2CFB">
        <w:rPr>
          <w:rFonts w:eastAsia="Times New Roman"/>
          <w:b/>
          <w:i/>
          <w:lang w:eastAsia="ru-RU"/>
        </w:rPr>
        <w:t>Март:</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8 марта: Международный женский день;</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27 марта: Всемирный день театра.</w:t>
      </w:r>
    </w:p>
    <w:p w:rsidR="004067BE" w:rsidRPr="003A2CFB" w:rsidRDefault="004067BE" w:rsidP="004067BE">
      <w:pPr>
        <w:spacing w:after="0" w:line="240" w:lineRule="auto"/>
        <w:ind w:firstLine="709"/>
        <w:jc w:val="both"/>
        <w:rPr>
          <w:rFonts w:eastAsia="Times New Roman"/>
          <w:b/>
          <w:i/>
          <w:lang w:eastAsia="ru-RU"/>
        </w:rPr>
      </w:pPr>
      <w:r w:rsidRPr="003A2CFB">
        <w:rPr>
          <w:rFonts w:eastAsia="Times New Roman"/>
          <w:b/>
          <w:i/>
          <w:lang w:eastAsia="ru-RU"/>
        </w:rPr>
        <w:t>Апрель:</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12 апреля: День космонавтики;</w:t>
      </w:r>
    </w:p>
    <w:p w:rsidR="004067BE" w:rsidRPr="003A2CFB" w:rsidRDefault="004067BE" w:rsidP="004067BE">
      <w:pPr>
        <w:spacing w:after="0" w:line="240" w:lineRule="auto"/>
        <w:ind w:firstLine="709"/>
        <w:jc w:val="both"/>
        <w:rPr>
          <w:rFonts w:eastAsia="Times New Roman"/>
          <w:b/>
          <w:i/>
          <w:lang w:eastAsia="ru-RU"/>
        </w:rPr>
      </w:pPr>
      <w:r w:rsidRPr="003A2CFB">
        <w:rPr>
          <w:rFonts w:eastAsia="Times New Roman"/>
          <w:b/>
          <w:i/>
          <w:lang w:eastAsia="ru-RU"/>
        </w:rPr>
        <w:t>Май:</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1 мая: Праздник Весны и Труда;</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9 мая: День Победы;</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19 мая: День детских общественных организаций России;</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24 мая: День славянской письменности и культуры.</w:t>
      </w:r>
    </w:p>
    <w:p w:rsidR="004067BE" w:rsidRPr="003A2CFB" w:rsidRDefault="004067BE" w:rsidP="004067BE">
      <w:pPr>
        <w:spacing w:after="0" w:line="240" w:lineRule="auto"/>
        <w:ind w:firstLine="709"/>
        <w:jc w:val="both"/>
        <w:rPr>
          <w:rFonts w:eastAsia="Times New Roman"/>
          <w:b/>
          <w:i/>
          <w:lang w:eastAsia="ru-RU"/>
        </w:rPr>
      </w:pPr>
      <w:r w:rsidRPr="003A2CFB">
        <w:rPr>
          <w:rFonts w:eastAsia="Times New Roman"/>
          <w:b/>
          <w:i/>
          <w:lang w:eastAsia="ru-RU"/>
        </w:rPr>
        <w:t>Июнь:</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1 июня: День защиты детей;</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6 июня: День русского языка;</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12 июня: День России;</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22 июня: День памяти и скорби.</w:t>
      </w:r>
    </w:p>
    <w:p w:rsidR="004067BE" w:rsidRPr="003A2CFB" w:rsidRDefault="004067BE" w:rsidP="004067BE">
      <w:pPr>
        <w:spacing w:after="0" w:line="240" w:lineRule="auto"/>
        <w:ind w:firstLine="709"/>
        <w:jc w:val="both"/>
        <w:rPr>
          <w:rFonts w:eastAsia="Times New Roman"/>
          <w:b/>
          <w:i/>
          <w:lang w:eastAsia="ru-RU"/>
        </w:rPr>
      </w:pPr>
      <w:r w:rsidRPr="003A2CFB">
        <w:rPr>
          <w:rFonts w:eastAsia="Times New Roman"/>
          <w:b/>
          <w:i/>
          <w:lang w:eastAsia="ru-RU"/>
        </w:rPr>
        <w:t>Июль:</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8 июля: День семьи, любви и верности.</w:t>
      </w:r>
    </w:p>
    <w:p w:rsidR="004067BE" w:rsidRPr="003A2CFB" w:rsidRDefault="004067BE" w:rsidP="004067BE">
      <w:pPr>
        <w:spacing w:after="0" w:line="240" w:lineRule="auto"/>
        <w:ind w:firstLine="709"/>
        <w:jc w:val="both"/>
        <w:rPr>
          <w:rFonts w:eastAsia="Times New Roman"/>
          <w:b/>
          <w:i/>
          <w:lang w:eastAsia="ru-RU"/>
        </w:rPr>
      </w:pPr>
      <w:r w:rsidRPr="003A2CFB">
        <w:rPr>
          <w:rFonts w:eastAsia="Times New Roman"/>
          <w:b/>
          <w:i/>
          <w:lang w:eastAsia="ru-RU"/>
        </w:rPr>
        <w:t>Август:</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12 августа: День физкультурника;</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22 августа: День Государственного флага Российской Федерации;</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27 августа: День российского кино.</w:t>
      </w:r>
    </w:p>
    <w:p w:rsidR="004067BE" w:rsidRPr="003A2CFB" w:rsidRDefault="004067BE" w:rsidP="004067BE">
      <w:pPr>
        <w:spacing w:after="0" w:line="240" w:lineRule="auto"/>
        <w:ind w:firstLine="709"/>
        <w:jc w:val="both"/>
        <w:rPr>
          <w:rFonts w:eastAsia="Times New Roman"/>
          <w:b/>
          <w:i/>
          <w:lang w:eastAsia="ru-RU"/>
        </w:rPr>
      </w:pPr>
      <w:r w:rsidRPr="003A2CFB">
        <w:rPr>
          <w:rFonts w:eastAsia="Times New Roman"/>
          <w:b/>
          <w:i/>
          <w:lang w:eastAsia="ru-RU"/>
        </w:rPr>
        <w:t>Сентябрь:</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1 сентября: День знаний;</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3 сентября: День окончания Второй мировой войны, День солидарности в борьбе с терроризмом;</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8 сентября: Международный день распространения грамотности;</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27 сентября: День воспитателя и всех дошкольных работников.</w:t>
      </w:r>
    </w:p>
    <w:p w:rsidR="004067BE" w:rsidRPr="003A2CFB" w:rsidRDefault="004067BE" w:rsidP="004067BE">
      <w:pPr>
        <w:spacing w:after="0" w:line="240" w:lineRule="auto"/>
        <w:ind w:firstLine="709"/>
        <w:jc w:val="both"/>
        <w:rPr>
          <w:rFonts w:eastAsia="Times New Roman"/>
          <w:b/>
          <w:i/>
          <w:lang w:eastAsia="ru-RU"/>
        </w:rPr>
      </w:pPr>
      <w:r w:rsidRPr="003A2CFB">
        <w:rPr>
          <w:rFonts w:eastAsia="Times New Roman"/>
          <w:b/>
          <w:i/>
          <w:lang w:eastAsia="ru-RU"/>
        </w:rPr>
        <w:t>Октябрь:</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1 октября: Международный день пожилых людей; Международный день музыки;</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4 октября: День защиты животных;</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5 октября: День учителя;</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Третье воскресенье октября: День отца в России.</w:t>
      </w:r>
    </w:p>
    <w:p w:rsidR="004067BE" w:rsidRPr="003A2CFB" w:rsidRDefault="004067BE" w:rsidP="004067BE">
      <w:pPr>
        <w:spacing w:after="0" w:line="240" w:lineRule="auto"/>
        <w:ind w:firstLine="709"/>
        <w:jc w:val="both"/>
        <w:rPr>
          <w:rFonts w:eastAsia="Times New Roman"/>
          <w:b/>
          <w:i/>
          <w:lang w:eastAsia="ru-RU"/>
        </w:rPr>
      </w:pPr>
      <w:r w:rsidRPr="003A2CFB">
        <w:rPr>
          <w:rFonts w:eastAsia="Times New Roman"/>
          <w:b/>
          <w:i/>
          <w:lang w:eastAsia="ru-RU"/>
        </w:rPr>
        <w:t>Ноябрь:</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4 ноября: День народного единства;</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8 ноября: День памяти погибших при исполнении служебных обязанностей сотрудников органов внутренних дел России;</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Последнее воскресенье ноября: День матери в России;</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30 ноября: День Государственного герба Российской Федерации.</w:t>
      </w:r>
    </w:p>
    <w:p w:rsidR="004067BE" w:rsidRPr="003A2CFB" w:rsidRDefault="004067BE" w:rsidP="004067BE">
      <w:pPr>
        <w:spacing w:after="0" w:line="240" w:lineRule="auto"/>
        <w:ind w:firstLine="709"/>
        <w:jc w:val="both"/>
        <w:rPr>
          <w:rFonts w:eastAsia="Times New Roman"/>
          <w:b/>
          <w:i/>
          <w:lang w:eastAsia="ru-RU"/>
        </w:rPr>
      </w:pPr>
      <w:r w:rsidRPr="003A2CFB">
        <w:rPr>
          <w:rFonts w:eastAsia="Times New Roman"/>
          <w:b/>
          <w:i/>
          <w:lang w:eastAsia="ru-RU"/>
        </w:rPr>
        <w:lastRenderedPageBreak/>
        <w:t>Декабрь:</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5 декабря: День добровольца (волонтера) в России;</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8 декабря: Международный день художника;</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9 декабря: День Героев Отечества;</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 xml:space="preserve">12 декабря: День </w:t>
      </w:r>
      <w:hyperlink r:id="rId32" w:history="1">
        <w:r w:rsidRPr="003A2CFB">
          <w:rPr>
            <w:rFonts w:eastAsia="Times New Roman"/>
            <w:lang w:eastAsia="ru-RU"/>
          </w:rPr>
          <w:t>Конституции</w:t>
        </w:r>
      </w:hyperlink>
      <w:r w:rsidRPr="003A2CFB">
        <w:rPr>
          <w:rFonts w:eastAsia="Times New Roman"/>
          <w:lang w:eastAsia="ru-RU"/>
        </w:rPr>
        <w:t xml:space="preserve"> Российской Федерации;</w:t>
      </w:r>
    </w:p>
    <w:p w:rsidR="004067BE" w:rsidRPr="003A2CFB" w:rsidRDefault="004067BE" w:rsidP="004067BE">
      <w:pPr>
        <w:spacing w:after="0" w:line="240" w:lineRule="auto"/>
        <w:ind w:firstLine="709"/>
        <w:jc w:val="both"/>
        <w:rPr>
          <w:rFonts w:eastAsia="Times New Roman"/>
          <w:lang w:eastAsia="ru-RU"/>
        </w:rPr>
      </w:pPr>
      <w:r w:rsidRPr="003A2CFB">
        <w:rPr>
          <w:rFonts w:eastAsia="Times New Roman"/>
          <w:lang w:eastAsia="ru-RU"/>
        </w:rPr>
        <w:t>31 декабря: Новый год.</w:t>
      </w:r>
    </w:p>
    <w:p w:rsidR="004067BE" w:rsidRPr="003A2CFB" w:rsidRDefault="004067BE" w:rsidP="004067BE">
      <w:pPr>
        <w:autoSpaceDE w:val="0"/>
        <w:autoSpaceDN w:val="0"/>
        <w:adjustRightInd w:val="0"/>
        <w:spacing w:after="0" w:line="240" w:lineRule="auto"/>
        <w:ind w:firstLine="709"/>
        <w:jc w:val="both"/>
        <w:rPr>
          <w:rFonts w:ascii="Calibri" w:eastAsia="Times New Roman" w:hAnsi="Calibri"/>
          <w:lang w:eastAsia="ru-RU"/>
        </w:rPr>
      </w:pPr>
    </w:p>
    <w:p w:rsidR="004067BE" w:rsidRPr="003A2CFB" w:rsidRDefault="00912EC7" w:rsidP="004067BE">
      <w:pPr>
        <w:tabs>
          <w:tab w:val="left" w:pos="993"/>
        </w:tabs>
        <w:autoSpaceDE w:val="0"/>
        <w:autoSpaceDN w:val="0"/>
        <w:adjustRightInd w:val="0"/>
        <w:spacing w:after="0" w:line="240" w:lineRule="auto"/>
        <w:jc w:val="both"/>
        <w:rPr>
          <w:rFonts w:ascii="Calibri" w:eastAsia="Calibri" w:hAnsi="Calibri"/>
          <w:b/>
          <w:sz w:val="24"/>
          <w:szCs w:val="24"/>
        </w:rPr>
      </w:pPr>
      <w:r>
        <w:rPr>
          <w:rFonts w:eastAsia="Times New Roman"/>
          <w:b/>
          <w:lang w:eastAsia="ru-RU"/>
        </w:rPr>
        <w:t xml:space="preserve"> </w:t>
      </w:r>
    </w:p>
    <w:p w:rsidR="004067BE" w:rsidRPr="003A2CFB" w:rsidRDefault="004067BE" w:rsidP="004067BE">
      <w:pPr>
        <w:spacing w:after="0" w:line="240" w:lineRule="auto"/>
        <w:ind w:firstLine="709"/>
        <w:jc w:val="both"/>
        <w:rPr>
          <w:rFonts w:eastAsia="Calibri"/>
        </w:rPr>
      </w:pPr>
      <w:r w:rsidRPr="003A2CFB">
        <w:rPr>
          <w:rFonts w:eastAsia="Calibri"/>
        </w:rPr>
        <w:t>Календарный план воспитательной работы конкретизирует содержание рабочей программы воспитания на конкретный год.</w:t>
      </w:r>
    </w:p>
    <w:p w:rsidR="004067BE" w:rsidRDefault="004067BE" w:rsidP="004067BE">
      <w:pPr>
        <w:spacing w:after="0" w:line="240" w:lineRule="auto"/>
        <w:ind w:firstLine="709"/>
        <w:jc w:val="both"/>
        <w:rPr>
          <w:rFonts w:eastAsia="Times New Roman"/>
          <w:lang w:eastAsia="ru-RU"/>
        </w:rPr>
      </w:pPr>
      <w:r w:rsidRPr="003A2CFB">
        <w:rPr>
          <w:rFonts w:eastAsia="Times New Roman"/>
          <w:lang w:eastAsia="ru-RU"/>
        </w:rPr>
        <w:t>Все мероприятия проводятся с учётом особенностей Программы, а также возрастных, физиологических и психоэмоциональных особенностей обучающихся.</w:t>
      </w:r>
    </w:p>
    <w:p w:rsidR="004067BE" w:rsidRDefault="004067BE" w:rsidP="004067BE">
      <w:pPr>
        <w:spacing w:after="0" w:line="240" w:lineRule="auto"/>
        <w:ind w:firstLine="709"/>
        <w:jc w:val="both"/>
        <w:rPr>
          <w:rFonts w:eastAsia="Times New Roman"/>
          <w:lang w:eastAsia="ru-RU"/>
        </w:rPr>
      </w:pPr>
    </w:p>
    <w:p w:rsidR="004067BE" w:rsidRDefault="004067BE" w:rsidP="004067BE">
      <w:pPr>
        <w:spacing w:after="0" w:line="240" w:lineRule="auto"/>
        <w:ind w:firstLine="709"/>
        <w:jc w:val="both"/>
        <w:rPr>
          <w:rFonts w:eastAsia="Times New Roman"/>
          <w:lang w:eastAsia="ru-RU"/>
        </w:rPr>
      </w:pPr>
    </w:p>
    <w:p w:rsidR="004067BE" w:rsidRDefault="004067BE" w:rsidP="004067BE">
      <w:pPr>
        <w:spacing w:after="0" w:line="240" w:lineRule="auto"/>
        <w:ind w:firstLine="709"/>
        <w:jc w:val="both"/>
        <w:rPr>
          <w:rFonts w:eastAsia="Times New Roman"/>
          <w:lang w:eastAsia="ru-RU"/>
        </w:rPr>
      </w:pPr>
    </w:p>
    <w:p w:rsidR="004067BE" w:rsidRDefault="004067BE" w:rsidP="004067BE">
      <w:pPr>
        <w:spacing w:after="0" w:line="240" w:lineRule="auto"/>
        <w:ind w:firstLine="709"/>
        <w:jc w:val="both"/>
        <w:rPr>
          <w:rFonts w:eastAsia="Times New Roman"/>
          <w:lang w:eastAsia="ru-RU"/>
        </w:rPr>
      </w:pPr>
    </w:p>
    <w:p w:rsidR="004067BE" w:rsidRDefault="004067BE" w:rsidP="004067BE">
      <w:pPr>
        <w:spacing w:after="0" w:line="240" w:lineRule="auto"/>
        <w:ind w:firstLine="709"/>
        <w:jc w:val="both"/>
        <w:rPr>
          <w:rFonts w:eastAsia="Times New Roman"/>
          <w:lang w:eastAsia="ru-RU"/>
        </w:rPr>
      </w:pPr>
    </w:p>
    <w:p w:rsidR="004067BE" w:rsidRDefault="004067BE" w:rsidP="004067BE">
      <w:pPr>
        <w:spacing w:after="0" w:line="240" w:lineRule="auto"/>
        <w:ind w:firstLine="709"/>
        <w:jc w:val="both"/>
        <w:rPr>
          <w:rFonts w:eastAsia="Times New Roman"/>
          <w:lang w:eastAsia="ru-RU"/>
        </w:rPr>
      </w:pPr>
    </w:p>
    <w:p w:rsidR="004067BE" w:rsidRDefault="004067BE" w:rsidP="004067BE">
      <w:pPr>
        <w:spacing w:after="0" w:line="240" w:lineRule="auto"/>
        <w:ind w:firstLine="709"/>
        <w:jc w:val="both"/>
        <w:rPr>
          <w:rFonts w:eastAsia="Times New Roman"/>
          <w:lang w:eastAsia="ru-RU"/>
        </w:rPr>
      </w:pPr>
    </w:p>
    <w:p w:rsidR="004067BE" w:rsidRDefault="004067BE" w:rsidP="004067BE">
      <w:pPr>
        <w:spacing w:after="0" w:line="240" w:lineRule="auto"/>
        <w:ind w:firstLine="709"/>
        <w:jc w:val="both"/>
        <w:rPr>
          <w:rFonts w:eastAsia="Times New Roman"/>
          <w:lang w:eastAsia="ru-RU"/>
        </w:rPr>
      </w:pPr>
    </w:p>
    <w:p w:rsidR="004067BE" w:rsidRDefault="004067BE" w:rsidP="004067BE">
      <w:pPr>
        <w:spacing w:after="0" w:line="240" w:lineRule="auto"/>
        <w:ind w:firstLine="709"/>
        <w:jc w:val="both"/>
        <w:rPr>
          <w:rFonts w:eastAsia="Times New Roman"/>
          <w:lang w:eastAsia="ru-RU"/>
        </w:rPr>
      </w:pPr>
    </w:p>
    <w:p w:rsidR="004067BE" w:rsidRDefault="004067BE" w:rsidP="004067BE">
      <w:pPr>
        <w:spacing w:after="0" w:line="240" w:lineRule="auto"/>
        <w:ind w:firstLine="709"/>
        <w:jc w:val="both"/>
        <w:rPr>
          <w:rFonts w:eastAsia="Times New Roman"/>
          <w:lang w:eastAsia="ru-RU"/>
        </w:rPr>
      </w:pPr>
    </w:p>
    <w:p w:rsidR="004067BE" w:rsidRDefault="004067BE" w:rsidP="004067BE">
      <w:pPr>
        <w:spacing w:after="0" w:line="240" w:lineRule="auto"/>
        <w:ind w:firstLine="709"/>
        <w:jc w:val="both"/>
        <w:rPr>
          <w:rFonts w:eastAsia="Times New Roman"/>
          <w:lang w:eastAsia="ru-RU"/>
        </w:rPr>
      </w:pPr>
    </w:p>
    <w:p w:rsidR="004067BE" w:rsidRDefault="004067BE" w:rsidP="004067BE">
      <w:pPr>
        <w:spacing w:after="0" w:line="240" w:lineRule="auto"/>
        <w:ind w:firstLine="709"/>
        <w:jc w:val="both"/>
        <w:rPr>
          <w:rFonts w:eastAsia="Times New Roman"/>
          <w:lang w:eastAsia="ru-RU"/>
        </w:rPr>
      </w:pPr>
    </w:p>
    <w:p w:rsidR="004067BE" w:rsidRDefault="004067BE" w:rsidP="004067BE">
      <w:pPr>
        <w:spacing w:after="0" w:line="240" w:lineRule="auto"/>
        <w:ind w:firstLine="709"/>
        <w:jc w:val="both"/>
        <w:rPr>
          <w:rFonts w:eastAsia="Times New Roman"/>
          <w:lang w:eastAsia="ru-RU"/>
        </w:rPr>
      </w:pPr>
    </w:p>
    <w:p w:rsidR="004067BE" w:rsidRDefault="004067BE" w:rsidP="004067BE">
      <w:pPr>
        <w:spacing w:after="0" w:line="240" w:lineRule="auto"/>
        <w:ind w:firstLine="709"/>
        <w:jc w:val="both"/>
        <w:rPr>
          <w:rFonts w:eastAsia="Times New Roman"/>
          <w:lang w:eastAsia="ru-RU"/>
        </w:rPr>
      </w:pPr>
    </w:p>
    <w:p w:rsidR="004067BE" w:rsidRDefault="004067BE" w:rsidP="004067BE">
      <w:pPr>
        <w:spacing w:after="0" w:line="240" w:lineRule="auto"/>
        <w:ind w:firstLine="709"/>
        <w:jc w:val="both"/>
        <w:rPr>
          <w:rFonts w:eastAsia="Times New Roman"/>
          <w:lang w:eastAsia="ru-RU"/>
        </w:rPr>
      </w:pPr>
    </w:p>
    <w:p w:rsidR="00476A1F" w:rsidRDefault="00476A1F" w:rsidP="004067BE">
      <w:pPr>
        <w:spacing w:after="0" w:line="240" w:lineRule="auto"/>
        <w:ind w:firstLine="709"/>
        <w:jc w:val="both"/>
        <w:rPr>
          <w:rFonts w:eastAsia="Times New Roman"/>
          <w:lang w:eastAsia="ru-RU"/>
        </w:rPr>
      </w:pPr>
    </w:p>
    <w:p w:rsidR="00476A1F" w:rsidRDefault="00476A1F" w:rsidP="004067BE">
      <w:pPr>
        <w:spacing w:after="0" w:line="240" w:lineRule="auto"/>
        <w:ind w:firstLine="709"/>
        <w:jc w:val="both"/>
        <w:rPr>
          <w:rFonts w:eastAsia="Times New Roman"/>
          <w:lang w:eastAsia="ru-RU"/>
        </w:rPr>
      </w:pPr>
    </w:p>
    <w:p w:rsidR="00476A1F" w:rsidRDefault="00476A1F" w:rsidP="004067BE">
      <w:pPr>
        <w:spacing w:after="0" w:line="240" w:lineRule="auto"/>
        <w:ind w:firstLine="709"/>
        <w:jc w:val="both"/>
        <w:rPr>
          <w:rFonts w:eastAsia="Times New Roman"/>
          <w:lang w:eastAsia="ru-RU"/>
        </w:rPr>
      </w:pPr>
    </w:p>
    <w:p w:rsidR="00476A1F" w:rsidRDefault="00476A1F" w:rsidP="004067BE">
      <w:pPr>
        <w:spacing w:after="0" w:line="240" w:lineRule="auto"/>
        <w:ind w:firstLine="709"/>
        <w:jc w:val="both"/>
        <w:rPr>
          <w:rFonts w:eastAsia="Times New Roman"/>
          <w:lang w:eastAsia="ru-RU"/>
        </w:rPr>
      </w:pPr>
    </w:p>
    <w:p w:rsidR="00476A1F" w:rsidRDefault="00476A1F" w:rsidP="004067BE">
      <w:pPr>
        <w:spacing w:after="0" w:line="240" w:lineRule="auto"/>
        <w:ind w:firstLine="709"/>
        <w:jc w:val="both"/>
        <w:rPr>
          <w:rFonts w:eastAsia="Times New Roman"/>
          <w:lang w:eastAsia="ru-RU"/>
        </w:rPr>
      </w:pPr>
    </w:p>
    <w:p w:rsidR="00476A1F" w:rsidRDefault="00476A1F" w:rsidP="004067BE">
      <w:pPr>
        <w:spacing w:after="0" w:line="240" w:lineRule="auto"/>
        <w:ind w:firstLine="709"/>
        <w:jc w:val="both"/>
        <w:rPr>
          <w:rFonts w:eastAsia="Times New Roman"/>
          <w:lang w:eastAsia="ru-RU"/>
        </w:rPr>
      </w:pPr>
    </w:p>
    <w:p w:rsidR="00476A1F" w:rsidRDefault="00476A1F" w:rsidP="004067BE">
      <w:pPr>
        <w:spacing w:after="0" w:line="240" w:lineRule="auto"/>
        <w:ind w:firstLine="709"/>
        <w:jc w:val="both"/>
        <w:rPr>
          <w:rFonts w:eastAsia="Times New Roman"/>
          <w:lang w:eastAsia="ru-RU"/>
        </w:rPr>
      </w:pPr>
    </w:p>
    <w:p w:rsidR="004067BE" w:rsidRPr="003A2CFB" w:rsidRDefault="004067BE" w:rsidP="004067BE">
      <w:pPr>
        <w:spacing w:after="0" w:line="240" w:lineRule="auto"/>
        <w:ind w:firstLine="709"/>
        <w:jc w:val="both"/>
        <w:rPr>
          <w:rFonts w:eastAsia="Times New Roman"/>
          <w:lang w:eastAsia="ru-RU"/>
        </w:rPr>
      </w:pPr>
    </w:p>
    <w:p w:rsidR="00124CEA" w:rsidRDefault="00124CEA" w:rsidP="00124CEA">
      <w:pPr>
        <w:spacing w:after="0" w:line="240" w:lineRule="auto"/>
        <w:ind w:firstLine="709"/>
        <w:jc w:val="right"/>
        <w:rPr>
          <w:rFonts w:eastAsia="Times New Roman"/>
          <w:b/>
          <w:bCs/>
          <w:color w:val="000000"/>
          <w:lang w:eastAsia="ru-RU"/>
        </w:rPr>
      </w:pPr>
      <w:r>
        <w:rPr>
          <w:rFonts w:eastAsia="Times New Roman"/>
          <w:b/>
          <w:bCs/>
          <w:color w:val="000000"/>
          <w:lang w:eastAsia="ru-RU"/>
        </w:rPr>
        <w:t>Приложение 1</w:t>
      </w:r>
    </w:p>
    <w:p w:rsidR="00124CEA" w:rsidRPr="00124CEA" w:rsidRDefault="00124CEA" w:rsidP="00124CEA">
      <w:pPr>
        <w:spacing w:after="0" w:line="240" w:lineRule="auto"/>
        <w:ind w:firstLine="709"/>
        <w:jc w:val="center"/>
        <w:rPr>
          <w:rFonts w:eastAsia="Times New Roman"/>
          <w:b/>
          <w:lang w:eastAsia="ru-RU"/>
        </w:rPr>
      </w:pPr>
      <w:r w:rsidRPr="00124CEA">
        <w:rPr>
          <w:rFonts w:eastAsia="Times New Roman"/>
          <w:b/>
          <w:lang w:eastAsia="ru-RU"/>
        </w:rPr>
        <w:t>Нормы этикета в</w:t>
      </w:r>
      <w:r w:rsidR="00912EC7">
        <w:rPr>
          <w:rFonts w:eastAsia="Times New Roman"/>
          <w:b/>
          <w:lang w:eastAsia="ru-RU"/>
        </w:rPr>
        <w:t xml:space="preserve"> </w:t>
      </w:r>
      <w:r w:rsidR="005C7802" w:rsidRPr="005C7802">
        <w:rPr>
          <w:rFonts w:eastAsia="Times New Roman"/>
          <w:b/>
          <w:bCs/>
          <w:lang w:eastAsia="ru-RU"/>
        </w:rPr>
        <w:t>МБДОУ № 48</w:t>
      </w:r>
    </w:p>
    <w:p w:rsidR="00124CEA" w:rsidRPr="006A3C8D" w:rsidRDefault="00124CEA" w:rsidP="00124CEA">
      <w:pPr>
        <w:autoSpaceDE w:val="0"/>
        <w:autoSpaceDN w:val="0"/>
        <w:adjustRightInd w:val="0"/>
        <w:spacing w:after="0" w:line="240" w:lineRule="auto"/>
        <w:ind w:firstLine="851"/>
        <w:jc w:val="both"/>
        <w:rPr>
          <w:color w:val="000000"/>
        </w:rPr>
      </w:pPr>
      <w:r>
        <w:rPr>
          <w:color w:val="000000"/>
        </w:rPr>
        <w:t>В ОУ (полное название ОУ)</w:t>
      </w:r>
      <w:r w:rsidRPr="006A3C8D">
        <w:rPr>
          <w:color w:val="000000"/>
        </w:rPr>
        <w:t xml:space="preserve"> разработан</w:t>
      </w:r>
      <w:r>
        <w:rPr>
          <w:color w:val="000000"/>
        </w:rPr>
        <w:t>ы нормы профессиональной этики</w:t>
      </w:r>
      <w:r w:rsidRPr="006A3C8D">
        <w:rPr>
          <w:color w:val="000000"/>
        </w:rPr>
        <w:t xml:space="preserve"> на основании Конституции Российской Федерации, Федеральных законов: </w:t>
      </w:r>
      <w:r>
        <w:rPr>
          <w:color w:val="000000"/>
        </w:rPr>
        <w:t>от 25 декабря 2008 г. № 273-ФЗ «</w:t>
      </w:r>
      <w:r w:rsidRPr="006A3C8D">
        <w:rPr>
          <w:color w:val="000000"/>
        </w:rPr>
        <w:t xml:space="preserve">О противодействии </w:t>
      </w:r>
      <w:r>
        <w:rPr>
          <w:color w:val="000000"/>
        </w:rPr>
        <w:t>коррупции»</w:t>
      </w:r>
      <w:r w:rsidRPr="006A3C8D">
        <w:rPr>
          <w:color w:val="000000"/>
        </w:rPr>
        <w:t xml:space="preserve">, </w:t>
      </w:r>
      <w:r>
        <w:rPr>
          <w:color w:val="000000"/>
        </w:rPr>
        <w:t xml:space="preserve">от </w:t>
      </w:r>
      <w:r>
        <w:rPr>
          <w:color w:val="000000"/>
        </w:rPr>
        <w:lastRenderedPageBreak/>
        <w:t>29 декабря 2012 г. № 273-ФЗ «</w:t>
      </w:r>
      <w:r w:rsidRPr="006A3C8D">
        <w:rPr>
          <w:color w:val="000000"/>
        </w:rPr>
        <w:t>Об обр</w:t>
      </w:r>
      <w:r>
        <w:rPr>
          <w:color w:val="000000"/>
        </w:rPr>
        <w:t>азовании в Российской Федерации»</w:t>
      </w:r>
      <w:r w:rsidRPr="006A3C8D">
        <w:rPr>
          <w:color w:val="000000"/>
        </w:rPr>
        <w:t xml:space="preserve">, </w:t>
      </w:r>
      <w:r>
        <w:rPr>
          <w:color w:val="000000"/>
        </w:rPr>
        <w:t>от 29 декабря 2010 г. N 436-ФЗ «</w:t>
      </w:r>
      <w:r w:rsidRPr="006A3C8D">
        <w:rPr>
          <w:color w:val="000000"/>
        </w:rPr>
        <w:t>О защите детей от информации, причиняю</w:t>
      </w:r>
      <w:r>
        <w:rPr>
          <w:color w:val="000000"/>
        </w:rPr>
        <w:t>щей вред их здоровью и развитию»</w:t>
      </w:r>
      <w:r w:rsidRPr="006A3C8D">
        <w:rPr>
          <w:color w:val="000000"/>
        </w:rPr>
        <w:t>, других федеральных законов, содержащих ограничения, запреты и обязательства для педагогических и других категорий работников, Указа Президента Российской Федерац</w:t>
      </w:r>
      <w:r>
        <w:rPr>
          <w:color w:val="000000"/>
        </w:rPr>
        <w:t>ии от 12 августа 2002 г. № 885 «</w:t>
      </w:r>
      <w:r w:rsidRPr="006A3C8D">
        <w:rPr>
          <w:color w:val="000000"/>
        </w:rPr>
        <w:t>Об утверждении общих принципов служебного пов</w:t>
      </w:r>
      <w:r>
        <w:rPr>
          <w:color w:val="000000"/>
        </w:rPr>
        <w:t>едения государственных служащих»</w:t>
      </w:r>
      <w:r w:rsidRPr="006A3C8D">
        <w:rPr>
          <w:color w:val="000000"/>
        </w:rPr>
        <w:t>,</w:t>
      </w:r>
      <w:r w:rsidR="00912EC7">
        <w:rPr>
          <w:color w:val="000000"/>
        </w:rPr>
        <w:t xml:space="preserve"> </w:t>
      </w:r>
      <w:r w:rsidRPr="006A3C8D">
        <w:rPr>
          <w:color w:val="000000"/>
        </w:rPr>
        <w:t>письма Министерства просвещения РФ и Профессионального союза работников народного образования и науки РФ от 20 а</w:t>
      </w:r>
      <w:r>
        <w:rPr>
          <w:color w:val="000000"/>
        </w:rPr>
        <w:t>вгуста 2019 г. N ИП-941/06/484 «</w:t>
      </w:r>
      <w:r w:rsidRPr="006A3C8D">
        <w:rPr>
          <w:color w:val="000000"/>
        </w:rPr>
        <w:t xml:space="preserve">О примерном положении о нормах профессиональной </w:t>
      </w:r>
      <w:r>
        <w:rPr>
          <w:color w:val="000000"/>
        </w:rPr>
        <w:t>этики педагогических работников»</w:t>
      </w:r>
      <w:r w:rsidRPr="006A3C8D">
        <w:rPr>
          <w:color w:val="000000"/>
        </w:rPr>
        <w:t xml:space="preserve">, иных нормативных правовых актов Российской Федерации. </w:t>
      </w:r>
    </w:p>
    <w:p w:rsidR="00124CEA" w:rsidRPr="006A3C8D" w:rsidRDefault="00124CEA" w:rsidP="00124CEA">
      <w:pPr>
        <w:autoSpaceDE w:val="0"/>
        <w:autoSpaceDN w:val="0"/>
        <w:adjustRightInd w:val="0"/>
        <w:spacing w:after="0" w:line="240" w:lineRule="auto"/>
        <w:ind w:firstLine="851"/>
        <w:jc w:val="both"/>
        <w:rPr>
          <w:color w:val="000000"/>
        </w:rPr>
      </w:pPr>
      <w:r>
        <w:rPr>
          <w:color w:val="000000"/>
        </w:rPr>
        <w:t>Нормами</w:t>
      </w:r>
      <w:r w:rsidRPr="006A3C8D">
        <w:rPr>
          <w:color w:val="000000"/>
        </w:rPr>
        <w:t xml:space="preserve"> профессиональной этики педагогически</w:t>
      </w:r>
      <w:r>
        <w:rPr>
          <w:color w:val="000000"/>
        </w:rPr>
        <w:t>х и других категорий работников</w:t>
      </w:r>
      <w:r w:rsidRPr="006A3C8D">
        <w:rPr>
          <w:color w:val="000000"/>
        </w:rPr>
        <w:t xml:space="preserve"> рекомендуется руководствоваться при осуществлении профессиональной деятельности независ</w:t>
      </w:r>
      <w:r>
        <w:rPr>
          <w:color w:val="000000"/>
        </w:rPr>
        <w:t>имо от занимаемой ими должности</w:t>
      </w:r>
      <w:r w:rsidRPr="006A3C8D">
        <w:rPr>
          <w:color w:val="000000"/>
        </w:rPr>
        <w:t xml:space="preserve">. </w:t>
      </w:r>
    </w:p>
    <w:p w:rsidR="00124CEA" w:rsidRPr="006A3C8D" w:rsidRDefault="00124CEA" w:rsidP="00124CEA">
      <w:pPr>
        <w:autoSpaceDE w:val="0"/>
        <w:autoSpaceDN w:val="0"/>
        <w:adjustRightInd w:val="0"/>
        <w:spacing w:after="0" w:line="240" w:lineRule="auto"/>
        <w:ind w:firstLine="851"/>
        <w:jc w:val="both"/>
        <w:rPr>
          <w:color w:val="000000"/>
        </w:rPr>
      </w:pPr>
      <w:r>
        <w:rPr>
          <w:color w:val="000000"/>
        </w:rPr>
        <w:t>Нормы профессиональной этики служа</w:t>
      </w:r>
      <w:r w:rsidRPr="006A3C8D">
        <w:rPr>
          <w:color w:val="000000"/>
        </w:rPr>
        <w:t xml:space="preserve">т целям: </w:t>
      </w:r>
    </w:p>
    <w:p w:rsidR="00124CEA" w:rsidRPr="006A3C8D" w:rsidRDefault="00124CEA" w:rsidP="00124CEA">
      <w:pPr>
        <w:autoSpaceDE w:val="0"/>
        <w:autoSpaceDN w:val="0"/>
        <w:adjustRightInd w:val="0"/>
        <w:spacing w:after="44" w:line="240" w:lineRule="auto"/>
        <w:jc w:val="both"/>
        <w:rPr>
          <w:color w:val="000000"/>
        </w:rPr>
      </w:pPr>
      <w:r>
        <w:rPr>
          <w:color w:val="000000"/>
        </w:rPr>
        <w:t xml:space="preserve">- повышение доверия граждан к </w:t>
      </w:r>
      <w:r w:rsidR="005C7802">
        <w:rPr>
          <w:rFonts w:eastAsia="Times New Roman"/>
          <w:lang w:eastAsia="ru-RU"/>
        </w:rPr>
        <w:t>МБДОУ № 48</w:t>
      </w:r>
      <w:r w:rsidRPr="006A3C8D">
        <w:rPr>
          <w:color w:val="000000"/>
        </w:rPr>
        <w:t xml:space="preserve">; </w:t>
      </w:r>
    </w:p>
    <w:p w:rsidR="00124CEA" w:rsidRPr="006A3C8D" w:rsidRDefault="00124CEA" w:rsidP="00124CEA">
      <w:pPr>
        <w:autoSpaceDE w:val="0"/>
        <w:autoSpaceDN w:val="0"/>
        <w:adjustRightInd w:val="0"/>
        <w:spacing w:after="44" w:line="240" w:lineRule="auto"/>
        <w:jc w:val="both"/>
        <w:rPr>
          <w:color w:val="000000"/>
        </w:rPr>
      </w:pPr>
      <w:r>
        <w:rPr>
          <w:color w:val="000000"/>
        </w:rPr>
        <w:t>- установление и обобщение</w:t>
      </w:r>
      <w:r w:rsidRPr="006A3C8D">
        <w:rPr>
          <w:color w:val="000000"/>
        </w:rPr>
        <w:t xml:space="preserve"> нравственно-этических норм деятельности педагогических других категорий работников,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 </w:t>
      </w:r>
    </w:p>
    <w:p w:rsidR="00124CEA" w:rsidRPr="006A3C8D" w:rsidRDefault="00124CEA" w:rsidP="00124CEA">
      <w:pPr>
        <w:autoSpaceDE w:val="0"/>
        <w:autoSpaceDN w:val="0"/>
        <w:adjustRightInd w:val="0"/>
        <w:spacing w:after="44" w:line="240" w:lineRule="auto"/>
        <w:jc w:val="both"/>
        <w:rPr>
          <w:color w:val="000000"/>
        </w:rPr>
      </w:pPr>
      <w:r>
        <w:rPr>
          <w:color w:val="000000"/>
        </w:rPr>
        <w:t>- содействие</w:t>
      </w:r>
      <w:r w:rsidRPr="006A3C8D">
        <w:rPr>
          <w:color w:val="000000"/>
        </w:rPr>
        <w:t xml:space="preserve"> укр</w:t>
      </w:r>
      <w:r>
        <w:rPr>
          <w:color w:val="000000"/>
        </w:rPr>
        <w:t>еплению авторитета и обеспечение</w:t>
      </w:r>
      <w:r w:rsidRPr="006A3C8D">
        <w:rPr>
          <w:color w:val="000000"/>
        </w:rPr>
        <w:t xml:space="preserve"> единых норм поведения педагогических</w:t>
      </w:r>
      <w:r>
        <w:rPr>
          <w:color w:val="000000"/>
        </w:rPr>
        <w:t xml:space="preserve"> и других категорий работников </w:t>
      </w:r>
      <w:r w:rsidR="005C7802">
        <w:rPr>
          <w:rFonts w:eastAsia="Times New Roman"/>
          <w:lang w:eastAsia="ru-RU"/>
        </w:rPr>
        <w:t>МБДОУ № 48</w:t>
      </w:r>
      <w:r w:rsidRPr="006A3C8D">
        <w:rPr>
          <w:color w:val="000000"/>
        </w:rPr>
        <w:t xml:space="preserve">; </w:t>
      </w:r>
    </w:p>
    <w:p w:rsidR="00124CEA" w:rsidRPr="006A3C8D" w:rsidRDefault="00124CEA" w:rsidP="00124CEA">
      <w:pPr>
        <w:autoSpaceDE w:val="0"/>
        <w:autoSpaceDN w:val="0"/>
        <w:adjustRightInd w:val="0"/>
        <w:spacing w:after="44" w:line="240" w:lineRule="auto"/>
        <w:jc w:val="both"/>
        <w:rPr>
          <w:color w:val="000000"/>
        </w:rPr>
      </w:pPr>
      <w:r>
        <w:rPr>
          <w:color w:val="000000"/>
        </w:rPr>
        <w:t>- регулирование</w:t>
      </w:r>
      <w:r w:rsidRPr="006A3C8D">
        <w:rPr>
          <w:color w:val="000000"/>
        </w:rPr>
        <w:t xml:space="preserve"> профессионально-этических проблем во взаимоотношениях педагогических и других категорий работников, возникающих в процессе их совместной деятельности; </w:t>
      </w:r>
    </w:p>
    <w:p w:rsidR="00124CEA" w:rsidRDefault="00124CEA" w:rsidP="00124CEA">
      <w:pPr>
        <w:autoSpaceDE w:val="0"/>
        <w:autoSpaceDN w:val="0"/>
        <w:adjustRightInd w:val="0"/>
        <w:spacing w:after="0" w:line="240" w:lineRule="auto"/>
        <w:jc w:val="both"/>
        <w:rPr>
          <w:color w:val="000000"/>
        </w:rPr>
      </w:pPr>
      <w:r>
        <w:rPr>
          <w:color w:val="000000"/>
        </w:rPr>
        <w:t>- воспитание</w:t>
      </w:r>
      <w:r w:rsidRPr="006A3C8D">
        <w:rPr>
          <w:color w:val="000000"/>
        </w:rPr>
        <w:t xml:space="preserve"> высоконравс</w:t>
      </w:r>
      <w:r>
        <w:rPr>
          <w:color w:val="000000"/>
        </w:rPr>
        <w:t>твенной личности педагогических</w:t>
      </w:r>
      <w:r w:rsidRPr="006A3C8D">
        <w:rPr>
          <w:color w:val="000000"/>
        </w:rPr>
        <w:t xml:space="preserve"> и других категорий работников, соответствующей нормам и принципам общечеловеческой и профессиональной морали. </w:t>
      </w:r>
    </w:p>
    <w:p w:rsidR="00124CEA" w:rsidRPr="006A3C8D" w:rsidRDefault="00124CEA" w:rsidP="00124CEA">
      <w:pPr>
        <w:autoSpaceDE w:val="0"/>
        <w:autoSpaceDN w:val="0"/>
        <w:adjustRightInd w:val="0"/>
        <w:spacing w:after="0" w:line="240" w:lineRule="auto"/>
        <w:ind w:firstLine="851"/>
        <w:jc w:val="both"/>
      </w:pPr>
      <w:r>
        <w:t>Нормы профессиональной этики служа</w:t>
      </w:r>
      <w:r w:rsidRPr="006A3C8D">
        <w:t xml:space="preserve">т основой для формирования взаимоотношений, основанных на нормах морали, уважительном отношении к педагогической деятельности в общественном сознании.  </w:t>
      </w:r>
    </w:p>
    <w:p w:rsidR="00124CEA" w:rsidRDefault="00124CEA" w:rsidP="00124CEA">
      <w:pPr>
        <w:autoSpaceDE w:val="0"/>
        <w:autoSpaceDN w:val="0"/>
        <w:adjustRightInd w:val="0"/>
        <w:spacing w:after="0" w:line="240" w:lineRule="auto"/>
        <w:ind w:firstLine="851"/>
        <w:jc w:val="both"/>
      </w:pPr>
      <w:r w:rsidRPr="006A3C8D">
        <w:t xml:space="preserve">Знание и соблюдение норм </w:t>
      </w:r>
      <w:r>
        <w:t xml:space="preserve">профессиональной этики </w:t>
      </w:r>
      <w:r w:rsidRPr="006A3C8D">
        <w:t xml:space="preserve">является нравственным долгом каждого педагогического работника и (или) работника </w:t>
      </w:r>
      <w:r>
        <w:t>другой категории ОУ</w:t>
      </w:r>
      <w:r w:rsidRPr="006A3C8D">
        <w:t xml:space="preserve"> и обязательным критерием оценки </w:t>
      </w:r>
    </w:p>
    <w:p w:rsidR="00124CEA" w:rsidRPr="006A3C8D" w:rsidRDefault="00124CEA" w:rsidP="00124CEA">
      <w:pPr>
        <w:autoSpaceDE w:val="0"/>
        <w:autoSpaceDN w:val="0"/>
        <w:adjustRightInd w:val="0"/>
        <w:spacing w:after="0" w:line="240" w:lineRule="auto"/>
        <w:jc w:val="both"/>
      </w:pPr>
      <w:r w:rsidRPr="006A3C8D">
        <w:t xml:space="preserve">качества его профессиональной деятельности. </w:t>
      </w:r>
    </w:p>
    <w:p w:rsidR="00124CEA" w:rsidRPr="006A3C8D" w:rsidRDefault="00124CEA" w:rsidP="00124CEA">
      <w:pPr>
        <w:autoSpaceDE w:val="0"/>
        <w:autoSpaceDN w:val="0"/>
        <w:adjustRightInd w:val="0"/>
        <w:spacing w:after="0" w:line="240" w:lineRule="auto"/>
        <w:ind w:firstLine="851"/>
        <w:jc w:val="both"/>
      </w:pPr>
      <w:r w:rsidRPr="006A3C8D">
        <w:t xml:space="preserve">Каждому педагогическому работнику и (или) работнику другой категории следует принимать все необходимые меры для соблюдения Кодекса, а каждый участник образовательных отношений вправе ожидать от педагогического работника и работника другой категории </w:t>
      </w:r>
      <w:r w:rsidR="005C7802">
        <w:rPr>
          <w:rFonts w:eastAsia="Times New Roman"/>
          <w:lang w:eastAsia="ru-RU"/>
        </w:rPr>
        <w:t xml:space="preserve">МБДОУ № 48 </w:t>
      </w:r>
      <w:r w:rsidRPr="006A3C8D">
        <w:t>поведения в отношениях с ним в соответствии с настоящим</w:t>
      </w:r>
      <w:r>
        <w:t>и</w:t>
      </w:r>
      <w:r w:rsidR="00912EC7">
        <w:t xml:space="preserve"> </w:t>
      </w:r>
      <w:r>
        <w:rPr>
          <w:color w:val="000000"/>
        </w:rPr>
        <w:t>нормами профессиональной этики</w:t>
      </w:r>
    </w:p>
    <w:p w:rsidR="00124CEA" w:rsidRPr="006A3C8D" w:rsidRDefault="00124CEA" w:rsidP="00124CEA">
      <w:pPr>
        <w:autoSpaceDE w:val="0"/>
        <w:autoSpaceDN w:val="0"/>
        <w:adjustRightInd w:val="0"/>
        <w:spacing w:after="0" w:line="240" w:lineRule="auto"/>
        <w:jc w:val="both"/>
      </w:pPr>
      <w:r w:rsidRPr="006A3C8D">
        <w:rPr>
          <w:b/>
          <w:bCs/>
        </w:rPr>
        <w:lastRenderedPageBreak/>
        <w:t xml:space="preserve">Нормы профессиональной этики педагогических работников и (или) работников других категорий </w:t>
      </w:r>
    </w:p>
    <w:p w:rsidR="00124CEA" w:rsidRPr="006A3C8D" w:rsidRDefault="00124CEA" w:rsidP="00124CEA">
      <w:pPr>
        <w:autoSpaceDE w:val="0"/>
        <w:autoSpaceDN w:val="0"/>
        <w:adjustRightInd w:val="0"/>
        <w:spacing w:after="0" w:line="240" w:lineRule="auto"/>
        <w:ind w:firstLine="851"/>
        <w:jc w:val="both"/>
      </w:pPr>
      <w:r w:rsidRPr="006A3C8D">
        <w:t xml:space="preserve">Педагогические и другие категории работников при всех обстоятельствах должны сохранять честь и достоинство, присущие их деятельности. В процессе своей профессиональной деятельности педагогические и другие категории работников должны соблюдать следующие этические принципы: </w:t>
      </w:r>
    </w:p>
    <w:p w:rsidR="00124CEA" w:rsidRPr="006A3C8D" w:rsidRDefault="00124CEA" w:rsidP="00124CEA">
      <w:pPr>
        <w:autoSpaceDE w:val="0"/>
        <w:autoSpaceDN w:val="0"/>
        <w:adjustRightInd w:val="0"/>
        <w:spacing w:after="44" w:line="240" w:lineRule="auto"/>
        <w:jc w:val="both"/>
      </w:pPr>
      <w:r>
        <w:t xml:space="preserve">- </w:t>
      </w:r>
      <w:r w:rsidRPr="006A3C8D">
        <w:t xml:space="preserve">законность; </w:t>
      </w:r>
    </w:p>
    <w:p w:rsidR="00124CEA" w:rsidRPr="006A3C8D" w:rsidRDefault="00124CEA" w:rsidP="00124CEA">
      <w:pPr>
        <w:autoSpaceDE w:val="0"/>
        <w:autoSpaceDN w:val="0"/>
        <w:adjustRightInd w:val="0"/>
        <w:spacing w:after="44" w:line="240" w:lineRule="auto"/>
        <w:jc w:val="both"/>
      </w:pPr>
      <w:r>
        <w:t xml:space="preserve">- </w:t>
      </w:r>
      <w:r w:rsidRPr="006A3C8D">
        <w:t xml:space="preserve">объективность; </w:t>
      </w:r>
    </w:p>
    <w:p w:rsidR="00124CEA" w:rsidRPr="006A3C8D" w:rsidRDefault="00124CEA" w:rsidP="00124CEA">
      <w:pPr>
        <w:autoSpaceDE w:val="0"/>
        <w:autoSpaceDN w:val="0"/>
        <w:adjustRightInd w:val="0"/>
        <w:spacing w:after="44" w:line="240" w:lineRule="auto"/>
        <w:jc w:val="both"/>
      </w:pPr>
      <w:r>
        <w:t xml:space="preserve">- </w:t>
      </w:r>
      <w:r w:rsidRPr="006A3C8D">
        <w:t xml:space="preserve">компетентность; </w:t>
      </w:r>
    </w:p>
    <w:p w:rsidR="00124CEA" w:rsidRPr="006A3C8D" w:rsidRDefault="00124CEA" w:rsidP="00124CEA">
      <w:pPr>
        <w:autoSpaceDE w:val="0"/>
        <w:autoSpaceDN w:val="0"/>
        <w:adjustRightInd w:val="0"/>
        <w:spacing w:after="44" w:line="240" w:lineRule="auto"/>
        <w:jc w:val="both"/>
      </w:pPr>
      <w:r>
        <w:t xml:space="preserve">- </w:t>
      </w:r>
      <w:r w:rsidRPr="006A3C8D">
        <w:t xml:space="preserve">независимость; </w:t>
      </w:r>
    </w:p>
    <w:p w:rsidR="00124CEA" w:rsidRPr="006A3C8D" w:rsidRDefault="00124CEA" w:rsidP="00124CEA">
      <w:pPr>
        <w:autoSpaceDE w:val="0"/>
        <w:autoSpaceDN w:val="0"/>
        <w:adjustRightInd w:val="0"/>
        <w:spacing w:after="44" w:line="240" w:lineRule="auto"/>
        <w:jc w:val="both"/>
      </w:pPr>
      <w:r>
        <w:t xml:space="preserve">- </w:t>
      </w:r>
      <w:r w:rsidRPr="006A3C8D">
        <w:t xml:space="preserve">тщательность; </w:t>
      </w:r>
    </w:p>
    <w:p w:rsidR="00124CEA" w:rsidRPr="006A3C8D" w:rsidRDefault="00124CEA" w:rsidP="00124CEA">
      <w:pPr>
        <w:autoSpaceDE w:val="0"/>
        <w:autoSpaceDN w:val="0"/>
        <w:adjustRightInd w:val="0"/>
        <w:spacing w:after="44" w:line="240" w:lineRule="auto"/>
        <w:jc w:val="both"/>
      </w:pPr>
      <w:r>
        <w:t xml:space="preserve">- </w:t>
      </w:r>
      <w:r w:rsidRPr="006A3C8D">
        <w:t xml:space="preserve">справедливость; </w:t>
      </w:r>
    </w:p>
    <w:p w:rsidR="00124CEA" w:rsidRPr="006A3C8D" w:rsidRDefault="00124CEA" w:rsidP="00124CEA">
      <w:pPr>
        <w:autoSpaceDE w:val="0"/>
        <w:autoSpaceDN w:val="0"/>
        <w:adjustRightInd w:val="0"/>
        <w:spacing w:after="44" w:line="240" w:lineRule="auto"/>
        <w:jc w:val="both"/>
      </w:pPr>
      <w:r>
        <w:t xml:space="preserve">- </w:t>
      </w:r>
      <w:r w:rsidRPr="006A3C8D">
        <w:t xml:space="preserve">честность; </w:t>
      </w:r>
    </w:p>
    <w:p w:rsidR="00124CEA" w:rsidRPr="006A3C8D" w:rsidRDefault="00124CEA" w:rsidP="00124CEA">
      <w:pPr>
        <w:autoSpaceDE w:val="0"/>
        <w:autoSpaceDN w:val="0"/>
        <w:adjustRightInd w:val="0"/>
        <w:spacing w:after="44" w:line="240" w:lineRule="auto"/>
        <w:jc w:val="both"/>
      </w:pPr>
      <w:r>
        <w:t xml:space="preserve">- </w:t>
      </w:r>
      <w:r w:rsidRPr="006A3C8D">
        <w:t xml:space="preserve">гуманность; </w:t>
      </w:r>
    </w:p>
    <w:p w:rsidR="00124CEA" w:rsidRPr="006A3C8D" w:rsidRDefault="00124CEA" w:rsidP="00124CEA">
      <w:pPr>
        <w:autoSpaceDE w:val="0"/>
        <w:autoSpaceDN w:val="0"/>
        <w:adjustRightInd w:val="0"/>
        <w:spacing w:after="44" w:line="240" w:lineRule="auto"/>
        <w:jc w:val="both"/>
      </w:pPr>
      <w:r>
        <w:t xml:space="preserve">- </w:t>
      </w:r>
      <w:r w:rsidRPr="006A3C8D">
        <w:t xml:space="preserve">демократичность; </w:t>
      </w:r>
    </w:p>
    <w:p w:rsidR="00124CEA" w:rsidRPr="006A3C8D" w:rsidRDefault="00124CEA" w:rsidP="00124CEA">
      <w:pPr>
        <w:autoSpaceDE w:val="0"/>
        <w:autoSpaceDN w:val="0"/>
        <w:adjustRightInd w:val="0"/>
        <w:spacing w:after="44" w:line="240" w:lineRule="auto"/>
        <w:jc w:val="both"/>
      </w:pPr>
      <w:r>
        <w:t xml:space="preserve">- </w:t>
      </w:r>
      <w:r w:rsidRPr="006A3C8D">
        <w:t xml:space="preserve">профессионализм; </w:t>
      </w:r>
    </w:p>
    <w:p w:rsidR="00124CEA" w:rsidRPr="006A3C8D" w:rsidRDefault="00124CEA" w:rsidP="00124CEA">
      <w:pPr>
        <w:autoSpaceDE w:val="0"/>
        <w:autoSpaceDN w:val="0"/>
        <w:adjustRightInd w:val="0"/>
        <w:spacing w:after="44" w:line="240" w:lineRule="auto"/>
        <w:jc w:val="both"/>
      </w:pPr>
      <w:r>
        <w:t xml:space="preserve">- </w:t>
      </w:r>
      <w:r w:rsidRPr="006A3C8D">
        <w:t xml:space="preserve">взаимоуважение; </w:t>
      </w:r>
    </w:p>
    <w:p w:rsidR="00124CEA" w:rsidRPr="006A3C8D" w:rsidRDefault="00124CEA" w:rsidP="00124CEA">
      <w:pPr>
        <w:autoSpaceDE w:val="0"/>
        <w:autoSpaceDN w:val="0"/>
        <w:adjustRightInd w:val="0"/>
        <w:spacing w:after="0" w:line="240" w:lineRule="auto"/>
        <w:jc w:val="both"/>
      </w:pPr>
      <w:r>
        <w:t xml:space="preserve">- </w:t>
      </w:r>
      <w:r w:rsidRPr="006A3C8D">
        <w:t xml:space="preserve">конфиденциальность. </w:t>
      </w:r>
    </w:p>
    <w:p w:rsidR="00124CEA" w:rsidRPr="006A3C8D" w:rsidRDefault="00124CEA" w:rsidP="00124CEA">
      <w:pPr>
        <w:autoSpaceDE w:val="0"/>
        <w:autoSpaceDN w:val="0"/>
        <w:adjustRightInd w:val="0"/>
        <w:spacing w:after="0" w:line="240" w:lineRule="auto"/>
        <w:ind w:firstLine="851"/>
        <w:jc w:val="both"/>
      </w:pPr>
      <w:r w:rsidRPr="006A3C8D">
        <w:t xml:space="preserve">Педагогические и другие категории работников, осознавая ответственность перед гражданами, обществом и государством, призваны: </w:t>
      </w:r>
    </w:p>
    <w:p w:rsidR="00124CEA" w:rsidRPr="006A3C8D" w:rsidRDefault="00124CEA" w:rsidP="00124CEA">
      <w:pPr>
        <w:autoSpaceDE w:val="0"/>
        <w:autoSpaceDN w:val="0"/>
        <w:adjustRightInd w:val="0"/>
        <w:spacing w:after="49" w:line="240" w:lineRule="auto"/>
        <w:jc w:val="both"/>
      </w:pPr>
      <w:r>
        <w:t xml:space="preserve">- </w:t>
      </w:r>
      <w:r w:rsidRPr="006A3C8D">
        <w:t xml:space="preserve">оправдывать доверие и уважение общества к своей профессиональной деятельности, прилагать усилия для повышения ее престижа; </w:t>
      </w:r>
    </w:p>
    <w:p w:rsidR="00124CEA" w:rsidRPr="006A3C8D" w:rsidRDefault="00124CEA" w:rsidP="00124CEA">
      <w:pPr>
        <w:autoSpaceDE w:val="0"/>
        <w:autoSpaceDN w:val="0"/>
        <w:adjustRightInd w:val="0"/>
        <w:spacing w:after="49" w:line="240" w:lineRule="auto"/>
        <w:jc w:val="both"/>
      </w:pPr>
      <w:r>
        <w:t xml:space="preserve">- </w:t>
      </w:r>
      <w:r w:rsidRPr="006A3C8D">
        <w:t xml:space="preserve">исполнять должностные обязанности добросовестно и на высоком профессиональном уровне в целях обеспечения эффективной работы </w:t>
      </w:r>
      <w:r w:rsidR="005C7802">
        <w:rPr>
          <w:rFonts w:eastAsia="Times New Roman"/>
          <w:lang w:eastAsia="ru-RU"/>
        </w:rPr>
        <w:t>МБДОУ № 48</w:t>
      </w:r>
      <w:r w:rsidRPr="006A3C8D">
        <w:t xml:space="preserve">; </w:t>
      </w:r>
    </w:p>
    <w:p w:rsidR="00124CEA" w:rsidRPr="006A3C8D" w:rsidRDefault="00124CEA" w:rsidP="00124CEA">
      <w:pPr>
        <w:autoSpaceDE w:val="0"/>
        <w:autoSpaceDN w:val="0"/>
        <w:adjustRightInd w:val="0"/>
        <w:spacing w:after="49" w:line="240" w:lineRule="auto"/>
        <w:jc w:val="both"/>
      </w:pPr>
      <w:r>
        <w:t xml:space="preserve">- </w:t>
      </w:r>
      <w:r w:rsidRPr="006A3C8D">
        <w:t xml:space="preserve">исходить из того, что признание, соблюдение и защита прав и свобод человека и гражданина определяют основной смысл и содержание деятельности как </w:t>
      </w:r>
      <w:r w:rsidR="005C7802">
        <w:rPr>
          <w:rFonts w:eastAsia="Times New Roman"/>
          <w:lang w:eastAsia="ru-RU"/>
        </w:rPr>
        <w:t xml:space="preserve">МБДОУ № </w:t>
      </w:r>
      <w:proofErr w:type="gramStart"/>
      <w:r w:rsidR="005C7802">
        <w:rPr>
          <w:rFonts w:eastAsia="Times New Roman"/>
          <w:lang w:eastAsia="ru-RU"/>
        </w:rPr>
        <w:t xml:space="preserve">48 </w:t>
      </w:r>
      <w:r w:rsidRPr="006A3C8D">
        <w:t xml:space="preserve"> в</w:t>
      </w:r>
      <w:proofErr w:type="gramEnd"/>
      <w:r w:rsidRPr="006A3C8D">
        <w:t xml:space="preserve"> целом, так и ка</w:t>
      </w:r>
      <w:r>
        <w:t>ждого педагогического работника</w:t>
      </w:r>
      <w:r w:rsidRPr="006A3C8D">
        <w:t xml:space="preserve"> и работника другой категории; </w:t>
      </w:r>
    </w:p>
    <w:p w:rsidR="00124CEA" w:rsidRPr="006A3C8D" w:rsidRDefault="00124CEA" w:rsidP="00124CEA">
      <w:pPr>
        <w:autoSpaceDE w:val="0"/>
        <w:autoSpaceDN w:val="0"/>
        <w:adjustRightInd w:val="0"/>
        <w:spacing w:after="49" w:line="240" w:lineRule="auto"/>
        <w:jc w:val="both"/>
      </w:pPr>
      <w:r>
        <w:t xml:space="preserve">- </w:t>
      </w:r>
      <w:r w:rsidRPr="006A3C8D">
        <w:t>воздерживаться от размещения в информаци</w:t>
      </w:r>
      <w:r>
        <w:t>онно-телекоммуникационной сети Интернет</w:t>
      </w:r>
      <w:r w:rsidRPr="006A3C8D">
        <w:t xml:space="preserve">, в местах, доступных для детей, информации, причиняющий вред здоровью и (или) развитию детей; </w:t>
      </w:r>
    </w:p>
    <w:p w:rsidR="00124CEA" w:rsidRDefault="00124CEA" w:rsidP="00124CEA">
      <w:pPr>
        <w:autoSpaceDE w:val="0"/>
        <w:autoSpaceDN w:val="0"/>
        <w:adjustRightInd w:val="0"/>
        <w:spacing w:after="0" w:line="240" w:lineRule="auto"/>
        <w:jc w:val="both"/>
      </w:pPr>
      <w:r>
        <w:t xml:space="preserve">- </w:t>
      </w:r>
      <w:r w:rsidRPr="006A3C8D">
        <w:t xml:space="preserve">осуществлять свою деятельность в пределах полномочий; </w:t>
      </w:r>
    </w:p>
    <w:p w:rsidR="00124CEA" w:rsidRPr="006A3C8D" w:rsidRDefault="00124CEA" w:rsidP="00124CEA">
      <w:pPr>
        <w:autoSpaceDE w:val="0"/>
        <w:autoSpaceDN w:val="0"/>
        <w:adjustRightInd w:val="0"/>
        <w:spacing w:after="0" w:line="240" w:lineRule="auto"/>
        <w:jc w:val="both"/>
      </w:pPr>
      <w:r>
        <w:t>-</w:t>
      </w:r>
      <w:r w:rsidRPr="006A3C8D">
        <w:t xml:space="preserve">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rsidR="00124CEA" w:rsidRPr="006A3C8D" w:rsidRDefault="00124CEA" w:rsidP="00124CEA">
      <w:pPr>
        <w:autoSpaceDE w:val="0"/>
        <w:autoSpaceDN w:val="0"/>
        <w:adjustRightInd w:val="0"/>
        <w:spacing w:after="30" w:line="240" w:lineRule="auto"/>
        <w:jc w:val="both"/>
      </w:pPr>
      <w:r>
        <w:t xml:space="preserve">- </w:t>
      </w:r>
      <w:r w:rsidRPr="006A3C8D">
        <w:t xml:space="preserve">уважать честь и достоинство обучающихся и других участников образовательных отношений; </w:t>
      </w:r>
    </w:p>
    <w:p w:rsidR="00124CEA" w:rsidRPr="006A3C8D" w:rsidRDefault="00124CEA" w:rsidP="00124CEA">
      <w:pPr>
        <w:autoSpaceDE w:val="0"/>
        <w:autoSpaceDN w:val="0"/>
        <w:adjustRightInd w:val="0"/>
        <w:spacing w:after="30" w:line="240" w:lineRule="auto"/>
        <w:jc w:val="both"/>
      </w:pPr>
      <w:r>
        <w:lastRenderedPageBreak/>
        <w:t xml:space="preserve">- </w:t>
      </w:r>
      <w:r w:rsidRPr="006A3C8D">
        <w:t xml:space="preserve">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124CEA" w:rsidRPr="006A3C8D" w:rsidRDefault="00124CEA" w:rsidP="00124CEA">
      <w:pPr>
        <w:autoSpaceDE w:val="0"/>
        <w:autoSpaceDN w:val="0"/>
        <w:adjustRightInd w:val="0"/>
        <w:spacing w:after="30" w:line="240" w:lineRule="auto"/>
        <w:jc w:val="both"/>
      </w:pPr>
      <w:r>
        <w:t xml:space="preserve">- </w:t>
      </w:r>
      <w:r w:rsidRPr="006A3C8D">
        <w:t xml:space="preserve">проявлять доброжелательность, вежливость, тактичность и внимательность к обучающимся, их родителям (законным представителям) и коллегам; </w:t>
      </w:r>
    </w:p>
    <w:p w:rsidR="00124CEA" w:rsidRPr="006A3C8D" w:rsidRDefault="00124CEA" w:rsidP="00124CEA">
      <w:pPr>
        <w:autoSpaceDE w:val="0"/>
        <w:autoSpaceDN w:val="0"/>
        <w:adjustRightInd w:val="0"/>
        <w:spacing w:after="30" w:line="240" w:lineRule="auto"/>
        <w:jc w:val="both"/>
      </w:pPr>
      <w:r>
        <w:t xml:space="preserve">- </w:t>
      </w:r>
      <w:r w:rsidRPr="006A3C8D">
        <w:t xml:space="preserve">уведомлять администрацию </w:t>
      </w:r>
      <w:r w:rsidR="005C7802">
        <w:rPr>
          <w:rFonts w:eastAsia="Times New Roman"/>
          <w:lang w:eastAsia="ru-RU"/>
        </w:rPr>
        <w:t xml:space="preserve">МБДОУ № 48 </w:t>
      </w:r>
      <w:r w:rsidRPr="006A3C8D">
        <w:t xml:space="preserve">обо всех случаях обращения к ним каких-либо лиц в целях склонения к совершению коррупционных правонарушений; </w:t>
      </w:r>
    </w:p>
    <w:p w:rsidR="00124CEA" w:rsidRPr="006A3C8D" w:rsidRDefault="00124CEA" w:rsidP="00124CEA">
      <w:pPr>
        <w:autoSpaceDE w:val="0"/>
        <w:autoSpaceDN w:val="0"/>
        <w:adjustRightInd w:val="0"/>
        <w:spacing w:after="30" w:line="240" w:lineRule="auto"/>
        <w:jc w:val="both"/>
      </w:pPr>
      <w:r>
        <w:t xml:space="preserve">- </w:t>
      </w:r>
      <w:r w:rsidRPr="006A3C8D">
        <w:t xml:space="preserve">соблюдать установленные действующим законодательством ограничения и запреты; </w:t>
      </w:r>
    </w:p>
    <w:p w:rsidR="00124CEA" w:rsidRPr="006A3C8D" w:rsidRDefault="00124CEA" w:rsidP="00124CEA">
      <w:pPr>
        <w:autoSpaceDE w:val="0"/>
        <w:autoSpaceDN w:val="0"/>
        <w:adjustRightInd w:val="0"/>
        <w:spacing w:after="30" w:line="240" w:lineRule="auto"/>
        <w:jc w:val="both"/>
      </w:pPr>
      <w:r>
        <w:t xml:space="preserve">- </w:t>
      </w:r>
      <w:r w:rsidRPr="006A3C8D">
        <w:t xml:space="preserve">соблюдать беспристрастность, исключающую возможность влияния на свою профессиональную деятельность решений политических партий и общественных объединений; </w:t>
      </w:r>
    </w:p>
    <w:p w:rsidR="00124CEA" w:rsidRPr="006A3C8D" w:rsidRDefault="00124CEA" w:rsidP="00124CEA">
      <w:pPr>
        <w:autoSpaceDE w:val="0"/>
        <w:autoSpaceDN w:val="0"/>
        <w:adjustRightInd w:val="0"/>
        <w:spacing w:after="30" w:line="240" w:lineRule="auto"/>
        <w:jc w:val="both"/>
      </w:pPr>
      <w:r>
        <w:t xml:space="preserve">- </w:t>
      </w:r>
      <w:r w:rsidRPr="006A3C8D">
        <w:t xml:space="preserve">проявлять корректность и внимательность в обращении с участниками отношений в сфере образования; </w:t>
      </w:r>
    </w:p>
    <w:p w:rsidR="00124CEA" w:rsidRPr="006A3C8D" w:rsidRDefault="00124CEA" w:rsidP="00124CEA">
      <w:pPr>
        <w:autoSpaceDE w:val="0"/>
        <w:autoSpaceDN w:val="0"/>
        <w:adjustRightInd w:val="0"/>
        <w:spacing w:after="30" w:line="240" w:lineRule="auto"/>
        <w:jc w:val="both"/>
      </w:pPr>
      <w:r>
        <w:t xml:space="preserve">- </w:t>
      </w:r>
      <w:r w:rsidRPr="006A3C8D">
        <w:t xml:space="preserve">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r>
        <w:t xml:space="preserve">воспитанниками </w:t>
      </w:r>
      <w:r w:rsidR="005C7802">
        <w:rPr>
          <w:rFonts w:eastAsia="Times New Roman"/>
          <w:lang w:eastAsia="ru-RU"/>
        </w:rPr>
        <w:t>МБДОУ № 48</w:t>
      </w:r>
      <w:r w:rsidRPr="006A3C8D">
        <w:t xml:space="preserve">; </w:t>
      </w:r>
    </w:p>
    <w:p w:rsidR="00124CEA" w:rsidRPr="006A3C8D" w:rsidRDefault="00124CEA" w:rsidP="00124CEA">
      <w:pPr>
        <w:autoSpaceDE w:val="0"/>
        <w:autoSpaceDN w:val="0"/>
        <w:adjustRightInd w:val="0"/>
        <w:spacing w:after="30" w:line="240" w:lineRule="auto"/>
        <w:jc w:val="both"/>
      </w:pPr>
      <w:r>
        <w:t xml:space="preserve">- </w:t>
      </w:r>
      <w:r w:rsidRPr="006A3C8D">
        <w:t xml:space="preserve">придерживаться правил делового поведения и этических норм, связанных с осуществлением возложенных на </w:t>
      </w:r>
      <w:r w:rsidR="005C7802">
        <w:rPr>
          <w:rFonts w:eastAsia="Times New Roman"/>
          <w:lang w:eastAsia="ru-RU"/>
        </w:rPr>
        <w:t xml:space="preserve">МБДОУ № </w:t>
      </w:r>
      <w:proofErr w:type="gramStart"/>
      <w:r w:rsidR="005C7802">
        <w:rPr>
          <w:rFonts w:eastAsia="Times New Roman"/>
          <w:lang w:eastAsia="ru-RU"/>
        </w:rPr>
        <w:t xml:space="preserve">48 </w:t>
      </w:r>
      <w:r w:rsidRPr="006A3C8D">
        <w:t xml:space="preserve"> социальных</w:t>
      </w:r>
      <w:proofErr w:type="gramEnd"/>
      <w:r w:rsidRPr="006A3C8D">
        <w:t xml:space="preserve"> функций; </w:t>
      </w:r>
    </w:p>
    <w:p w:rsidR="00124CEA" w:rsidRPr="006A3C8D" w:rsidRDefault="00124CEA" w:rsidP="00124CEA">
      <w:pPr>
        <w:autoSpaceDE w:val="0"/>
        <w:autoSpaceDN w:val="0"/>
        <w:adjustRightInd w:val="0"/>
        <w:spacing w:after="30" w:line="240" w:lineRule="auto"/>
        <w:jc w:val="both"/>
      </w:pPr>
      <w:r>
        <w:t xml:space="preserve">- </w:t>
      </w:r>
      <w:r w:rsidRPr="006A3C8D">
        <w:t xml:space="preserve">принимать предусмотренные законодательством РФ меры по недопущению возникновения и урегулированию возникших случаев конфликта интересов; </w:t>
      </w:r>
    </w:p>
    <w:p w:rsidR="00124CEA" w:rsidRPr="006A3C8D" w:rsidRDefault="00124CEA" w:rsidP="00124CEA">
      <w:pPr>
        <w:autoSpaceDE w:val="0"/>
        <w:autoSpaceDN w:val="0"/>
        <w:adjustRightInd w:val="0"/>
        <w:spacing w:after="30" w:line="240" w:lineRule="auto"/>
        <w:jc w:val="both"/>
      </w:pPr>
      <w:r>
        <w:t xml:space="preserve">- </w:t>
      </w:r>
      <w:r w:rsidRPr="006A3C8D">
        <w:t xml:space="preserve">быть требовательными к себе, стремится к самосовершенствованию; </w:t>
      </w:r>
    </w:p>
    <w:p w:rsidR="00124CEA" w:rsidRPr="006A3C8D" w:rsidRDefault="00124CEA" w:rsidP="00124CEA">
      <w:pPr>
        <w:autoSpaceDE w:val="0"/>
        <w:autoSpaceDN w:val="0"/>
        <w:adjustRightInd w:val="0"/>
        <w:spacing w:after="30" w:line="240" w:lineRule="auto"/>
        <w:jc w:val="both"/>
      </w:pPr>
      <w:r>
        <w:t xml:space="preserve">- </w:t>
      </w:r>
      <w:r w:rsidRPr="006A3C8D">
        <w:t xml:space="preserve">обеспечивать регулярное обновление и развитие профессиональных знаний и навыков; </w:t>
      </w:r>
    </w:p>
    <w:p w:rsidR="00124CEA" w:rsidRPr="006A3C8D" w:rsidRDefault="00124CEA" w:rsidP="00124CEA">
      <w:pPr>
        <w:autoSpaceDE w:val="0"/>
        <w:autoSpaceDN w:val="0"/>
        <w:adjustRightInd w:val="0"/>
        <w:spacing w:after="30" w:line="240" w:lineRule="auto"/>
        <w:jc w:val="both"/>
      </w:pPr>
      <w:r>
        <w:t xml:space="preserve">- </w:t>
      </w:r>
      <w:r w:rsidRPr="006A3C8D">
        <w:t xml:space="preserve">поддерживать все усилия по продвижению демократии и прав человека через образование; </w:t>
      </w:r>
    </w:p>
    <w:p w:rsidR="00124CEA" w:rsidRPr="006A3C8D" w:rsidRDefault="00124CEA" w:rsidP="00124CEA">
      <w:pPr>
        <w:autoSpaceDE w:val="0"/>
        <w:autoSpaceDN w:val="0"/>
        <w:adjustRightInd w:val="0"/>
        <w:spacing w:after="30" w:line="240" w:lineRule="auto"/>
        <w:jc w:val="both"/>
      </w:pPr>
      <w:r>
        <w:t xml:space="preserve">- </w:t>
      </w:r>
      <w:r w:rsidRPr="006A3C8D">
        <w:t xml:space="preserve">не терять чувство меры и самообладания; </w:t>
      </w:r>
    </w:p>
    <w:p w:rsidR="00124CEA" w:rsidRPr="006A3C8D" w:rsidRDefault="00124CEA" w:rsidP="00124CEA">
      <w:pPr>
        <w:autoSpaceDE w:val="0"/>
        <w:autoSpaceDN w:val="0"/>
        <w:adjustRightInd w:val="0"/>
        <w:spacing w:after="30" w:line="240" w:lineRule="auto"/>
        <w:jc w:val="both"/>
      </w:pPr>
      <w:r>
        <w:t xml:space="preserve">- </w:t>
      </w:r>
      <w:r w:rsidRPr="006A3C8D">
        <w:t xml:space="preserve">соблюдать правила русского языка, культуру своей речи, не допускать использования ругательств, грубых и оскорбительных высказываний; </w:t>
      </w:r>
    </w:p>
    <w:p w:rsidR="00124CEA" w:rsidRPr="006A3C8D" w:rsidRDefault="00124CEA" w:rsidP="00124CEA">
      <w:pPr>
        <w:autoSpaceDE w:val="0"/>
        <w:autoSpaceDN w:val="0"/>
        <w:adjustRightInd w:val="0"/>
        <w:spacing w:after="30" w:line="240" w:lineRule="auto"/>
        <w:jc w:val="both"/>
      </w:pPr>
      <w:r>
        <w:t xml:space="preserve">- </w:t>
      </w:r>
      <w:r w:rsidRPr="006A3C8D">
        <w:t xml:space="preserve">постоянно стремиться к как можно более эффективному распоряжению ресурсами, находящимися в сфере их ответственности; </w:t>
      </w:r>
    </w:p>
    <w:p w:rsidR="00124CEA" w:rsidRPr="006A3C8D" w:rsidRDefault="00124CEA" w:rsidP="00124CEA">
      <w:pPr>
        <w:autoSpaceDE w:val="0"/>
        <w:autoSpaceDN w:val="0"/>
        <w:adjustRightInd w:val="0"/>
        <w:spacing w:after="30" w:line="240" w:lineRule="auto"/>
        <w:jc w:val="both"/>
      </w:pPr>
      <w:r>
        <w:t xml:space="preserve">- </w:t>
      </w:r>
      <w:r w:rsidRPr="006A3C8D">
        <w:t xml:space="preserve">поддерживать порядок на рабочем месте; </w:t>
      </w:r>
    </w:p>
    <w:p w:rsidR="00124CEA" w:rsidRPr="006A3C8D" w:rsidRDefault="00124CEA" w:rsidP="00124CEA">
      <w:pPr>
        <w:autoSpaceDE w:val="0"/>
        <w:autoSpaceDN w:val="0"/>
        <w:adjustRightInd w:val="0"/>
        <w:spacing w:after="30" w:line="240" w:lineRule="auto"/>
        <w:jc w:val="both"/>
      </w:pPr>
      <w:r>
        <w:t xml:space="preserve">- </w:t>
      </w:r>
      <w:r w:rsidRPr="006A3C8D">
        <w:t xml:space="preserve">придерживаться внешнего вида, соответствующего задачам реализуемой образовательной программы, соблюдать деловой стиль, опрятность, аккуратность и чувство меры во внешнем виде; </w:t>
      </w:r>
    </w:p>
    <w:p w:rsidR="00124CEA" w:rsidRDefault="00124CEA" w:rsidP="00124CEA">
      <w:pPr>
        <w:autoSpaceDE w:val="0"/>
        <w:autoSpaceDN w:val="0"/>
        <w:adjustRightInd w:val="0"/>
        <w:spacing w:after="0" w:line="240" w:lineRule="auto"/>
        <w:jc w:val="both"/>
      </w:pPr>
      <w:r>
        <w:t xml:space="preserve">- </w:t>
      </w:r>
      <w:r w:rsidRPr="006A3C8D">
        <w:t xml:space="preserve">избегать ситуаций, способных нанести вред чести, достоинству и деловой репутации педагогического работника и (или) работника другой категории, и (или) организации, осуществляющей образовательную деятельность. </w:t>
      </w:r>
    </w:p>
    <w:p w:rsidR="00124CEA" w:rsidRPr="006A3C8D" w:rsidRDefault="00124CEA" w:rsidP="00124CEA">
      <w:pPr>
        <w:autoSpaceDE w:val="0"/>
        <w:autoSpaceDN w:val="0"/>
        <w:adjustRightInd w:val="0"/>
        <w:spacing w:after="0" w:line="240" w:lineRule="auto"/>
        <w:ind w:firstLine="851"/>
        <w:jc w:val="both"/>
      </w:pPr>
      <w:r w:rsidRPr="006A3C8D">
        <w:t xml:space="preserve">Важным показателем профессионализма педагогических и других категорий работников является культура речи, проявляющаяся в их умении </w:t>
      </w:r>
      <w:r w:rsidRPr="006A3C8D">
        <w:lastRenderedPageBreak/>
        <w:t xml:space="preserve">грамотно, доходчиво и точно передавать мысли, придерживаясь следующих речевых норм: </w:t>
      </w:r>
    </w:p>
    <w:p w:rsidR="00124CEA" w:rsidRPr="006A3C8D" w:rsidRDefault="00124CEA" w:rsidP="00124CEA">
      <w:pPr>
        <w:autoSpaceDE w:val="0"/>
        <w:autoSpaceDN w:val="0"/>
        <w:adjustRightInd w:val="0"/>
        <w:spacing w:after="45" w:line="240" w:lineRule="auto"/>
        <w:jc w:val="both"/>
      </w:pPr>
      <w:r>
        <w:t xml:space="preserve">- </w:t>
      </w:r>
      <w:r w:rsidRPr="006A3C8D">
        <w:t xml:space="preserve">ясности, обеспечивающей доступность и простоту в общении; </w:t>
      </w:r>
    </w:p>
    <w:p w:rsidR="00124CEA" w:rsidRPr="006A3C8D" w:rsidRDefault="00124CEA" w:rsidP="00124CEA">
      <w:pPr>
        <w:autoSpaceDE w:val="0"/>
        <w:autoSpaceDN w:val="0"/>
        <w:adjustRightInd w:val="0"/>
        <w:spacing w:after="45" w:line="240" w:lineRule="auto"/>
        <w:jc w:val="both"/>
      </w:pPr>
      <w:r>
        <w:t xml:space="preserve">- </w:t>
      </w:r>
      <w:r w:rsidRPr="006A3C8D">
        <w:t xml:space="preserve">грамотности, основанной на использовании общепринятых правил русского литературного языка; </w:t>
      </w:r>
    </w:p>
    <w:p w:rsidR="00124CEA" w:rsidRPr="006A3C8D" w:rsidRDefault="00124CEA" w:rsidP="00124CEA">
      <w:pPr>
        <w:autoSpaceDE w:val="0"/>
        <w:autoSpaceDN w:val="0"/>
        <w:adjustRightInd w:val="0"/>
        <w:spacing w:after="45" w:line="240" w:lineRule="auto"/>
        <w:jc w:val="both"/>
      </w:pPr>
      <w:r>
        <w:t xml:space="preserve">- </w:t>
      </w:r>
      <w:r w:rsidRPr="006A3C8D">
        <w:t xml:space="preserve">содержательности, выражающейся в продуманности, осмысленности и информативности обращения; </w:t>
      </w:r>
    </w:p>
    <w:p w:rsidR="00124CEA" w:rsidRPr="006A3C8D" w:rsidRDefault="00124CEA" w:rsidP="00124CEA">
      <w:pPr>
        <w:autoSpaceDE w:val="0"/>
        <w:autoSpaceDN w:val="0"/>
        <w:adjustRightInd w:val="0"/>
        <w:spacing w:after="45" w:line="240" w:lineRule="auto"/>
        <w:jc w:val="both"/>
      </w:pPr>
      <w:r>
        <w:t xml:space="preserve">- </w:t>
      </w:r>
      <w:r w:rsidRPr="006A3C8D">
        <w:t xml:space="preserve">логичности, предполагающей последовательность, непротиворечивость и обоснованность изложения мыслей; </w:t>
      </w:r>
    </w:p>
    <w:p w:rsidR="00124CEA" w:rsidRPr="006A3C8D" w:rsidRDefault="00124CEA" w:rsidP="00124CEA">
      <w:pPr>
        <w:autoSpaceDE w:val="0"/>
        <w:autoSpaceDN w:val="0"/>
        <w:adjustRightInd w:val="0"/>
        <w:spacing w:after="45" w:line="240" w:lineRule="auto"/>
        <w:jc w:val="both"/>
      </w:pPr>
      <w:r>
        <w:t xml:space="preserve">- </w:t>
      </w:r>
      <w:r w:rsidRPr="006A3C8D">
        <w:t xml:space="preserve">доказательности, включающей в себя достоверность и объективность информации; </w:t>
      </w:r>
    </w:p>
    <w:p w:rsidR="00124CEA" w:rsidRPr="006A3C8D" w:rsidRDefault="00124CEA" w:rsidP="00124CEA">
      <w:pPr>
        <w:autoSpaceDE w:val="0"/>
        <w:autoSpaceDN w:val="0"/>
        <w:adjustRightInd w:val="0"/>
        <w:spacing w:after="45" w:line="240" w:lineRule="auto"/>
        <w:jc w:val="both"/>
      </w:pPr>
      <w:r>
        <w:t xml:space="preserve">- </w:t>
      </w:r>
      <w:r w:rsidRPr="006A3C8D">
        <w:t xml:space="preserve">лаконичности, отражающей краткость и понятность речи; </w:t>
      </w:r>
    </w:p>
    <w:p w:rsidR="00124CEA" w:rsidRPr="006A3C8D" w:rsidRDefault="00124CEA" w:rsidP="00124CEA">
      <w:pPr>
        <w:autoSpaceDE w:val="0"/>
        <w:autoSpaceDN w:val="0"/>
        <w:adjustRightInd w:val="0"/>
        <w:spacing w:after="0" w:line="240" w:lineRule="auto"/>
        <w:jc w:val="both"/>
      </w:pPr>
      <w:r>
        <w:t xml:space="preserve">- </w:t>
      </w:r>
      <w:r w:rsidRPr="006A3C8D">
        <w:t xml:space="preserve">уместности, означающей необходимость и важность сказанного применительно к конкретной ситуации. </w:t>
      </w:r>
    </w:p>
    <w:p w:rsidR="00124CEA" w:rsidRPr="006A3C8D" w:rsidRDefault="00124CEA" w:rsidP="00124CEA">
      <w:pPr>
        <w:autoSpaceDE w:val="0"/>
        <w:autoSpaceDN w:val="0"/>
        <w:adjustRightInd w:val="0"/>
        <w:spacing w:after="0" w:line="240" w:lineRule="auto"/>
        <w:ind w:firstLine="851"/>
        <w:jc w:val="both"/>
      </w:pPr>
      <w:r w:rsidRPr="006A3C8D">
        <w:t xml:space="preserve">В процессе своей профессиональной деятельности педагогические и другие категории работников обязаны воздерживаться от: </w:t>
      </w:r>
    </w:p>
    <w:p w:rsidR="00124CEA" w:rsidRPr="006A3C8D" w:rsidRDefault="00124CEA" w:rsidP="00124CEA">
      <w:pPr>
        <w:autoSpaceDE w:val="0"/>
        <w:autoSpaceDN w:val="0"/>
        <w:adjustRightInd w:val="0"/>
        <w:spacing w:after="44" w:line="240" w:lineRule="auto"/>
        <w:jc w:val="both"/>
      </w:pPr>
      <w:r>
        <w:t xml:space="preserve">- </w:t>
      </w:r>
      <w:r w:rsidRPr="006A3C8D">
        <w:t xml:space="preserve">поведения, которое могло бы вызвать сомнение в добросовестном исполнении педагогическим или другим работником своих должностных обязанностей, а также избегать конфликтных ситуаций, способных нанести ущерб их репутации или авторитету </w:t>
      </w:r>
      <w:r>
        <w:t>ОУ</w:t>
      </w:r>
      <w:r w:rsidRPr="006A3C8D">
        <w:t xml:space="preserve">; </w:t>
      </w:r>
    </w:p>
    <w:p w:rsidR="00124CEA" w:rsidRPr="006A3C8D" w:rsidRDefault="00124CEA" w:rsidP="00124CEA">
      <w:pPr>
        <w:autoSpaceDE w:val="0"/>
        <w:autoSpaceDN w:val="0"/>
        <w:adjustRightInd w:val="0"/>
        <w:spacing w:after="44" w:line="240" w:lineRule="auto"/>
        <w:jc w:val="both"/>
      </w:pPr>
      <w:r>
        <w:t xml:space="preserve">- </w:t>
      </w:r>
      <w:r w:rsidRPr="006A3C8D">
        <w:t xml:space="preserve">пренебрежительных отзывов о деятельности своего </w:t>
      </w:r>
      <w:r>
        <w:t>ОУ</w:t>
      </w:r>
      <w:r w:rsidRPr="006A3C8D">
        <w:t xml:space="preserve"> или проведения необосно</w:t>
      </w:r>
      <w:r>
        <w:t>ванные сравнения его с другими д</w:t>
      </w:r>
      <w:r w:rsidRPr="006A3C8D">
        <w:t xml:space="preserve">ошкольными учреждениями; </w:t>
      </w:r>
    </w:p>
    <w:p w:rsidR="00124CEA" w:rsidRPr="006A3C8D" w:rsidRDefault="00124CEA" w:rsidP="00124CEA">
      <w:pPr>
        <w:autoSpaceDE w:val="0"/>
        <w:autoSpaceDN w:val="0"/>
        <w:adjustRightInd w:val="0"/>
        <w:spacing w:after="44" w:line="240" w:lineRule="auto"/>
        <w:jc w:val="both"/>
      </w:pPr>
      <w:r>
        <w:t xml:space="preserve">- </w:t>
      </w:r>
      <w:r w:rsidRPr="006A3C8D">
        <w:t xml:space="preserve">преувеличения своей значимости и профессиональных возможностей; </w:t>
      </w:r>
    </w:p>
    <w:p w:rsidR="00124CEA" w:rsidRPr="006A3C8D" w:rsidRDefault="00124CEA" w:rsidP="00124CEA">
      <w:pPr>
        <w:autoSpaceDE w:val="0"/>
        <w:autoSpaceDN w:val="0"/>
        <w:adjustRightInd w:val="0"/>
        <w:spacing w:after="44" w:line="240" w:lineRule="auto"/>
        <w:jc w:val="both"/>
      </w:pPr>
      <w:r>
        <w:t xml:space="preserve">- </w:t>
      </w:r>
      <w:r w:rsidRPr="006A3C8D">
        <w:t xml:space="preserve">проявления лести, лицемерия, назойливости, лжи и лукавства; </w:t>
      </w:r>
    </w:p>
    <w:p w:rsidR="00124CEA" w:rsidRPr="006A3C8D" w:rsidRDefault="00124CEA" w:rsidP="00124CEA">
      <w:pPr>
        <w:autoSpaceDE w:val="0"/>
        <w:autoSpaceDN w:val="0"/>
        <w:adjustRightInd w:val="0"/>
        <w:spacing w:after="44" w:line="240" w:lineRule="auto"/>
        <w:jc w:val="both"/>
      </w:pPr>
      <w:r>
        <w:t xml:space="preserve">- </w:t>
      </w:r>
      <w:r w:rsidRPr="006A3C8D">
        <w:t xml:space="preserve">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rsidR="00124CEA" w:rsidRPr="006A3C8D" w:rsidRDefault="00124CEA" w:rsidP="00124CEA">
      <w:pPr>
        <w:autoSpaceDE w:val="0"/>
        <w:autoSpaceDN w:val="0"/>
        <w:adjustRightInd w:val="0"/>
        <w:spacing w:after="44" w:line="240" w:lineRule="auto"/>
        <w:jc w:val="both"/>
      </w:pPr>
      <w:r>
        <w:t xml:space="preserve">- </w:t>
      </w:r>
      <w:r w:rsidRPr="006A3C8D">
        <w:t xml:space="preserve">высказываний, которые могут быть истолкованы как оскорбления в адрес определенных социальных, национальных или </w:t>
      </w:r>
      <w:proofErr w:type="spellStart"/>
      <w:r w:rsidRPr="006A3C8D">
        <w:t>конфессионных</w:t>
      </w:r>
      <w:proofErr w:type="spellEnd"/>
      <w:r w:rsidRPr="006A3C8D">
        <w:t xml:space="preserve"> групп; </w:t>
      </w:r>
    </w:p>
    <w:p w:rsidR="00124CEA" w:rsidRPr="006A3C8D" w:rsidRDefault="00124CEA" w:rsidP="00124CEA">
      <w:pPr>
        <w:autoSpaceDE w:val="0"/>
        <w:autoSpaceDN w:val="0"/>
        <w:adjustRightInd w:val="0"/>
        <w:spacing w:after="44" w:line="240" w:lineRule="auto"/>
        <w:jc w:val="both"/>
      </w:pPr>
      <w:r>
        <w:t xml:space="preserve">- </w:t>
      </w:r>
      <w:r w:rsidRPr="006A3C8D">
        <w:t xml:space="preserve">резких и циничных выражений оскорбительного характера, связанных с физическими недостатками человека; </w:t>
      </w:r>
    </w:p>
    <w:p w:rsidR="00124CEA" w:rsidRPr="006A3C8D" w:rsidRDefault="00124CEA" w:rsidP="00124CEA">
      <w:pPr>
        <w:autoSpaceDE w:val="0"/>
        <w:autoSpaceDN w:val="0"/>
        <w:adjustRightInd w:val="0"/>
        <w:spacing w:after="44" w:line="240" w:lineRule="auto"/>
        <w:jc w:val="both"/>
      </w:pPr>
      <w:r>
        <w:t xml:space="preserve">- </w:t>
      </w:r>
      <w:r w:rsidRPr="006A3C8D">
        <w:t xml:space="preserve">грубости, злой иронии, пренебрежительного тона, заносчивости, предвзятых замечаний, предъявления неправомерных, незаслуженных обвинений; </w:t>
      </w:r>
    </w:p>
    <w:p w:rsidR="00124CEA" w:rsidRPr="006A3C8D" w:rsidRDefault="00124CEA" w:rsidP="00124CEA">
      <w:pPr>
        <w:autoSpaceDE w:val="0"/>
        <w:autoSpaceDN w:val="0"/>
        <w:adjustRightInd w:val="0"/>
        <w:spacing w:after="44" w:line="240" w:lineRule="auto"/>
        <w:jc w:val="both"/>
      </w:pPr>
      <w:r>
        <w:t xml:space="preserve">- </w:t>
      </w:r>
      <w:r w:rsidRPr="006A3C8D">
        <w:t xml:space="preserve">угроз, оскорбительных выражений или реплик, действий, препятствующих нормальному общению или провоцирующих противоправное поведение; </w:t>
      </w:r>
    </w:p>
    <w:p w:rsidR="00124CEA" w:rsidRDefault="00124CEA" w:rsidP="00124CEA">
      <w:pPr>
        <w:autoSpaceDE w:val="0"/>
        <w:autoSpaceDN w:val="0"/>
        <w:adjustRightInd w:val="0"/>
        <w:spacing w:after="0" w:line="240" w:lineRule="auto"/>
        <w:jc w:val="both"/>
      </w:pPr>
      <w:r>
        <w:t xml:space="preserve">- </w:t>
      </w:r>
      <w:r w:rsidRPr="006A3C8D">
        <w:t xml:space="preserve">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 </w:t>
      </w:r>
    </w:p>
    <w:p w:rsidR="00124CEA" w:rsidRPr="006A3C8D" w:rsidRDefault="00124CEA" w:rsidP="00124CEA">
      <w:pPr>
        <w:autoSpaceDE w:val="0"/>
        <w:autoSpaceDN w:val="0"/>
        <w:adjustRightInd w:val="0"/>
        <w:spacing w:after="0" w:line="240" w:lineRule="auto"/>
        <w:ind w:firstLine="851"/>
        <w:jc w:val="both"/>
      </w:pPr>
      <w:r w:rsidRPr="006A3C8D">
        <w:t xml:space="preserve">Педагогическим и работникам других категорий необходимо принимать соответствующие меры по обеспечению безопасности и конфиденциальности информации, за несанкционированное разглашение которой они несут </w:t>
      </w:r>
      <w:r w:rsidRPr="006A3C8D">
        <w:lastRenderedPageBreak/>
        <w:t xml:space="preserve">ответственность или которая стала им известна в связи с исполнением своих должностных обязанностей. </w:t>
      </w:r>
    </w:p>
    <w:p w:rsidR="00124CEA" w:rsidRDefault="00124CEA" w:rsidP="00124CEA">
      <w:pPr>
        <w:autoSpaceDE w:val="0"/>
        <w:autoSpaceDN w:val="0"/>
        <w:adjustRightInd w:val="0"/>
        <w:spacing w:after="0" w:line="240" w:lineRule="auto"/>
        <w:ind w:firstLine="851"/>
        <w:jc w:val="both"/>
      </w:pPr>
      <w:r>
        <w:t>Во в</w:t>
      </w:r>
      <w:r w:rsidRPr="006A3C8D">
        <w:t xml:space="preserve">ремя образовательной деятельности и любых официальных мероприятий не допускаются использование мобильных телефонов, звуковой сигнал мобильного телефона должен быть отключен. Использовать мобильный телефон можно только в экстренных случаях. </w:t>
      </w:r>
    </w:p>
    <w:p w:rsidR="00124CEA" w:rsidRPr="006A3C8D" w:rsidRDefault="00124CEA" w:rsidP="00124CEA">
      <w:pPr>
        <w:autoSpaceDE w:val="0"/>
        <w:autoSpaceDN w:val="0"/>
        <w:adjustRightInd w:val="0"/>
        <w:spacing w:after="0" w:line="240" w:lineRule="auto"/>
        <w:ind w:firstLine="851"/>
        <w:jc w:val="both"/>
      </w:pPr>
      <w:r w:rsidRPr="006A3C8D">
        <w:t xml:space="preserve">При разрешении конфликтной ситуации, возникшей между педагогическими и (или) другими категориями работников, приоритетным является учет интересов </w:t>
      </w:r>
      <w:r>
        <w:t>ОУ</w:t>
      </w:r>
      <w:r w:rsidRPr="006A3C8D">
        <w:t xml:space="preserve"> в целом. </w:t>
      </w:r>
    </w:p>
    <w:p w:rsidR="00124CEA" w:rsidRPr="006A3C8D" w:rsidRDefault="00124CEA" w:rsidP="00124CEA">
      <w:pPr>
        <w:autoSpaceDE w:val="0"/>
        <w:autoSpaceDN w:val="0"/>
        <w:adjustRightInd w:val="0"/>
        <w:spacing w:after="0" w:line="240" w:lineRule="auto"/>
        <w:ind w:firstLine="851"/>
        <w:jc w:val="both"/>
      </w:pPr>
      <w:r w:rsidRPr="006A3C8D">
        <w:t xml:space="preserve">Если педагогический работник или работник другой категории не уверен в том, как действовать в сложной этической ситуации, он имеет право обратиться в Комиссию </w:t>
      </w:r>
      <w:r>
        <w:t>ОУ</w:t>
      </w:r>
      <w:r w:rsidRPr="006A3C8D">
        <w:t xml:space="preserve"> по профессиональной этике за разъяснением, в котором ему не может быть отказано. </w:t>
      </w:r>
    </w:p>
    <w:p w:rsidR="00124CEA" w:rsidRPr="006A3C8D" w:rsidRDefault="00124CEA" w:rsidP="00124CEA">
      <w:pPr>
        <w:autoSpaceDE w:val="0"/>
        <w:autoSpaceDN w:val="0"/>
        <w:adjustRightInd w:val="0"/>
        <w:spacing w:after="0" w:line="240" w:lineRule="auto"/>
        <w:jc w:val="both"/>
      </w:pPr>
      <w:r w:rsidRPr="006A3C8D">
        <w:rPr>
          <w:b/>
          <w:bCs/>
        </w:rPr>
        <w:t xml:space="preserve">Обязательства педагогических и других категорий работников перед воспитанниками </w:t>
      </w:r>
    </w:p>
    <w:p w:rsidR="00124CEA" w:rsidRPr="006A3C8D" w:rsidRDefault="00124CEA" w:rsidP="00124CEA">
      <w:pPr>
        <w:autoSpaceDE w:val="0"/>
        <w:autoSpaceDN w:val="0"/>
        <w:adjustRightInd w:val="0"/>
        <w:spacing w:after="0" w:line="240" w:lineRule="auto"/>
        <w:ind w:firstLine="851"/>
        <w:jc w:val="both"/>
      </w:pPr>
      <w:r w:rsidRPr="006A3C8D">
        <w:t xml:space="preserve">Педагогические работники и работники других категорий в процессе взаимодействия с воспитанниками: </w:t>
      </w:r>
    </w:p>
    <w:p w:rsidR="00124CEA" w:rsidRPr="006A3C8D" w:rsidRDefault="00124CEA" w:rsidP="00124CEA">
      <w:pPr>
        <w:autoSpaceDE w:val="0"/>
        <w:autoSpaceDN w:val="0"/>
        <w:adjustRightInd w:val="0"/>
        <w:spacing w:after="44" w:line="240" w:lineRule="auto"/>
        <w:jc w:val="both"/>
      </w:pPr>
      <w:r>
        <w:t xml:space="preserve">- </w:t>
      </w:r>
      <w:r w:rsidRPr="006A3C8D">
        <w:t xml:space="preserve">признают уникальность, индивидуальность и определенные личные потребности каждого; </w:t>
      </w:r>
    </w:p>
    <w:p w:rsidR="00124CEA" w:rsidRDefault="00124CEA" w:rsidP="00124CEA">
      <w:pPr>
        <w:autoSpaceDE w:val="0"/>
        <w:autoSpaceDN w:val="0"/>
        <w:adjustRightInd w:val="0"/>
        <w:spacing w:after="44" w:line="240" w:lineRule="auto"/>
        <w:jc w:val="both"/>
      </w:pPr>
      <w:r>
        <w:t>- самостоятельно</w:t>
      </w:r>
      <w:r w:rsidRPr="006A3C8D">
        <w:t xml:space="preserve"> выбирают подходящий стиль общения, ос</w:t>
      </w:r>
      <w:r>
        <w:t xml:space="preserve">нованный на взаимном уважении; </w:t>
      </w:r>
    </w:p>
    <w:p w:rsidR="00124CEA" w:rsidRPr="006A3C8D" w:rsidRDefault="00124CEA" w:rsidP="00124CEA">
      <w:pPr>
        <w:autoSpaceDE w:val="0"/>
        <w:autoSpaceDN w:val="0"/>
        <w:adjustRightInd w:val="0"/>
        <w:spacing w:after="44" w:line="240" w:lineRule="auto"/>
        <w:jc w:val="both"/>
      </w:pPr>
      <w:r>
        <w:t xml:space="preserve">- </w:t>
      </w:r>
      <w:r w:rsidRPr="006A3C8D">
        <w:t xml:space="preserve">стараются обеспечить поддержку каждому для наилучшего раскрытия и применения его потенциала; </w:t>
      </w:r>
    </w:p>
    <w:p w:rsidR="00124CEA" w:rsidRPr="006A3C8D" w:rsidRDefault="00124CEA" w:rsidP="00124CEA">
      <w:pPr>
        <w:autoSpaceDE w:val="0"/>
        <w:autoSpaceDN w:val="0"/>
        <w:adjustRightInd w:val="0"/>
        <w:spacing w:after="44" w:line="240" w:lineRule="auto"/>
        <w:jc w:val="both"/>
      </w:pPr>
      <w:r>
        <w:t xml:space="preserve">- </w:t>
      </w:r>
      <w:r w:rsidRPr="006A3C8D">
        <w:t xml:space="preserve">выбирают такие методы работы, которые поощряют в детях развитие самостоятельности, инициативности, ответственности, самоконтроля, самовоспитания, желания сотрудничать и помогать другим; </w:t>
      </w:r>
    </w:p>
    <w:p w:rsidR="00124CEA" w:rsidRPr="006A3C8D" w:rsidRDefault="00124CEA" w:rsidP="00124CEA">
      <w:pPr>
        <w:autoSpaceDE w:val="0"/>
        <w:autoSpaceDN w:val="0"/>
        <w:adjustRightInd w:val="0"/>
        <w:spacing w:after="44" w:line="240" w:lineRule="auto"/>
        <w:jc w:val="both"/>
      </w:pPr>
      <w:r>
        <w:t xml:space="preserve">- </w:t>
      </w:r>
      <w:r w:rsidRPr="006A3C8D">
        <w:t xml:space="preserve">при оценке поведения и достижений воспитанников стремятся укреплять их самоуважение и веру в свои силы, показывать возможности совершенствования, повышать мотивацию развития и обучения; </w:t>
      </w:r>
    </w:p>
    <w:p w:rsidR="00124CEA" w:rsidRPr="006A3C8D" w:rsidRDefault="00124CEA" w:rsidP="00124CEA">
      <w:pPr>
        <w:autoSpaceDE w:val="0"/>
        <w:autoSpaceDN w:val="0"/>
        <w:adjustRightInd w:val="0"/>
        <w:spacing w:after="44" w:line="240" w:lineRule="auto"/>
        <w:jc w:val="both"/>
      </w:pPr>
      <w:r>
        <w:t xml:space="preserve">- </w:t>
      </w:r>
      <w:r w:rsidRPr="006A3C8D">
        <w:t xml:space="preserve">проявляют толерантность; </w:t>
      </w:r>
    </w:p>
    <w:p w:rsidR="00124CEA" w:rsidRPr="006A3C8D" w:rsidRDefault="00124CEA" w:rsidP="00124CEA">
      <w:pPr>
        <w:autoSpaceDE w:val="0"/>
        <w:autoSpaceDN w:val="0"/>
        <w:adjustRightInd w:val="0"/>
        <w:spacing w:after="44" w:line="240" w:lineRule="auto"/>
        <w:jc w:val="both"/>
      </w:pPr>
      <w:r>
        <w:t xml:space="preserve">- </w:t>
      </w:r>
      <w:r w:rsidRPr="006A3C8D">
        <w:t xml:space="preserve">защищают их интересы и благосостояние и прилагают все усилия для того, чтобы защитить их от физического и (или) психологического насилия; </w:t>
      </w:r>
    </w:p>
    <w:p w:rsidR="00124CEA" w:rsidRPr="006A3C8D" w:rsidRDefault="00124CEA" w:rsidP="00124CEA">
      <w:pPr>
        <w:autoSpaceDE w:val="0"/>
        <w:autoSpaceDN w:val="0"/>
        <w:adjustRightInd w:val="0"/>
        <w:spacing w:after="44" w:line="240" w:lineRule="auto"/>
        <w:jc w:val="both"/>
      </w:pPr>
      <w:r>
        <w:t xml:space="preserve">- </w:t>
      </w:r>
      <w:r w:rsidRPr="006A3C8D">
        <w:t xml:space="preserve">принимают всевозможные меры, чтобы уберечь их от сексуального домогательства и (или) насилия; </w:t>
      </w:r>
    </w:p>
    <w:p w:rsidR="00124CEA" w:rsidRPr="006A3C8D" w:rsidRDefault="00124CEA" w:rsidP="00124CEA">
      <w:pPr>
        <w:autoSpaceDE w:val="0"/>
        <w:autoSpaceDN w:val="0"/>
        <w:adjustRightInd w:val="0"/>
        <w:spacing w:after="44" w:line="240" w:lineRule="auto"/>
        <w:jc w:val="both"/>
      </w:pPr>
      <w:r>
        <w:t xml:space="preserve">- </w:t>
      </w:r>
      <w:r w:rsidRPr="006A3C8D">
        <w:t xml:space="preserve">осуществляют должную заботу и обеспечивают конфиденциальность во всех делах, затрагивающих их интересы; </w:t>
      </w:r>
    </w:p>
    <w:p w:rsidR="00124CEA" w:rsidRPr="006A3C8D" w:rsidRDefault="00124CEA" w:rsidP="00124CEA">
      <w:pPr>
        <w:autoSpaceDE w:val="0"/>
        <w:autoSpaceDN w:val="0"/>
        <w:adjustRightInd w:val="0"/>
        <w:spacing w:after="44" w:line="240" w:lineRule="auto"/>
        <w:jc w:val="both"/>
      </w:pPr>
      <w:r>
        <w:t xml:space="preserve">- </w:t>
      </w:r>
      <w:r w:rsidRPr="006A3C8D">
        <w:t xml:space="preserve">прививают им ценности, созвучные с международными стандартами прав человека; </w:t>
      </w:r>
    </w:p>
    <w:p w:rsidR="00124CEA" w:rsidRPr="006A3C8D" w:rsidRDefault="00124CEA" w:rsidP="00124CEA">
      <w:pPr>
        <w:autoSpaceDE w:val="0"/>
        <w:autoSpaceDN w:val="0"/>
        <w:adjustRightInd w:val="0"/>
        <w:spacing w:after="44" w:line="240" w:lineRule="auto"/>
        <w:jc w:val="both"/>
      </w:pPr>
      <w:r>
        <w:t xml:space="preserve">- </w:t>
      </w:r>
      <w:r w:rsidRPr="006A3C8D">
        <w:t xml:space="preserve">вселяют в них чувство того, что они являются частью взаимно посвященного общества, где есть место для каждого; </w:t>
      </w:r>
    </w:p>
    <w:p w:rsidR="00124CEA" w:rsidRPr="006A3C8D" w:rsidRDefault="00124CEA" w:rsidP="00124CEA">
      <w:pPr>
        <w:autoSpaceDE w:val="0"/>
        <w:autoSpaceDN w:val="0"/>
        <w:adjustRightInd w:val="0"/>
        <w:spacing w:after="44" w:line="240" w:lineRule="auto"/>
        <w:jc w:val="both"/>
      </w:pPr>
      <w:r>
        <w:t xml:space="preserve">- </w:t>
      </w:r>
      <w:r w:rsidRPr="006A3C8D">
        <w:t xml:space="preserve">стремятся стать для них положительным примером; </w:t>
      </w:r>
    </w:p>
    <w:p w:rsidR="00124CEA" w:rsidRPr="006A3C8D" w:rsidRDefault="00124CEA" w:rsidP="00124CEA">
      <w:pPr>
        <w:autoSpaceDE w:val="0"/>
        <w:autoSpaceDN w:val="0"/>
        <w:adjustRightInd w:val="0"/>
        <w:spacing w:after="44" w:line="240" w:lineRule="auto"/>
        <w:jc w:val="both"/>
      </w:pPr>
      <w:r>
        <w:lastRenderedPageBreak/>
        <w:t xml:space="preserve">- </w:t>
      </w:r>
      <w:r w:rsidRPr="006A3C8D">
        <w:t xml:space="preserve">применяют свою власть с соблюдением законодательных и моральных норм и состраданием; </w:t>
      </w:r>
    </w:p>
    <w:p w:rsidR="00124CEA" w:rsidRPr="006A3C8D" w:rsidRDefault="00124CEA" w:rsidP="00124CEA">
      <w:pPr>
        <w:autoSpaceDE w:val="0"/>
        <w:autoSpaceDN w:val="0"/>
        <w:adjustRightInd w:val="0"/>
        <w:spacing w:after="0" w:line="240" w:lineRule="auto"/>
        <w:jc w:val="both"/>
      </w:pPr>
      <w:r>
        <w:t xml:space="preserve">- </w:t>
      </w:r>
      <w:r w:rsidRPr="006A3C8D">
        <w:t xml:space="preserve">гарантируют, что особые отношения между ними не будут никогда использованы как идеологический или религиозный инструмент. </w:t>
      </w:r>
    </w:p>
    <w:p w:rsidR="00124CEA" w:rsidRPr="006A3C8D" w:rsidRDefault="00124CEA" w:rsidP="00124CEA">
      <w:pPr>
        <w:autoSpaceDE w:val="0"/>
        <w:autoSpaceDN w:val="0"/>
        <w:adjustRightInd w:val="0"/>
        <w:spacing w:after="0" w:line="240" w:lineRule="auto"/>
        <w:ind w:firstLine="851"/>
        <w:jc w:val="both"/>
      </w:pPr>
      <w:r w:rsidRPr="006A3C8D">
        <w:t xml:space="preserve">В процессе взаимодействия с воспитанниками педагогические и другие категории работников обязаны воздерживаться от: </w:t>
      </w:r>
    </w:p>
    <w:p w:rsidR="00124CEA" w:rsidRPr="006A3C8D" w:rsidRDefault="00124CEA" w:rsidP="00124CEA">
      <w:pPr>
        <w:autoSpaceDE w:val="0"/>
        <w:autoSpaceDN w:val="0"/>
        <w:adjustRightInd w:val="0"/>
        <w:spacing w:after="44" w:line="240" w:lineRule="auto"/>
        <w:jc w:val="both"/>
      </w:pPr>
      <w:r>
        <w:t xml:space="preserve">- </w:t>
      </w:r>
      <w:r w:rsidRPr="006A3C8D">
        <w:t xml:space="preserve">навязывания им своих взглядов, убеждений и предпочтений; </w:t>
      </w:r>
    </w:p>
    <w:p w:rsidR="00124CEA" w:rsidRPr="006A3C8D" w:rsidRDefault="00124CEA" w:rsidP="00124CEA">
      <w:pPr>
        <w:autoSpaceDE w:val="0"/>
        <w:autoSpaceDN w:val="0"/>
        <w:adjustRightInd w:val="0"/>
        <w:spacing w:after="44" w:line="240" w:lineRule="auto"/>
        <w:jc w:val="both"/>
      </w:pPr>
      <w:r>
        <w:t xml:space="preserve">- </w:t>
      </w:r>
      <w:r w:rsidRPr="006A3C8D">
        <w:t xml:space="preserve">оценки их личности и личности их родителей (законных представителей); </w:t>
      </w:r>
    </w:p>
    <w:p w:rsidR="00124CEA" w:rsidRPr="006A3C8D" w:rsidRDefault="00124CEA" w:rsidP="00124CEA">
      <w:pPr>
        <w:autoSpaceDE w:val="0"/>
        <w:autoSpaceDN w:val="0"/>
        <w:adjustRightInd w:val="0"/>
        <w:spacing w:after="44" w:line="240" w:lineRule="auto"/>
        <w:jc w:val="both"/>
      </w:pPr>
      <w:r>
        <w:t xml:space="preserve">- </w:t>
      </w:r>
      <w:r w:rsidRPr="006A3C8D">
        <w:t xml:space="preserve">предвзятой и необъективной оценки их деятельности и поступков; </w:t>
      </w:r>
    </w:p>
    <w:p w:rsidR="00124CEA" w:rsidRPr="006A3C8D" w:rsidRDefault="00124CEA" w:rsidP="00124CEA">
      <w:pPr>
        <w:autoSpaceDE w:val="0"/>
        <w:autoSpaceDN w:val="0"/>
        <w:adjustRightInd w:val="0"/>
        <w:spacing w:after="44" w:line="240" w:lineRule="auto"/>
        <w:jc w:val="both"/>
      </w:pPr>
      <w:r>
        <w:t xml:space="preserve">- </w:t>
      </w:r>
      <w:r w:rsidRPr="006A3C8D">
        <w:t xml:space="preserve">предвзятой и необъективной оценки действий родителей (законных представителей) несовершеннолетних; </w:t>
      </w:r>
    </w:p>
    <w:p w:rsidR="00124CEA" w:rsidRPr="006A3C8D" w:rsidRDefault="00124CEA" w:rsidP="00124CEA">
      <w:pPr>
        <w:autoSpaceDE w:val="0"/>
        <w:autoSpaceDN w:val="0"/>
        <w:adjustRightInd w:val="0"/>
        <w:spacing w:after="0" w:line="240" w:lineRule="auto"/>
        <w:jc w:val="both"/>
      </w:pPr>
      <w:r>
        <w:t xml:space="preserve">- </w:t>
      </w:r>
      <w:r w:rsidRPr="006A3C8D">
        <w:t xml:space="preserve">отказа от объяснения сложного материала, ссылаясь на личностные и психологические недостатки воспитанников, а также из-за отсутствия времени для объяснения; </w:t>
      </w:r>
    </w:p>
    <w:p w:rsidR="00124CEA" w:rsidRPr="006A3C8D" w:rsidRDefault="00124CEA" w:rsidP="00124CEA">
      <w:pPr>
        <w:autoSpaceDE w:val="0"/>
        <w:autoSpaceDN w:val="0"/>
        <w:adjustRightInd w:val="0"/>
        <w:spacing w:after="49" w:line="240" w:lineRule="auto"/>
        <w:jc w:val="both"/>
      </w:pPr>
      <w:r>
        <w:t xml:space="preserve">- </w:t>
      </w:r>
      <w:r w:rsidRPr="006A3C8D">
        <w:t xml:space="preserve">требования платы за дополнительные образовательные услуги в рамках реализации основной образовательной программы дошкольного образования; </w:t>
      </w:r>
    </w:p>
    <w:p w:rsidR="00124CEA" w:rsidRPr="006A3C8D" w:rsidRDefault="00124CEA" w:rsidP="00124CEA">
      <w:pPr>
        <w:autoSpaceDE w:val="0"/>
        <w:autoSpaceDN w:val="0"/>
        <w:adjustRightInd w:val="0"/>
        <w:spacing w:after="49" w:line="240" w:lineRule="auto"/>
        <w:jc w:val="both"/>
      </w:pPr>
      <w:r>
        <w:t xml:space="preserve">- </w:t>
      </w:r>
      <w:r w:rsidRPr="006A3C8D">
        <w:t xml:space="preserve">проводить во время образовательного процесса явную политическую или религиозную агитацию; </w:t>
      </w:r>
    </w:p>
    <w:p w:rsidR="00124CEA" w:rsidRPr="006A3C8D" w:rsidRDefault="00124CEA" w:rsidP="00124CEA">
      <w:pPr>
        <w:autoSpaceDE w:val="0"/>
        <w:autoSpaceDN w:val="0"/>
        <w:adjustRightInd w:val="0"/>
        <w:spacing w:after="49" w:line="240" w:lineRule="auto"/>
        <w:jc w:val="both"/>
      </w:pPr>
      <w:r>
        <w:t xml:space="preserve">- </w:t>
      </w:r>
      <w:r w:rsidRPr="006A3C8D">
        <w:t xml:space="preserve">употреблять алкогольные напитки накануне и во время исполнения должностных обязанностей; </w:t>
      </w:r>
    </w:p>
    <w:p w:rsidR="00124CEA" w:rsidRPr="006A3C8D" w:rsidRDefault="00124CEA" w:rsidP="00124CEA">
      <w:pPr>
        <w:autoSpaceDE w:val="0"/>
        <w:autoSpaceDN w:val="0"/>
        <w:adjustRightInd w:val="0"/>
        <w:spacing w:after="0" w:line="240" w:lineRule="auto"/>
        <w:jc w:val="both"/>
      </w:pPr>
      <w:r>
        <w:t xml:space="preserve">- </w:t>
      </w:r>
      <w:r w:rsidRPr="006A3C8D">
        <w:t>курить в помещениях и на территории</w:t>
      </w:r>
      <w:r w:rsidR="00912EC7">
        <w:t xml:space="preserve"> </w:t>
      </w:r>
      <w:r w:rsidR="005C7802">
        <w:rPr>
          <w:rFonts w:eastAsia="Times New Roman"/>
          <w:lang w:eastAsia="ru-RU"/>
        </w:rPr>
        <w:t>МБДОУ № 48</w:t>
      </w:r>
      <w:r w:rsidRPr="006A3C8D">
        <w:t xml:space="preserve">. </w:t>
      </w:r>
    </w:p>
    <w:p w:rsidR="00124CEA" w:rsidRPr="006A3C8D" w:rsidRDefault="00124CEA" w:rsidP="00124CEA">
      <w:pPr>
        <w:autoSpaceDE w:val="0"/>
        <w:autoSpaceDN w:val="0"/>
        <w:adjustRightInd w:val="0"/>
        <w:spacing w:after="0" w:line="240" w:lineRule="auto"/>
        <w:jc w:val="both"/>
      </w:pPr>
      <w:r w:rsidRPr="006A3C8D">
        <w:rPr>
          <w:b/>
          <w:bCs/>
        </w:rPr>
        <w:t xml:space="preserve">Обязательства педагогических и других категорий работников перед родителями (законными представителями) несовершеннолетних. </w:t>
      </w:r>
    </w:p>
    <w:p w:rsidR="00124CEA" w:rsidRPr="006A3C8D" w:rsidRDefault="00124CEA" w:rsidP="00124CEA">
      <w:pPr>
        <w:autoSpaceDE w:val="0"/>
        <w:autoSpaceDN w:val="0"/>
        <w:adjustRightInd w:val="0"/>
        <w:spacing w:after="0" w:line="240" w:lineRule="auto"/>
        <w:ind w:firstLine="851"/>
        <w:jc w:val="both"/>
      </w:pPr>
      <w:r w:rsidRPr="006A3C8D">
        <w:t xml:space="preserve">Педагогические и другие категории работников должны быть ограждены от излишнего или неоправданного вмешательства родителей (законных представителей) несовершеннолетних в вопросы, которые по своему характеру входят в их круг профессиональных обязанностей. </w:t>
      </w:r>
    </w:p>
    <w:p w:rsidR="00124CEA" w:rsidRPr="006A3C8D" w:rsidRDefault="00124CEA" w:rsidP="00124CEA">
      <w:pPr>
        <w:autoSpaceDE w:val="0"/>
        <w:autoSpaceDN w:val="0"/>
        <w:adjustRightInd w:val="0"/>
        <w:spacing w:after="0" w:line="240" w:lineRule="auto"/>
        <w:ind w:firstLine="851"/>
        <w:jc w:val="both"/>
      </w:pPr>
      <w:r w:rsidRPr="006A3C8D">
        <w:t xml:space="preserve">Педагогические и другие категории работников в процессе взаимодействия с родителями (законными представителями) несовершеннолетних должны: </w:t>
      </w:r>
    </w:p>
    <w:p w:rsidR="00124CEA" w:rsidRPr="006A3C8D" w:rsidRDefault="00124CEA" w:rsidP="00124CEA">
      <w:pPr>
        <w:autoSpaceDE w:val="0"/>
        <w:autoSpaceDN w:val="0"/>
        <w:adjustRightInd w:val="0"/>
        <w:spacing w:after="45" w:line="240" w:lineRule="auto"/>
        <w:jc w:val="both"/>
      </w:pPr>
      <w:r>
        <w:t xml:space="preserve">- </w:t>
      </w:r>
      <w:r w:rsidRPr="006A3C8D">
        <w:t>помнить, что большинство обратившихся, как правило, столкнулись с трудностями, неприятностями или даже бедой. От того, как их встретят и выслушают, какую окажут помощь, зависит их настроение и их мнение о педагогических</w:t>
      </w:r>
      <w:r>
        <w:t xml:space="preserve"> и других категориях работников </w:t>
      </w:r>
      <w:r w:rsidRPr="006A3C8D">
        <w:t xml:space="preserve">и работе </w:t>
      </w:r>
      <w:r>
        <w:t>ОУ</w:t>
      </w:r>
      <w:r w:rsidRPr="006A3C8D">
        <w:t xml:space="preserve"> в целом; </w:t>
      </w:r>
    </w:p>
    <w:p w:rsidR="00124CEA" w:rsidRPr="006A3C8D" w:rsidRDefault="00124CEA" w:rsidP="00124CEA">
      <w:pPr>
        <w:autoSpaceDE w:val="0"/>
        <w:autoSpaceDN w:val="0"/>
        <w:adjustRightInd w:val="0"/>
        <w:spacing w:after="45" w:line="240" w:lineRule="auto"/>
        <w:jc w:val="both"/>
      </w:pPr>
      <w:r>
        <w:t xml:space="preserve">- </w:t>
      </w:r>
      <w:r w:rsidRPr="006A3C8D">
        <w:t xml:space="preserve">проявлять внимательность, тактичность, доброжелательность, желание помочь; </w:t>
      </w:r>
    </w:p>
    <w:p w:rsidR="00124CEA" w:rsidRPr="006A3C8D" w:rsidRDefault="00124CEA" w:rsidP="00124CEA">
      <w:pPr>
        <w:autoSpaceDE w:val="0"/>
        <w:autoSpaceDN w:val="0"/>
        <w:adjustRightInd w:val="0"/>
        <w:spacing w:after="45" w:line="240" w:lineRule="auto"/>
        <w:jc w:val="both"/>
      </w:pPr>
      <w:r>
        <w:t xml:space="preserve">- </w:t>
      </w:r>
      <w:r w:rsidRPr="006A3C8D">
        <w:t xml:space="preserve">выслушивать объяснения или вопросы внимательно, не перебивая говорящего, проявляя доброжелательность и уважение к собеседнику; </w:t>
      </w:r>
    </w:p>
    <w:p w:rsidR="00124CEA" w:rsidRPr="006A3C8D" w:rsidRDefault="00124CEA" w:rsidP="00124CEA">
      <w:pPr>
        <w:autoSpaceDE w:val="0"/>
        <w:autoSpaceDN w:val="0"/>
        <w:adjustRightInd w:val="0"/>
        <w:spacing w:after="45" w:line="240" w:lineRule="auto"/>
        <w:jc w:val="both"/>
      </w:pPr>
      <w:r>
        <w:t xml:space="preserve">- </w:t>
      </w:r>
      <w:r w:rsidRPr="006A3C8D">
        <w:t xml:space="preserve">относиться почтительно к людям преклонного возраста, ветеранам, инвалидам, оказывать им необходимую помощь; </w:t>
      </w:r>
    </w:p>
    <w:p w:rsidR="00124CEA" w:rsidRPr="006A3C8D" w:rsidRDefault="00124CEA" w:rsidP="00124CEA">
      <w:pPr>
        <w:autoSpaceDE w:val="0"/>
        <w:autoSpaceDN w:val="0"/>
        <w:adjustRightInd w:val="0"/>
        <w:spacing w:after="45" w:line="240" w:lineRule="auto"/>
        <w:jc w:val="both"/>
      </w:pPr>
      <w:r>
        <w:t xml:space="preserve">- </w:t>
      </w:r>
      <w:r w:rsidRPr="006A3C8D">
        <w:t xml:space="preserve">высказываться в корректной и убедительной форме; если требуется, спокойно, без раздражения повторять и разъяснять смысл сказанного; </w:t>
      </w:r>
    </w:p>
    <w:p w:rsidR="00124CEA" w:rsidRPr="006A3C8D" w:rsidRDefault="00124CEA" w:rsidP="00124CEA">
      <w:pPr>
        <w:autoSpaceDE w:val="0"/>
        <w:autoSpaceDN w:val="0"/>
        <w:adjustRightInd w:val="0"/>
        <w:spacing w:after="45" w:line="240" w:lineRule="auto"/>
        <w:jc w:val="both"/>
      </w:pPr>
      <w:r>
        <w:lastRenderedPageBreak/>
        <w:t xml:space="preserve">- </w:t>
      </w:r>
      <w:r w:rsidRPr="006A3C8D">
        <w:t xml:space="preserve">начинать общение с приветствия; </w:t>
      </w:r>
    </w:p>
    <w:p w:rsidR="00124CEA" w:rsidRPr="006A3C8D" w:rsidRDefault="00124CEA" w:rsidP="00124CEA">
      <w:pPr>
        <w:autoSpaceDE w:val="0"/>
        <w:autoSpaceDN w:val="0"/>
        <w:adjustRightInd w:val="0"/>
        <w:spacing w:after="45" w:line="240" w:lineRule="auto"/>
        <w:jc w:val="both"/>
      </w:pPr>
      <w:r>
        <w:t xml:space="preserve">- </w:t>
      </w:r>
      <w:r w:rsidRPr="006A3C8D">
        <w:t xml:space="preserve">выслушать обращение и уяснить суть изложенной проблемы, при необходимости в корректной форме задать уточняющие вопросы; </w:t>
      </w:r>
    </w:p>
    <w:p w:rsidR="00124CEA" w:rsidRPr="006A3C8D" w:rsidRDefault="00124CEA" w:rsidP="00124CEA">
      <w:pPr>
        <w:autoSpaceDE w:val="0"/>
        <w:autoSpaceDN w:val="0"/>
        <w:adjustRightInd w:val="0"/>
        <w:spacing w:after="45" w:line="240" w:lineRule="auto"/>
        <w:jc w:val="both"/>
      </w:pPr>
      <w:r>
        <w:t xml:space="preserve">- </w:t>
      </w:r>
      <w:r w:rsidRPr="006A3C8D">
        <w:t xml:space="preserve">разъяснить при необходимости требования действующего законодательства и локальных актов по обсуждаемому вопросу; </w:t>
      </w:r>
    </w:p>
    <w:p w:rsidR="00124CEA" w:rsidRPr="006A3C8D" w:rsidRDefault="00124CEA" w:rsidP="00124CEA">
      <w:pPr>
        <w:autoSpaceDE w:val="0"/>
        <w:autoSpaceDN w:val="0"/>
        <w:adjustRightInd w:val="0"/>
        <w:spacing w:after="0" w:line="240" w:lineRule="auto"/>
        <w:jc w:val="both"/>
      </w:pPr>
      <w:r>
        <w:t xml:space="preserve">- </w:t>
      </w:r>
      <w:r w:rsidRPr="006A3C8D">
        <w:t xml:space="preserve">принять решение по существу обращения (при недостатке полномочий сообщить координаты полномочного лица). </w:t>
      </w:r>
    </w:p>
    <w:p w:rsidR="00124CEA" w:rsidRPr="006A3C8D" w:rsidRDefault="00124CEA" w:rsidP="00124CEA">
      <w:pPr>
        <w:autoSpaceDE w:val="0"/>
        <w:autoSpaceDN w:val="0"/>
        <w:adjustRightInd w:val="0"/>
        <w:spacing w:after="0" w:line="240" w:lineRule="auto"/>
        <w:ind w:firstLine="851"/>
        <w:jc w:val="both"/>
      </w:pPr>
      <w:r w:rsidRPr="006A3C8D">
        <w:t xml:space="preserve">В процессе взаимодействия с родителями (законных представителей) несовершеннолетних педагогические и другие категории работников не должны: </w:t>
      </w:r>
    </w:p>
    <w:p w:rsidR="00124CEA" w:rsidRPr="006A3C8D" w:rsidRDefault="00124CEA" w:rsidP="00124CEA">
      <w:pPr>
        <w:autoSpaceDE w:val="0"/>
        <w:autoSpaceDN w:val="0"/>
        <w:adjustRightInd w:val="0"/>
        <w:spacing w:after="45" w:line="240" w:lineRule="auto"/>
        <w:jc w:val="both"/>
      </w:pPr>
      <w:r>
        <w:t xml:space="preserve">- </w:t>
      </w:r>
      <w:r w:rsidRPr="006A3C8D">
        <w:t xml:space="preserve">заставлять их необоснованно долго ожидать приема; </w:t>
      </w:r>
    </w:p>
    <w:p w:rsidR="00124CEA" w:rsidRPr="006A3C8D" w:rsidRDefault="00124CEA" w:rsidP="00124CEA">
      <w:pPr>
        <w:autoSpaceDE w:val="0"/>
        <w:autoSpaceDN w:val="0"/>
        <w:adjustRightInd w:val="0"/>
        <w:spacing w:after="45" w:line="240" w:lineRule="auto"/>
        <w:jc w:val="both"/>
      </w:pPr>
      <w:r>
        <w:t xml:space="preserve">- </w:t>
      </w:r>
      <w:r w:rsidRPr="006A3C8D">
        <w:t xml:space="preserve">перебивать их в грубой форме; </w:t>
      </w:r>
    </w:p>
    <w:p w:rsidR="00124CEA" w:rsidRPr="006A3C8D" w:rsidRDefault="00124CEA" w:rsidP="00124CEA">
      <w:pPr>
        <w:autoSpaceDE w:val="0"/>
        <w:autoSpaceDN w:val="0"/>
        <w:adjustRightInd w:val="0"/>
        <w:spacing w:after="45" w:line="240" w:lineRule="auto"/>
        <w:jc w:val="both"/>
      </w:pPr>
      <w:r>
        <w:t xml:space="preserve">- </w:t>
      </w:r>
      <w:r w:rsidRPr="006A3C8D">
        <w:t xml:space="preserve">проявлять раздражение и недовольство по отношению к ним; </w:t>
      </w:r>
    </w:p>
    <w:p w:rsidR="00124CEA" w:rsidRPr="006A3C8D" w:rsidRDefault="00124CEA" w:rsidP="00124CEA">
      <w:pPr>
        <w:autoSpaceDE w:val="0"/>
        <w:autoSpaceDN w:val="0"/>
        <w:adjustRightInd w:val="0"/>
        <w:spacing w:after="45" w:line="240" w:lineRule="auto"/>
        <w:jc w:val="both"/>
      </w:pPr>
      <w:r>
        <w:t xml:space="preserve">- </w:t>
      </w:r>
      <w:r w:rsidRPr="006A3C8D">
        <w:t xml:space="preserve">разговаривать по телефону, игнорируя их присутствие; </w:t>
      </w:r>
    </w:p>
    <w:p w:rsidR="00124CEA" w:rsidRPr="006A3C8D" w:rsidRDefault="00124CEA" w:rsidP="00124CEA">
      <w:pPr>
        <w:autoSpaceDE w:val="0"/>
        <w:autoSpaceDN w:val="0"/>
        <w:adjustRightInd w:val="0"/>
        <w:spacing w:after="45" w:line="240" w:lineRule="auto"/>
        <w:jc w:val="both"/>
      </w:pPr>
      <w:r>
        <w:t xml:space="preserve">- </w:t>
      </w:r>
      <w:r w:rsidRPr="006A3C8D">
        <w:t xml:space="preserve">разглашать высказанное воспитанниками мнение о своих родителях; </w:t>
      </w:r>
    </w:p>
    <w:p w:rsidR="00124CEA" w:rsidRPr="006A3C8D" w:rsidRDefault="00124CEA" w:rsidP="00124CEA">
      <w:pPr>
        <w:autoSpaceDE w:val="0"/>
        <w:autoSpaceDN w:val="0"/>
        <w:adjustRightInd w:val="0"/>
        <w:spacing w:after="0" w:line="240" w:lineRule="auto"/>
        <w:jc w:val="both"/>
      </w:pPr>
      <w:r>
        <w:t xml:space="preserve">- </w:t>
      </w:r>
      <w:r w:rsidRPr="006A3C8D">
        <w:t xml:space="preserve">переносить свое отношение к родителям (законными представителями) несовершеннолетних на оценку личности и достижений их детей. </w:t>
      </w:r>
    </w:p>
    <w:p w:rsidR="00124CEA" w:rsidRDefault="00124CEA" w:rsidP="00124CEA">
      <w:pPr>
        <w:autoSpaceDE w:val="0"/>
        <w:autoSpaceDN w:val="0"/>
        <w:adjustRightInd w:val="0"/>
        <w:spacing w:after="0" w:line="240" w:lineRule="auto"/>
        <w:ind w:firstLine="851"/>
        <w:jc w:val="both"/>
      </w:pPr>
      <w:r w:rsidRPr="006A3C8D">
        <w:t xml:space="preserve">Педагогические и другие категории работников должны прилагать все усилия, чтобы поощрить родителей (законными представителями) несовершеннолетних активно участвовать в образовании их ребенка и поддерживать тем самым процесс образования, гарантируя выбор самой оптимальной и подходящей для их ребенка формы работы. </w:t>
      </w:r>
    </w:p>
    <w:p w:rsidR="00124CEA" w:rsidRPr="006A3C8D" w:rsidRDefault="00124CEA" w:rsidP="00124CEA">
      <w:pPr>
        <w:autoSpaceDE w:val="0"/>
        <w:autoSpaceDN w:val="0"/>
        <w:adjustRightInd w:val="0"/>
        <w:spacing w:after="0" w:line="240" w:lineRule="auto"/>
        <w:ind w:firstLine="851"/>
        <w:jc w:val="both"/>
      </w:pPr>
      <w:r w:rsidRPr="006A3C8D">
        <w:t xml:space="preserve">Рекомендуется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 </w:t>
      </w:r>
    </w:p>
    <w:p w:rsidR="00124CEA" w:rsidRPr="006A3C8D" w:rsidRDefault="00124CEA" w:rsidP="00124CEA">
      <w:pPr>
        <w:autoSpaceDE w:val="0"/>
        <w:autoSpaceDN w:val="0"/>
        <w:adjustRightInd w:val="0"/>
        <w:spacing w:after="0" w:line="240" w:lineRule="auto"/>
        <w:ind w:firstLine="851"/>
        <w:jc w:val="both"/>
      </w:pPr>
      <w:r w:rsidRPr="006A3C8D">
        <w:t xml:space="preserve">В случае конфликтного поведения со стороны родителя (законного представителя) несовершеннолетнего необходимо принять меры для того, чтобы снять его эмоциональное напряжение, а затем спокойно разъяснить ему порядок решения вопроса. </w:t>
      </w:r>
    </w:p>
    <w:p w:rsidR="00124CEA" w:rsidRPr="006A3C8D" w:rsidRDefault="00124CEA" w:rsidP="00124CEA">
      <w:pPr>
        <w:autoSpaceDE w:val="0"/>
        <w:autoSpaceDN w:val="0"/>
        <w:adjustRightInd w:val="0"/>
        <w:spacing w:after="0" w:line="240" w:lineRule="auto"/>
        <w:jc w:val="both"/>
      </w:pPr>
      <w:r w:rsidRPr="006A3C8D">
        <w:rPr>
          <w:b/>
          <w:bCs/>
        </w:rPr>
        <w:t xml:space="preserve">Обязательства педагогических и других категории работников перед коллегами </w:t>
      </w:r>
    </w:p>
    <w:p w:rsidR="00124CEA" w:rsidRPr="006A3C8D" w:rsidRDefault="00124CEA" w:rsidP="00124CEA">
      <w:pPr>
        <w:autoSpaceDE w:val="0"/>
        <w:autoSpaceDN w:val="0"/>
        <w:adjustRightInd w:val="0"/>
        <w:spacing w:after="0" w:line="240" w:lineRule="auto"/>
        <w:jc w:val="both"/>
      </w:pPr>
      <w:r w:rsidRPr="006A3C8D">
        <w:t xml:space="preserve">5.1. Педагогические и другие категории работников в процессе взаимодействия с коллегами: </w:t>
      </w:r>
    </w:p>
    <w:p w:rsidR="00124CEA" w:rsidRPr="006A3C8D" w:rsidRDefault="00124CEA" w:rsidP="00124CEA">
      <w:pPr>
        <w:autoSpaceDE w:val="0"/>
        <w:autoSpaceDN w:val="0"/>
        <w:adjustRightInd w:val="0"/>
        <w:spacing w:after="49" w:line="240" w:lineRule="auto"/>
        <w:jc w:val="both"/>
      </w:pPr>
      <w:r>
        <w:t xml:space="preserve">- </w:t>
      </w:r>
      <w:r w:rsidRPr="006A3C8D">
        <w:t xml:space="preserve">поддерживают атмосферу коллегиальности, уважая их профессиональные мнения и убеждения; готовы предложить совет и помощь коллегам, находящимся в самом начале своего профессионального пути; </w:t>
      </w:r>
    </w:p>
    <w:p w:rsidR="00124CEA" w:rsidRPr="006A3C8D" w:rsidRDefault="00124CEA" w:rsidP="00124CEA">
      <w:pPr>
        <w:autoSpaceDE w:val="0"/>
        <w:autoSpaceDN w:val="0"/>
        <w:adjustRightInd w:val="0"/>
        <w:spacing w:after="49" w:line="240" w:lineRule="auto"/>
        <w:jc w:val="both"/>
      </w:pPr>
      <w:r>
        <w:t xml:space="preserve">- </w:t>
      </w:r>
      <w:r w:rsidRPr="006A3C8D">
        <w:t xml:space="preserve">помогают друг другу в процессе взаимного оценивания, предусмотренного действующим законодательством и локальными актами Дошкольного учреждения; </w:t>
      </w:r>
    </w:p>
    <w:p w:rsidR="00124CEA" w:rsidRPr="006A3C8D" w:rsidRDefault="00124CEA" w:rsidP="00124CEA">
      <w:pPr>
        <w:autoSpaceDE w:val="0"/>
        <w:autoSpaceDN w:val="0"/>
        <w:adjustRightInd w:val="0"/>
        <w:spacing w:after="0" w:line="240" w:lineRule="auto"/>
        <w:jc w:val="both"/>
      </w:pPr>
      <w:r>
        <w:t xml:space="preserve">- </w:t>
      </w:r>
      <w:r w:rsidRPr="006A3C8D">
        <w:t xml:space="preserve">поддерживают и продвигают их интересы. </w:t>
      </w:r>
    </w:p>
    <w:p w:rsidR="00124CEA" w:rsidRPr="006A3C8D" w:rsidRDefault="00124CEA" w:rsidP="00124CEA">
      <w:pPr>
        <w:autoSpaceDE w:val="0"/>
        <w:autoSpaceDN w:val="0"/>
        <w:adjustRightInd w:val="0"/>
        <w:spacing w:after="0" w:line="240" w:lineRule="auto"/>
        <w:jc w:val="both"/>
      </w:pPr>
    </w:p>
    <w:p w:rsidR="00124CEA" w:rsidRPr="006A3C8D" w:rsidRDefault="00124CEA" w:rsidP="00124CEA">
      <w:pPr>
        <w:autoSpaceDE w:val="0"/>
        <w:autoSpaceDN w:val="0"/>
        <w:adjustRightInd w:val="0"/>
        <w:spacing w:after="0" w:line="240" w:lineRule="auto"/>
        <w:ind w:firstLine="851"/>
        <w:jc w:val="both"/>
      </w:pPr>
      <w:r w:rsidRPr="006A3C8D">
        <w:lastRenderedPageBreak/>
        <w:t xml:space="preserve">В процессе взаимодействия с коллегами педагогические и другие категории работников обязаны воздерживаться от: </w:t>
      </w:r>
    </w:p>
    <w:p w:rsidR="00124CEA" w:rsidRPr="006A3C8D" w:rsidRDefault="00124CEA" w:rsidP="00124CEA">
      <w:pPr>
        <w:autoSpaceDE w:val="0"/>
        <w:autoSpaceDN w:val="0"/>
        <w:adjustRightInd w:val="0"/>
        <w:spacing w:after="49" w:line="240" w:lineRule="auto"/>
        <w:jc w:val="both"/>
      </w:pPr>
      <w:r>
        <w:t xml:space="preserve">- </w:t>
      </w:r>
      <w:r w:rsidRPr="006A3C8D">
        <w:t xml:space="preserve">пренебрежительных отзывов о работе других педагогических работников и (или) работников других категорий или проведения необоснованного сравнения их работы со своей; </w:t>
      </w:r>
    </w:p>
    <w:p w:rsidR="00124CEA" w:rsidRPr="006A3C8D" w:rsidRDefault="00124CEA" w:rsidP="00124CEA">
      <w:pPr>
        <w:autoSpaceDE w:val="0"/>
        <w:autoSpaceDN w:val="0"/>
        <w:adjustRightInd w:val="0"/>
        <w:spacing w:after="49" w:line="240" w:lineRule="auto"/>
        <w:jc w:val="both"/>
      </w:pPr>
      <w:r>
        <w:t xml:space="preserve">- </w:t>
      </w:r>
      <w:r w:rsidRPr="006A3C8D">
        <w:t xml:space="preserve">предвзятого и необъективного отношения к коллегам; </w:t>
      </w:r>
    </w:p>
    <w:p w:rsidR="00124CEA" w:rsidRPr="006A3C8D" w:rsidRDefault="00124CEA" w:rsidP="00124CEA">
      <w:pPr>
        <w:autoSpaceDE w:val="0"/>
        <w:autoSpaceDN w:val="0"/>
        <w:adjustRightInd w:val="0"/>
        <w:spacing w:after="0" w:line="240" w:lineRule="auto"/>
        <w:jc w:val="both"/>
      </w:pPr>
      <w:r>
        <w:t>-</w:t>
      </w:r>
      <w:r w:rsidRPr="006A3C8D">
        <w:t xml:space="preserve">обсуждения их недостатков и личной жизни. </w:t>
      </w:r>
    </w:p>
    <w:p w:rsidR="00124CEA" w:rsidRPr="008125C0" w:rsidRDefault="00124CEA" w:rsidP="00124CEA">
      <w:pPr>
        <w:autoSpaceDE w:val="0"/>
        <w:autoSpaceDN w:val="0"/>
        <w:adjustRightInd w:val="0"/>
        <w:spacing w:after="0" w:line="240" w:lineRule="auto"/>
        <w:jc w:val="both"/>
        <w:rPr>
          <w:b/>
        </w:rPr>
      </w:pPr>
      <w:r w:rsidRPr="006A3C8D">
        <w:rPr>
          <w:b/>
          <w:bCs/>
        </w:rPr>
        <w:t xml:space="preserve">Обязательства педагогических и других категорий работников </w:t>
      </w:r>
      <w:r w:rsidRPr="008125C0">
        <w:rPr>
          <w:b/>
        </w:rPr>
        <w:t xml:space="preserve">перед администрацией Дошкольного учреждения </w:t>
      </w:r>
    </w:p>
    <w:p w:rsidR="00124CEA" w:rsidRPr="006A3C8D" w:rsidRDefault="00124CEA" w:rsidP="00124CEA">
      <w:pPr>
        <w:autoSpaceDE w:val="0"/>
        <w:autoSpaceDN w:val="0"/>
        <w:adjustRightInd w:val="0"/>
        <w:spacing w:after="0" w:line="240" w:lineRule="auto"/>
        <w:ind w:firstLine="851"/>
        <w:jc w:val="both"/>
      </w:pPr>
      <w:r w:rsidRPr="006A3C8D">
        <w:t xml:space="preserve">Педагогические и другие категории работников выполняют разумные указания администрации и имеют право подвергнуть их сомнению в порядке, установленном действующим законодательством. </w:t>
      </w:r>
    </w:p>
    <w:p w:rsidR="00124CEA" w:rsidRPr="006A3C8D" w:rsidRDefault="00124CEA" w:rsidP="00124CEA">
      <w:pPr>
        <w:autoSpaceDE w:val="0"/>
        <w:autoSpaceDN w:val="0"/>
        <w:adjustRightInd w:val="0"/>
        <w:spacing w:after="0" w:line="240" w:lineRule="auto"/>
        <w:ind w:firstLine="851"/>
        <w:jc w:val="both"/>
      </w:pPr>
      <w:r w:rsidRPr="006A3C8D">
        <w:t xml:space="preserve">В процессе взаимодействия с администрацией педагогические и другие категории работников обязаны воздерживаться от заискивания перед ней. </w:t>
      </w:r>
    </w:p>
    <w:p w:rsidR="00124CEA" w:rsidRPr="006A3C8D" w:rsidRDefault="00124CEA" w:rsidP="00124CEA">
      <w:pPr>
        <w:autoSpaceDE w:val="0"/>
        <w:autoSpaceDN w:val="0"/>
        <w:adjustRightInd w:val="0"/>
        <w:spacing w:after="0" w:line="240" w:lineRule="auto"/>
        <w:jc w:val="both"/>
      </w:pPr>
      <w:r w:rsidRPr="006A3C8D">
        <w:rPr>
          <w:b/>
          <w:bCs/>
        </w:rPr>
        <w:t xml:space="preserve">Реализация права педагогических и других категорий работников на справедливое и объективное расследование нарушения норм профессиональной этики педагогических и других категорий работников </w:t>
      </w:r>
    </w:p>
    <w:p w:rsidR="00124CEA" w:rsidRPr="006A3C8D" w:rsidRDefault="00124CEA" w:rsidP="00124CEA">
      <w:pPr>
        <w:autoSpaceDE w:val="0"/>
        <w:autoSpaceDN w:val="0"/>
        <w:adjustRightInd w:val="0"/>
        <w:spacing w:after="0" w:line="240" w:lineRule="auto"/>
        <w:ind w:firstLine="851"/>
        <w:jc w:val="both"/>
      </w:pPr>
      <w:r>
        <w:t>ОУ</w:t>
      </w:r>
      <w:r w:rsidRPr="006A3C8D">
        <w:t xml:space="preserve"> стремится обеспечить защиту чести, достоинства и деловой репутации педагогических и других категорий работников, а также справедливое и объективное расследование нарушения норм профессиональной этики педагогических работников и (или) работников других категорий. </w:t>
      </w:r>
    </w:p>
    <w:p w:rsidR="00124CEA" w:rsidRPr="006A3C8D" w:rsidRDefault="00124CEA" w:rsidP="00124CEA">
      <w:pPr>
        <w:autoSpaceDE w:val="0"/>
        <w:autoSpaceDN w:val="0"/>
        <w:adjustRightInd w:val="0"/>
        <w:spacing w:after="0" w:line="240" w:lineRule="auto"/>
        <w:ind w:firstLine="851"/>
        <w:jc w:val="both"/>
      </w:pPr>
      <w:r w:rsidRPr="006A3C8D">
        <w:t xml:space="preserve">Случаи нарушения норм профессиональной этики педагогических и других категорий работников, установленных </w:t>
      </w:r>
      <w:r>
        <w:t>настоящими нормами профессиональной этики</w:t>
      </w:r>
      <w:r w:rsidRPr="006A3C8D">
        <w:t xml:space="preserve">, рассматриваются комиссией по урегулированию споров между участниками образовательных отношений, создаваемой в </w:t>
      </w:r>
      <w:r>
        <w:t>ОУ</w:t>
      </w:r>
      <w:r w:rsidRPr="006A3C8D">
        <w:t xml:space="preserve">, осуществляющей образовательную деятельность, в соответствии с частью 2 статьи 45 Федерального закона </w:t>
      </w:r>
      <w:r>
        <w:t>от 29 декабря 2012 г. N 273-ФЗ «</w:t>
      </w:r>
      <w:r w:rsidRPr="006A3C8D">
        <w:t>Об образов</w:t>
      </w:r>
      <w:r>
        <w:t xml:space="preserve">ании в Российской Федерации». </w:t>
      </w:r>
      <w:r w:rsidRPr="006A3C8D">
        <w:t xml:space="preserve">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 </w:t>
      </w:r>
    </w:p>
    <w:p w:rsidR="00124CEA" w:rsidRPr="006A3C8D" w:rsidRDefault="00124CEA" w:rsidP="00124CEA">
      <w:pPr>
        <w:autoSpaceDE w:val="0"/>
        <w:autoSpaceDN w:val="0"/>
        <w:adjustRightInd w:val="0"/>
        <w:spacing w:after="0" w:line="240" w:lineRule="auto"/>
        <w:ind w:firstLine="851"/>
        <w:jc w:val="both"/>
      </w:pPr>
      <w:r w:rsidRPr="006A3C8D">
        <w:t xml:space="preserve">Педагогический работник и (или) работник других категорий,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 </w:t>
      </w:r>
    </w:p>
    <w:p w:rsidR="00124CEA" w:rsidRPr="006A3C8D" w:rsidRDefault="00124CEA" w:rsidP="00124CEA">
      <w:pPr>
        <w:autoSpaceDE w:val="0"/>
        <w:autoSpaceDN w:val="0"/>
        <w:adjustRightInd w:val="0"/>
        <w:spacing w:after="0" w:line="240" w:lineRule="auto"/>
        <w:ind w:firstLine="851"/>
        <w:jc w:val="both"/>
      </w:pPr>
      <w:r w:rsidRPr="006A3C8D">
        <w:t xml:space="preserve">В целях реализации права педагогических и других категорий работников на справедливое и объективное расследование нарушения норм профессиональной этики педагогических и других категорий работников в состав комиссии по урегулированию споров между участниками образовательных отношений в обязательном порядке включается представитель </w:t>
      </w:r>
      <w:r w:rsidRPr="006A3C8D">
        <w:lastRenderedPageBreak/>
        <w:t xml:space="preserve">выборного органа соответствующей первичной профсоюзной организации (при наличии такого органа). </w:t>
      </w:r>
    </w:p>
    <w:p w:rsidR="00124CEA" w:rsidRPr="006A3C8D" w:rsidRDefault="00124CEA" w:rsidP="00124CEA">
      <w:pPr>
        <w:autoSpaceDE w:val="0"/>
        <w:autoSpaceDN w:val="0"/>
        <w:adjustRightInd w:val="0"/>
        <w:spacing w:after="0" w:line="240" w:lineRule="auto"/>
        <w:ind w:firstLine="851"/>
        <w:jc w:val="both"/>
      </w:pPr>
      <w:r w:rsidRPr="006A3C8D">
        <w:t xml:space="preserve">В случае несогласия педагогического работника и (или) работника других категорий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 </w:t>
      </w:r>
    </w:p>
    <w:p w:rsidR="00124CEA" w:rsidRPr="008125C0" w:rsidRDefault="00124CEA" w:rsidP="00124CEA">
      <w:pPr>
        <w:autoSpaceDE w:val="0"/>
        <w:autoSpaceDN w:val="0"/>
        <w:adjustRightInd w:val="0"/>
        <w:spacing w:after="0" w:line="240" w:lineRule="auto"/>
        <w:jc w:val="both"/>
        <w:rPr>
          <w:b/>
        </w:rPr>
      </w:pPr>
      <w:r w:rsidRPr="006A3C8D">
        <w:rPr>
          <w:b/>
          <w:bCs/>
        </w:rPr>
        <w:t>Обязательства администрации</w:t>
      </w:r>
      <w:r w:rsidR="00912EC7">
        <w:rPr>
          <w:b/>
          <w:bCs/>
        </w:rPr>
        <w:t xml:space="preserve"> </w:t>
      </w:r>
      <w:r w:rsidR="005C7802" w:rsidRPr="005C7802">
        <w:rPr>
          <w:rFonts w:eastAsia="Times New Roman"/>
          <w:b/>
          <w:bCs/>
          <w:lang w:eastAsia="ru-RU"/>
        </w:rPr>
        <w:t xml:space="preserve">МБДОУ № 48 </w:t>
      </w:r>
      <w:r w:rsidRPr="008125C0">
        <w:rPr>
          <w:b/>
        </w:rPr>
        <w:t xml:space="preserve">перед педагогическими и другими категориями работников </w:t>
      </w:r>
    </w:p>
    <w:p w:rsidR="00124CEA" w:rsidRPr="006A3C8D" w:rsidRDefault="00124CEA" w:rsidP="00124CEA">
      <w:pPr>
        <w:autoSpaceDE w:val="0"/>
        <w:autoSpaceDN w:val="0"/>
        <w:adjustRightInd w:val="0"/>
        <w:spacing w:after="0" w:line="240" w:lineRule="auto"/>
        <w:ind w:firstLine="851"/>
        <w:jc w:val="both"/>
      </w:pPr>
      <w:r w:rsidRPr="006A3C8D">
        <w:t xml:space="preserve">Быть для других педагогических работников и (или) работников других категорий образцом профессионализма, безупречной репутации, способствовать формированию в </w:t>
      </w:r>
      <w:r>
        <w:t>ОУ</w:t>
      </w:r>
      <w:r w:rsidRPr="006A3C8D">
        <w:t xml:space="preserve"> благоприятного для эффективной работы морально-психологического климата. </w:t>
      </w:r>
    </w:p>
    <w:p w:rsidR="00124CEA" w:rsidRPr="006A3C8D" w:rsidRDefault="00124CEA" w:rsidP="00124CEA">
      <w:pPr>
        <w:autoSpaceDE w:val="0"/>
        <w:autoSpaceDN w:val="0"/>
        <w:adjustRightInd w:val="0"/>
        <w:spacing w:after="0" w:line="240" w:lineRule="auto"/>
        <w:ind w:firstLine="851"/>
        <w:jc w:val="both"/>
      </w:pPr>
      <w:r w:rsidRPr="006A3C8D">
        <w:t xml:space="preserve">Делать все возможное для полного раскрытия способностей и умений каждого педагогического работника и (или) работника других категорий. </w:t>
      </w:r>
    </w:p>
    <w:p w:rsidR="00124CEA" w:rsidRPr="006A3C8D" w:rsidRDefault="00124CEA" w:rsidP="00124CEA">
      <w:pPr>
        <w:autoSpaceDE w:val="0"/>
        <w:autoSpaceDN w:val="0"/>
        <w:adjustRightInd w:val="0"/>
        <w:spacing w:after="0" w:line="240" w:lineRule="auto"/>
        <w:ind w:firstLine="851"/>
        <w:jc w:val="both"/>
      </w:pPr>
      <w:r w:rsidRPr="006A3C8D">
        <w:t xml:space="preserve">Представителям администрации следует: </w:t>
      </w:r>
    </w:p>
    <w:p w:rsidR="00124CEA" w:rsidRPr="006A3C8D" w:rsidRDefault="00124CEA" w:rsidP="00124CEA">
      <w:pPr>
        <w:autoSpaceDE w:val="0"/>
        <w:autoSpaceDN w:val="0"/>
        <w:adjustRightInd w:val="0"/>
        <w:spacing w:after="45" w:line="240" w:lineRule="auto"/>
        <w:jc w:val="both"/>
      </w:pPr>
      <w:r>
        <w:t xml:space="preserve">- </w:t>
      </w:r>
      <w:r w:rsidRPr="006A3C8D">
        <w:t xml:space="preserve">формировать установки на сознательное соблюдение норм </w:t>
      </w:r>
      <w:r>
        <w:t>профессиональной этики;</w:t>
      </w:r>
    </w:p>
    <w:p w:rsidR="00124CEA" w:rsidRPr="006A3C8D" w:rsidRDefault="00124CEA" w:rsidP="00124CEA">
      <w:pPr>
        <w:autoSpaceDE w:val="0"/>
        <w:autoSpaceDN w:val="0"/>
        <w:adjustRightInd w:val="0"/>
        <w:spacing w:after="45" w:line="240" w:lineRule="auto"/>
        <w:jc w:val="both"/>
      </w:pPr>
      <w:r>
        <w:t xml:space="preserve">- </w:t>
      </w:r>
      <w:r w:rsidRPr="006A3C8D">
        <w:t xml:space="preserve">быть примером неукоснительного соблюдения принципов и норм </w:t>
      </w:r>
      <w:r>
        <w:t>профессиональной этики;</w:t>
      </w:r>
    </w:p>
    <w:p w:rsidR="00124CEA" w:rsidRPr="006A3C8D" w:rsidRDefault="00124CEA" w:rsidP="00124CEA">
      <w:pPr>
        <w:autoSpaceDE w:val="0"/>
        <w:autoSpaceDN w:val="0"/>
        <w:adjustRightInd w:val="0"/>
        <w:spacing w:after="45" w:line="240" w:lineRule="auto"/>
        <w:jc w:val="both"/>
      </w:pPr>
      <w:r>
        <w:t xml:space="preserve">- </w:t>
      </w:r>
      <w:r w:rsidRPr="006A3C8D">
        <w:t xml:space="preserve">помогать педагогическими и другим категориям работников словом, и делом, оказывать морально-психологическую помощь и поддержку, вникать в запросы и нужды; </w:t>
      </w:r>
    </w:p>
    <w:p w:rsidR="00124CEA" w:rsidRPr="006A3C8D" w:rsidRDefault="00124CEA" w:rsidP="00124CEA">
      <w:pPr>
        <w:autoSpaceDE w:val="0"/>
        <w:autoSpaceDN w:val="0"/>
        <w:adjustRightInd w:val="0"/>
        <w:spacing w:after="45" w:line="240" w:lineRule="auto"/>
        <w:jc w:val="both"/>
      </w:pPr>
      <w:r>
        <w:t xml:space="preserve">- </w:t>
      </w:r>
      <w:r w:rsidRPr="006A3C8D">
        <w:t xml:space="preserve">регулировать взаимоотношения в коллективе на основе принципов и норм профессиональной этики; </w:t>
      </w:r>
    </w:p>
    <w:p w:rsidR="00124CEA" w:rsidRPr="006A3C8D" w:rsidRDefault="00124CEA" w:rsidP="00124CEA">
      <w:pPr>
        <w:autoSpaceDE w:val="0"/>
        <w:autoSpaceDN w:val="0"/>
        <w:adjustRightInd w:val="0"/>
        <w:spacing w:after="45" w:line="240" w:lineRule="auto"/>
        <w:jc w:val="both"/>
      </w:pPr>
      <w:r>
        <w:t xml:space="preserve">- </w:t>
      </w:r>
      <w:r w:rsidRPr="006A3C8D">
        <w:t xml:space="preserve">пресекать интриги, слухи, сплетни, проявления нечестности, подлости, лицемерия в коллективе; </w:t>
      </w:r>
    </w:p>
    <w:p w:rsidR="00124CEA" w:rsidRPr="006A3C8D" w:rsidRDefault="00124CEA" w:rsidP="00124CEA">
      <w:pPr>
        <w:autoSpaceDE w:val="0"/>
        <w:autoSpaceDN w:val="0"/>
        <w:adjustRightInd w:val="0"/>
        <w:spacing w:after="45" w:line="240" w:lineRule="auto"/>
        <w:jc w:val="both"/>
      </w:pPr>
      <w:r>
        <w:t xml:space="preserve">- </w:t>
      </w:r>
      <w:r w:rsidRPr="006A3C8D">
        <w:t xml:space="preserve">обеспечивать рассмотрение без промедления фактов нарушения норм профессиональной этики и принятие по ним объективных решений; </w:t>
      </w:r>
    </w:p>
    <w:p w:rsidR="00124CEA" w:rsidRPr="006A3C8D" w:rsidRDefault="00124CEA" w:rsidP="00124CEA">
      <w:pPr>
        <w:autoSpaceDE w:val="0"/>
        <w:autoSpaceDN w:val="0"/>
        <w:adjustRightInd w:val="0"/>
        <w:spacing w:after="0" w:line="240" w:lineRule="auto"/>
        <w:jc w:val="both"/>
      </w:pPr>
      <w:r>
        <w:t xml:space="preserve">- </w:t>
      </w:r>
      <w:r w:rsidRPr="006A3C8D">
        <w:t xml:space="preserve">способствовать максимальной открытости и прозрачности деятельности Дошкольного учреждения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 и (или) работников других категорий; </w:t>
      </w:r>
    </w:p>
    <w:p w:rsidR="00124CEA" w:rsidRPr="006A3C8D" w:rsidRDefault="00124CEA" w:rsidP="00124CEA">
      <w:pPr>
        <w:autoSpaceDE w:val="0"/>
        <w:autoSpaceDN w:val="0"/>
        <w:adjustRightInd w:val="0"/>
        <w:spacing w:after="0" w:line="240" w:lineRule="auto"/>
        <w:jc w:val="both"/>
      </w:pPr>
      <w:r>
        <w:t xml:space="preserve">- </w:t>
      </w:r>
      <w:r w:rsidRPr="006A3C8D">
        <w:t xml:space="preserve">оставаться скромным в потребностях и запросах как на работе, так и в быту. </w:t>
      </w:r>
    </w:p>
    <w:p w:rsidR="00124CEA" w:rsidRPr="006A3C8D" w:rsidRDefault="00124CEA" w:rsidP="00124CEA">
      <w:pPr>
        <w:autoSpaceDE w:val="0"/>
        <w:autoSpaceDN w:val="0"/>
        <w:adjustRightInd w:val="0"/>
        <w:spacing w:after="0" w:line="240" w:lineRule="auto"/>
        <w:ind w:firstLine="851"/>
        <w:jc w:val="both"/>
      </w:pPr>
      <w:r w:rsidRPr="006A3C8D">
        <w:t xml:space="preserve">Представитель администрации не имеет морального права: </w:t>
      </w:r>
    </w:p>
    <w:p w:rsidR="00124CEA" w:rsidRPr="006A3C8D" w:rsidRDefault="00124CEA" w:rsidP="00124CEA">
      <w:pPr>
        <w:autoSpaceDE w:val="0"/>
        <w:autoSpaceDN w:val="0"/>
        <w:adjustRightInd w:val="0"/>
        <w:spacing w:after="44" w:line="240" w:lineRule="auto"/>
        <w:jc w:val="both"/>
      </w:pPr>
      <w:r>
        <w:t>-</w:t>
      </w:r>
      <w:r w:rsidRPr="006A3C8D">
        <w:t xml:space="preserve"> перекладывать свою ответственность на подчиненных; </w:t>
      </w:r>
    </w:p>
    <w:p w:rsidR="00124CEA" w:rsidRPr="006A3C8D" w:rsidRDefault="00124CEA" w:rsidP="00124CEA">
      <w:pPr>
        <w:autoSpaceDE w:val="0"/>
        <w:autoSpaceDN w:val="0"/>
        <w:adjustRightInd w:val="0"/>
        <w:spacing w:after="44" w:line="240" w:lineRule="auto"/>
        <w:jc w:val="both"/>
      </w:pPr>
      <w:r>
        <w:t xml:space="preserve">- </w:t>
      </w:r>
      <w:r w:rsidRPr="006A3C8D">
        <w:t xml:space="preserve">использовать служебное положение в личных интересах; </w:t>
      </w:r>
    </w:p>
    <w:p w:rsidR="00124CEA" w:rsidRPr="006A3C8D" w:rsidRDefault="00124CEA" w:rsidP="00124CEA">
      <w:pPr>
        <w:autoSpaceDE w:val="0"/>
        <w:autoSpaceDN w:val="0"/>
        <w:adjustRightInd w:val="0"/>
        <w:spacing w:after="44" w:line="240" w:lineRule="auto"/>
        <w:jc w:val="both"/>
      </w:pPr>
      <w:r>
        <w:t xml:space="preserve">- </w:t>
      </w:r>
      <w:r w:rsidRPr="006A3C8D">
        <w:t xml:space="preserve">проявлять формализм, чванство, высокомерие, грубость; </w:t>
      </w:r>
    </w:p>
    <w:p w:rsidR="00124CEA" w:rsidRPr="006A3C8D" w:rsidRDefault="00124CEA" w:rsidP="00124CEA">
      <w:pPr>
        <w:autoSpaceDE w:val="0"/>
        <w:autoSpaceDN w:val="0"/>
        <w:adjustRightInd w:val="0"/>
        <w:spacing w:after="44" w:line="240" w:lineRule="auto"/>
        <w:jc w:val="both"/>
      </w:pPr>
      <w:r>
        <w:lastRenderedPageBreak/>
        <w:t xml:space="preserve">- </w:t>
      </w:r>
      <w:r w:rsidRPr="006A3C8D">
        <w:t xml:space="preserve">создавать условия для наушничества и доносительства в коллективе; </w:t>
      </w:r>
    </w:p>
    <w:p w:rsidR="00124CEA" w:rsidRPr="006A3C8D" w:rsidRDefault="00124CEA" w:rsidP="00124CEA">
      <w:pPr>
        <w:autoSpaceDE w:val="0"/>
        <w:autoSpaceDN w:val="0"/>
        <w:adjustRightInd w:val="0"/>
        <w:spacing w:after="44" w:line="240" w:lineRule="auto"/>
        <w:jc w:val="both"/>
      </w:pPr>
      <w:r>
        <w:t xml:space="preserve">- </w:t>
      </w:r>
      <w:r w:rsidRPr="006A3C8D">
        <w:t xml:space="preserve">обсуждать с подчиненными действия вышестоящих руководителей; </w:t>
      </w:r>
    </w:p>
    <w:p w:rsidR="00124CEA" w:rsidRPr="006A3C8D" w:rsidRDefault="00124CEA" w:rsidP="00124CEA">
      <w:pPr>
        <w:autoSpaceDE w:val="0"/>
        <w:autoSpaceDN w:val="0"/>
        <w:adjustRightInd w:val="0"/>
        <w:spacing w:after="44" w:line="240" w:lineRule="auto"/>
        <w:jc w:val="both"/>
      </w:pPr>
      <w:r>
        <w:t xml:space="preserve">- </w:t>
      </w:r>
      <w:r w:rsidRPr="006A3C8D">
        <w:t xml:space="preserve">предоставлять покровительство, возможность карьерного роста по признакам родства, землячества, личной преданности, приятельских отношений; </w:t>
      </w:r>
    </w:p>
    <w:p w:rsidR="00124CEA" w:rsidRPr="006A3C8D" w:rsidRDefault="00124CEA" w:rsidP="00124CEA">
      <w:pPr>
        <w:autoSpaceDE w:val="0"/>
        <w:autoSpaceDN w:val="0"/>
        <w:adjustRightInd w:val="0"/>
        <w:spacing w:after="44" w:line="240" w:lineRule="auto"/>
        <w:jc w:val="both"/>
      </w:pPr>
      <w:r>
        <w:t xml:space="preserve">- </w:t>
      </w:r>
      <w:r w:rsidRPr="006A3C8D">
        <w:t xml:space="preserve">демонстративно приближать к себе своих любимцев, делегировать им те или иные полномочия, не соответствующие их статусу; незаслуженно их поощрять, награждать; необоснованно предоставлять им доступ к материальным и нематериальным ресурсам; </w:t>
      </w:r>
    </w:p>
    <w:p w:rsidR="00124CEA" w:rsidRPr="006A3C8D" w:rsidRDefault="00124CEA" w:rsidP="00124CEA">
      <w:pPr>
        <w:autoSpaceDE w:val="0"/>
        <w:autoSpaceDN w:val="0"/>
        <w:adjustRightInd w:val="0"/>
        <w:spacing w:after="44" w:line="240" w:lineRule="auto"/>
        <w:jc w:val="both"/>
      </w:pPr>
      <w:r>
        <w:t xml:space="preserve">- </w:t>
      </w:r>
      <w:r w:rsidRPr="006A3C8D">
        <w:t xml:space="preserve">оказывать моральное покровительство своим родственникам и близким людям, по признакам религиозной, кастовой, родовой принадлежности, а также личной преданности; </w:t>
      </w:r>
    </w:p>
    <w:p w:rsidR="00124CEA" w:rsidRPr="006A3C8D" w:rsidRDefault="00124CEA" w:rsidP="00124CEA">
      <w:pPr>
        <w:autoSpaceDE w:val="0"/>
        <w:autoSpaceDN w:val="0"/>
        <w:adjustRightInd w:val="0"/>
        <w:spacing w:after="0" w:line="240" w:lineRule="auto"/>
        <w:jc w:val="both"/>
      </w:pPr>
      <w:r>
        <w:t xml:space="preserve"> - </w:t>
      </w:r>
      <w:r w:rsidRPr="006A3C8D">
        <w:t xml:space="preserve">умышленно использовать свои должностные полномочия и преимущества вопреки интересам долга, исходя из корыстной личной заинтересованности. </w:t>
      </w:r>
    </w:p>
    <w:p w:rsidR="00124CEA" w:rsidRPr="006A3C8D" w:rsidRDefault="00124CEA" w:rsidP="00124CEA">
      <w:pPr>
        <w:autoSpaceDE w:val="0"/>
        <w:autoSpaceDN w:val="0"/>
        <w:adjustRightInd w:val="0"/>
        <w:spacing w:after="0" w:line="240" w:lineRule="auto"/>
        <w:jc w:val="both"/>
      </w:pPr>
      <w:r w:rsidRPr="006A3C8D">
        <w:rPr>
          <w:b/>
          <w:bCs/>
        </w:rPr>
        <w:t xml:space="preserve">Ответственность работников Дошкольного учреждения за нарушение </w:t>
      </w:r>
      <w:r>
        <w:rPr>
          <w:b/>
          <w:bCs/>
        </w:rPr>
        <w:t>норм профессиональной этики</w:t>
      </w:r>
    </w:p>
    <w:p w:rsidR="00124CEA" w:rsidRPr="006A3C8D" w:rsidRDefault="00124CEA" w:rsidP="00124CEA">
      <w:pPr>
        <w:autoSpaceDE w:val="0"/>
        <w:autoSpaceDN w:val="0"/>
        <w:adjustRightInd w:val="0"/>
        <w:spacing w:after="0" w:line="240" w:lineRule="auto"/>
        <w:ind w:firstLine="851"/>
        <w:jc w:val="both"/>
      </w:pPr>
      <w:r w:rsidRPr="006A3C8D">
        <w:t xml:space="preserve">За нарушение </w:t>
      </w:r>
      <w:r>
        <w:t>норм профессиональной этики</w:t>
      </w:r>
      <w:r w:rsidRPr="006A3C8D">
        <w:t xml:space="preserve"> педагог и любой другой работник </w:t>
      </w:r>
      <w:r w:rsidR="005C7802">
        <w:rPr>
          <w:rFonts w:eastAsia="Times New Roman"/>
          <w:lang w:eastAsia="ru-RU"/>
        </w:rPr>
        <w:t xml:space="preserve">МБДОУ № </w:t>
      </w:r>
      <w:proofErr w:type="gramStart"/>
      <w:r w:rsidR="005C7802">
        <w:rPr>
          <w:rFonts w:eastAsia="Times New Roman"/>
          <w:lang w:eastAsia="ru-RU"/>
        </w:rPr>
        <w:t xml:space="preserve">48 </w:t>
      </w:r>
      <w:r w:rsidRPr="006A3C8D">
        <w:t xml:space="preserve"> несет</w:t>
      </w:r>
      <w:proofErr w:type="gramEnd"/>
      <w:r w:rsidRPr="006A3C8D">
        <w:t xml:space="preserve"> моральную ответственность, а также иную ответственность в соответствии с законодательством Российской Федерации. </w:t>
      </w:r>
    </w:p>
    <w:p w:rsidR="00124CEA" w:rsidRPr="006A3C8D" w:rsidRDefault="00124CEA" w:rsidP="00124CEA">
      <w:pPr>
        <w:autoSpaceDE w:val="0"/>
        <w:autoSpaceDN w:val="0"/>
        <w:adjustRightInd w:val="0"/>
        <w:spacing w:after="0" w:line="240" w:lineRule="auto"/>
        <w:ind w:firstLine="851"/>
        <w:jc w:val="both"/>
      </w:pPr>
      <w:r w:rsidRPr="006A3C8D">
        <w:t xml:space="preserve">Нарушение педагогическими и другими категориями работников </w:t>
      </w:r>
      <w:r>
        <w:t>норм профессиональной этики</w:t>
      </w:r>
      <w:r w:rsidRPr="006A3C8D">
        <w:t xml:space="preserve"> рассматривается на заседаниях коллегиальных органов управления, предусмотренных уставом </w:t>
      </w:r>
      <w:r w:rsidR="005C7802">
        <w:rPr>
          <w:rFonts w:eastAsia="Times New Roman"/>
          <w:lang w:eastAsia="ru-RU"/>
        </w:rPr>
        <w:t xml:space="preserve">МБДОУ № </w:t>
      </w:r>
      <w:proofErr w:type="gramStart"/>
      <w:r w:rsidR="005C7802">
        <w:rPr>
          <w:rFonts w:eastAsia="Times New Roman"/>
          <w:lang w:eastAsia="ru-RU"/>
        </w:rPr>
        <w:t xml:space="preserve">48 </w:t>
      </w:r>
      <w:r w:rsidRPr="006A3C8D">
        <w:t xml:space="preserve"> и</w:t>
      </w:r>
      <w:proofErr w:type="gramEnd"/>
      <w:r w:rsidRPr="006A3C8D">
        <w:t xml:space="preserve"> (или) комиссиях по урегулированию споров, между участниками образовательных отношений. </w:t>
      </w:r>
    </w:p>
    <w:p w:rsidR="00124CEA" w:rsidRPr="003C059B" w:rsidRDefault="00124CEA" w:rsidP="00124CEA">
      <w:pPr>
        <w:spacing w:after="0" w:line="240" w:lineRule="auto"/>
        <w:ind w:firstLine="709"/>
        <w:jc w:val="both"/>
        <w:rPr>
          <w:rFonts w:eastAsia="Times New Roman"/>
          <w:lang w:eastAsia="ru-RU"/>
        </w:rPr>
      </w:pPr>
      <w:r w:rsidRPr="003C059B">
        <w:t xml:space="preserve">Соблюдение педагогическими и другими категориями работников </w:t>
      </w:r>
      <w:r>
        <w:t>норм профессиональной этики</w:t>
      </w:r>
      <w:r w:rsidRPr="003C059B">
        <w:t xml:space="preserve"> может учитываться при проведении аттестации педагогических работников на соответствие занимаемой должности, при применении дисциплинарных взысканий в случае совершения работником, выполняющим воспитательные функции, аморального проступка, несовместимого с продолжением данной работы, а также при поощрении работников, добросовестно исполняющих трудовые обязанности.</w:t>
      </w:r>
    </w:p>
    <w:p w:rsidR="00E81793" w:rsidRPr="00E81793" w:rsidRDefault="00E81793" w:rsidP="00D53202">
      <w:pPr>
        <w:autoSpaceDE w:val="0"/>
        <w:autoSpaceDN w:val="0"/>
        <w:adjustRightInd w:val="0"/>
        <w:spacing w:after="0" w:line="240" w:lineRule="auto"/>
        <w:rPr>
          <w:rFonts w:eastAsia="Calibri"/>
          <w:bCs/>
          <w:color w:val="000000"/>
          <w:lang w:eastAsia="ru-RU"/>
        </w:rPr>
      </w:pPr>
    </w:p>
    <w:sectPr w:rsidR="00E81793" w:rsidRPr="00E81793" w:rsidSect="004067BE">
      <w:type w:val="continuous"/>
      <w:pgSz w:w="11906" w:h="16838"/>
      <w:pgMar w:top="993"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6CC5" w:rsidRDefault="00F66CC5" w:rsidP="00386284">
      <w:pPr>
        <w:spacing w:after="0" w:line="240" w:lineRule="auto"/>
      </w:pPr>
      <w:r>
        <w:separator/>
      </w:r>
    </w:p>
  </w:endnote>
  <w:endnote w:type="continuationSeparator" w:id="0">
    <w:p w:rsidR="00F66CC5" w:rsidRDefault="00F66CC5" w:rsidP="0038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entury Schoolbook">
    <w:charset w:val="00"/>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rdiaUPC">
    <w:charset w:val="DE"/>
    <w:family w:val="swiss"/>
    <w:pitch w:val="variable"/>
    <w:sig w:usb0="81000003" w:usb1="00000000" w:usb2="00000000" w:usb3="00000000" w:csb0="0001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2314"/>
      <w:docPartObj>
        <w:docPartGallery w:val="Page Numbers (Bottom of Page)"/>
        <w:docPartUnique/>
      </w:docPartObj>
    </w:sdtPr>
    <w:sdtEndPr/>
    <w:sdtContent>
      <w:p w:rsidR="007805AD" w:rsidRDefault="009904B5">
        <w:pPr>
          <w:pStyle w:val="af3"/>
          <w:jc w:val="right"/>
        </w:pPr>
        <w:r>
          <w:fldChar w:fldCharType="begin"/>
        </w:r>
        <w:r w:rsidR="007805AD">
          <w:instrText>PAGE   \* MERGEFORMAT</w:instrText>
        </w:r>
        <w:r>
          <w:fldChar w:fldCharType="separate"/>
        </w:r>
        <w:r w:rsidR="00917EE1">
          <w:rPr>
            <w:noProof/>
          </w:rPr>
          <w:t>17</w:t>
        </w:r>
        <w:r>
          <w:fldChar w:fldCharType="end"/>
        </w:r>
      </w:p>
    </w:sdtContent>
  </w:sdt>
  <w:p w:rsidR="00F66CC5" w:rsidRDefault="00F66C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6CC5" w:rsidRDefault="00F66CC5" w:rsidP="00386284">
      <w:pPr>
        <w:spacing w:after="0" w:line="240" w:lineRule="auto"/>
      </w:pPr>
      <w:r>
        <w:separator/>
      </w:r>
    </w:p>
  </w:footnote>
  <w:footnote w:type="continuationSeparator" w:id="0">
    <w:p w:rsidR="00F66CC5" w:rsidRDefault="00F66CC5" w:rsidP="00386284">
      <w:pPr>
        <w:spacing w:after="0" w:line="240" w:lineRule="auto"/>
      </w:pPr>
      <w:r>
        <w:continuationSeparator/>
      </w:r>
    </w:p>
  </w:footnote>
  <w:footnote w:id="1">
    <w:p w:rsidR="00F66CC5" w:rsidRPr="00DB5983" w:rsidRDefault="00F66CC5" w:rsidP="00386284">
      <w:pPr>
        <w:pStyle w:val="a5"/>
        <w:shd w:val="clear" w:color="auto" w:fill="auto"/>
        <w:tabs>
          <w:tab w:val="left" w:pos="182"/>
        </w:tabs>
        <w:ind w:right="20"/>
        <w:rPr>
          <w:b w:val="0"/>
        </w:rPr>
      </w:pPr>
      <w:r w:rsidRPr="00430E17">
        <w:rPr>
          <w:b w:val="0"/>
          <w:vertAlign w:val="superscript"/>
        </w:rPr>
        <w:footnoteRef/>
      </w:r>
      <w:r w:rsidRPr="00DB5983">
        <w:rPr>
          <w:b w:val="0"/>
        </w:rPr>
        <w:tab/>
        <w:t>Пункт 5 Основ государственной политики по сохранению и укреплению традиционных российских духовно-</w:t>
      </w:r>
      <w:r w:rsidRPr="00DB5983">
        <w:rPr>
          <w:b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2">
    <w:p w:rsidR="00F66CC5" w:rsidRPr="00430E17" w:rsidRDefault="00F66CC5" w:rsidP="0018429A">
      <w:pPr>
        <w:pStyle w:val="a6"/>
        <w:rPr>
          <w:sz w:val="18"/>
          <w:szCs w:val="18"/>
        </w:rPr>
      </w:pPr>
      <w:r w:rsidRPr="00430E17">
        <w:rPr>
          <w:rStyle w:val="a8"/>
          <w:sz w:val="18"/>
          <w:szCs w:val="18"/>
        </w:rPr>
        <w:footnoteRef/>
      </w:r>
      <w:r w:rsidRPr="00430E17">
        <w:rPr>
          <w:sz w:val="18"/>
          <w:szCs w:val="18"/>
        </w:rPr>
        <w:t xml:space="preserve"> Пункт </w:t>
      </w:r>
      <w:r>
        <w:rPr>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3">
    <w:p w:rsidR="00F66CC5" w:rsidRPr="00511BC7" w:rsidRDefault="00F66CC5" w:rsidP="00AB3958">
      <w:pPr>
        <w:pStyle w:val="a6"/>
        <w:ind w:left="40"/>
        <w:rPr>
          <w:sz w:val="18"/>
          <w:szCs w:val="18"/>
        </w:rPr>
      </w:pPr>
      <w:r w:rsidRPr="00511BC7">
        <w:rPr>
          <w:rStyle w:val="a8"/>
          <w:sz w:val="18"/>
          <w:szCs w:val="18"/>
        </w:rPr>
        <w:footnoteRef/>
      </w:r>
      <w:r w:rsidRPr="00511BC7">
        <w:rPr>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4">
    <w:p w:rsidR="00F66CC5" w:rsidRPr="00511BC7" w:rsidRDefault="00F66CC5" w:rsidP="00AB3958">
      <w:pPr>
        <w:pStyle w:val="a6"/>
        <w:ind w:left="40"/>
        <w:jc w:val="both"/>
        <w:rPr>
          <w:sz w:val="18"/>
          <w:szCs w:val="18"/>
        </w:rPr>
      </w:pPr>
      <w:r w:rsidRPr="00511BC7">
        <w:rPr>
          <w:rStyle w:val="a8"/>
          <w:sz w:val="18"/>
          <w:szCs w:val="18"/>
        </w:rPr>
        <w:footnoteRef/>
      </w:r>
      <w:r w:rsidRPr="00511BC7">
        <w:rPr>
          <w:sz w:val="18"/>
          <w:szCs w:val="18"/>
        </w:rPr>
        <w:t xml:space="preserve"> Пункт 4 Основ государственной политики по сохранению и укреплению традиционных российских </w:t>
      </w:r>
      <w:r w:rsidRPr="00511BC7">
        <w:rPr>
          <w:sz w:val="18"/>
          <w:szCs w:val="18"/>
        </w:rPr>
        <w:t>духовно</w:t>
      </w:r>
      <w:r w:rsidRPr="00511BC7">
        <w:rPr>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5">
    <w:p w:rsidR="00F66CC5" w:rsidRPr="00511BC7" w:rsidRDefault="00F66CC5" w:rsidP="00AB3958">
      <w:pPr>
        <w:pStyle w:val="a5"/>
        <w:shd w:val="clear" w:color="auto" w:fill="auto"/>
        <w:tabs>
          <w:tab w:val="left" w:pos="768"/>
        </w:tabs>
        <w:ind w:left="40" w:right="20"/>
        <w:rPr>
          <w:b w:val="0"/>
          <w:bCs w:val="0"/>
        </w:rPr>
      </w:pPr>
      <w:r w:rsidRPr="00511BC7">
        <w:rPr>
          <w:b w:val="0"/>
          <w:bCs w:val="0"/>
          <w:vertAlign w:val="superscript"/>
        </w:rPr>
        <w:footnoteRef/>
      </w:r>
      <w:r w:rsidRPr="00511BC7">
        <w:rPr>
          <w:b w:val="0"/>
          <w:bCs w:val="0"/>
        </w:rPr>
        <w:t xml:space="preserve">Пункт 5 Основ государственной политики по сохранению и укреплению традиционных российских </w:t>
      </w:r>
      <w:r w:rsidRPr="00511BC7">
        <w:rPr>
          <w:b w:val="0"/>
          <w:bCs w:val="0"/>
        </w:rPr>
        <w:t>духовно</w:t>
      </w:r>
      <w:r w:rsidRPr="00511BC7">
        <w:rPr>
          <w:b w:val="0"/>
          <w:bCs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6">
    <w:p w:rsidR="00476A1F" w:rsidRPr="001836F5" w:rsidRDefault="00476A1F" w:rsidP="00476A1F">
      <w:pPr>
        <w:adjustRightInd w:val="0"/>
        <w:ind w:right="-1"/>
        <w:rPr>
          <w:b/>
          <w:bCs/>
          <w:kern w:val="1"/>
          <w:sz w:val="20"/>
          <w:szCs w:val="20"/>
        </w:rPr>
      </w:pPr>
      <w:r w:rsidRPr="001836F5">
        <w:rPr>
          <w:rStyle w:val="a8"/>
        </w:rPr>
        <w:footnoteRef/>
      </w:r>
      <w:r w:rsidRPr="001836F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1836F5">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1836F5">
        <w:rPr>
          <w:spacing w:val="-1"/>
          <w:kern w:val="1"/>
          <w:sz w:val="18"/>
          <w:szCs w:val="18"/>
        </w:rPr>
        <w:t xml:space="preserve">Федерации по реализации государственной политики в сфере защиты семьи и </w:t>
      </w:r>
      <w:r w:rsidRPr="001836F5">
        <w:rPr>
          <w:kern w:val="1"/>
          <w:sz w:val="18"/>
          <w:szCs w:val="18"/>
        </w:rPr>
        <w:t xml:space="preserve">детей 17 декабря 2021 года) – </w:t>
      </w:r>
      <w:r w:rsidRPr="001836F5">
        <w:rPr>
          <w:kern w:val="1"/>
          <w:sz w:val="18"/>
          <w:szCs w:val="18"/>
          <w:lang w:val="en-US"/>
        </w:rPr>
        <w:t>URL</w:t>
      </w:r>
      <w:r w:rsidRPr="001836F5">
        <w:rPr>
          <w:kern w:val="1"/>
          <w:sz w:val="18"/>
          <w:szCs w:val="18"/>
        </w:rPr>
        <w:t xml:space="preserve">: </w:t>
      </w:r>
      <w:hyperlink r:id="rId1" w:history="1">
        <w:r w:rsidRPr="001836F5">
          <w:rPr>
            <w:rStyle w:val="af9"/>
            <w:kern w:val="1"/>
            <w:sz w:val="18"/>
            <w:szCs w:val="18"/>
          </w:rPr>
          <w:t>https://docs.edu.gov.ru/document/f4f7837770384bfa1faa1827ec8d72d4/download/5558/</w:t>
        </w:r>
      </w:hyperlink>
      <w:r w:rsidRPr="001836F5">
        <w:rPr>
          <w:kern w:val="1"/>
          <w:sz w:val="18"/>
          <w:szCs w:val="18"/>
        </w:rPr>
        <w:t xml:space="preserve"> (дата обращения 25.04.2023)</w:t>
      </w:r>
    </w:p>
    <w:p w:rsidR="00476A1F" w:rsidRDefault="00476A1F" w:rsidP="00476A1F">
      <w:pPr>
        <w:pStyle w:val="a6"/>
      </w:pPr>
    </w:p>
  </w:footnote>
  <w:footnote w:id="7">
    <w:p w:rsidR="00F66CC5" w:rsidRDefault="00F66CC5" w:rsidP="00F66907">
      <w:pPr>
        <w:pStyle w:val="a5"/>
        <w:shd w:val="clear" w:color="auto" w:fill="auto"/>
        <w:spacing w:after="324"/>
        <w:ind w:left="20" w:right="20"/>
      </w:pPr>
      <w:r>
        <w:rPr>
          <w:b w:val="0"/>
          <w:bCs w:val="0"/>
          <w:vertAlign w:val="superscript"/>
        </w:rPr>
        <w:footnoteRef/>
      </w:r>
      <w:r>
        <w:rPr>
          <w:b w:val="0"/>
          <w:bCs w:val="0"/>
        </w:rPr>
        <w:t xml:space="preserve"> Федеральный закон от 29 декабря 2010 г. № 436-ФЭ «О защите детей от информации, причиняющей вред их здоровью и развитию» (Собрание законодательства Российской Федерации, 2011, № 1, ст. 48; 2021, № 27, ст. 5092).</w:t>
      </w:r>
    </w:p>
    <w:p w:rsidR="00F66CC5" w:rsidRDefault="00F66CC5" w:rsidP="00F66907">
      <w:pPr>
        <w:pStyle w:val="25"/>
        <w:shd w:val="clear" w:color="auto" w:fill="auto"/>
        <w:spacing w:before="0" w:line="200" w:lineRule="exact"/>
        <w:ind w:left="20"/>
      </w:pPr>
      <w:r>
        <w:rPr>
          <w:rStyle w:val="275pt0pt"/>
        </w:rPr>
        <w:t xml:space="preserve">ФОП </w:t>
      </w:r>
      <w:r>
        <w:t xml:space="preserve">до - </w:t>
      </w:r>
      <w:r>
        <w:t>оз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1" w15:restartNumberingAfterBreak="0">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15:restartNumberingAfterBreak="0">
    <w:nsid w:val="0523316C"/>
    <w:multiLevelType w:val="multilevel"/>
    <w:tmpl w:val="9362BFB0"/>
    <w:lvl w:ilvl="0">
      <w:start w:val="3"/>
      <w:numFmt w:val="decimal"/>
      <w:lvlText w:val="%1"/>
      <w:lvlJc w:val="left"/>
      <w:pPr>
        <w:ind w:left="600" w:hanging="600"/>
      </w:pPr>
      <w:rPr>
        <w:rFonts w:hint="default"/>
      </w:rPr>
    </w:lvl>
    <w:lvl w:ilvl="1">
      <w:start w:val="4"/>
      <w:numFmt w:val="decimal"/>
      <w:lvlText w:val="%1.%2"/>
      <w:lvlJc w:val="left"/>
      <w:pPr>
        <w:ind w:left="1310" w:hanging="600"/>
      </w:pPr>
      <w:rPr>
        <w:rFonts w:hint="default"/>
      </w:rPr>
    </w:lvl>
    <w:lvl w:ilvl="2">
      <w:start w:val="4"/>
      <w:numFmt w:val="decimal"/>
      <w:lvlText w:val="%1.%2.%3"/>
      <w:lvlJc w:val="left"/>
      <w:pPr>
        <w:ind w:left="1094" w:hanging="720"/>
      </w:pPr>
      <w:rPr>
        <w:rFonts w:hint="default"/>
      </w:rPr>
    </w:lvl>
    <w:lvl w:ilvl="3">
      <w:start w:val="1"/>
      <w:numFmt w:val="decimal"/>
      <w:lvlText w:val="%1.%2.%3.%4"/>
      <w:lvlJc w:val="left"/>
      <w:pPr>
        <w:ind w:left="1641" w:hanging="108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656" w:hanging="2160"/>
      </w:pPr>
      <w:rPr>
        <w:rFonts w:hint="default"/>
      </w:rPr>
    </w:lvl>
  </w:abstractNum>
  <w:abstractNum w:abstractNumId="3" w15:restartNumberingAfterBreak="0">
    <w:nsid w:val="15C90024"/>
    <w:multiLevelType w:val="multilevel"/>
    <w:tmpl w:val="42CC1C0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46585D"/>
    <w:multiLevelType w:val="multilevel"/>
    <w:tmpl w:val="41607F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4869"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7" w15:restartNumberingAfterBreak="0">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8" w15:restartNumberingAfterBreak="0">
    <w:nsid w:val="4D480CEC"/>
    <w:multiLevelType w:val="multilevel"/>
    <w:tmpl w:val="DF2A090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15:restartNumberingAfterBreak="0">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1" w15:restartNumberingAfterBreak="0">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3" w15:restartNumberingAfterBreak="0">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5" w15:restartNumberingAfterBreak="0">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16" w15:restartNumberingAfterBreak="0">
    <w:nsid w:val="64F25201"/>
    <w:multiLevelType w:val="multilevel"/>
    <w:tmpl w:val="5E4A9912"/>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85260B0"/>
    <w:multiLevelType w:val="multilevel"/>
    <w:tmpl w:val="304881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B07D7B"/>
    <w:multiLevelType w:val="multilevel"/>
    <w:tmpl w:val="597AEF0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47106777">
    <w:abstractNumId w:val="6"/>
  </w:num>
  <w:num w:numId="2" w16cid:durableId="300186217">
    <w:abstractNumId w:val="12"/>
  </w:num>
  <w:num w:numId="3" w16cid:durableId="539823805">
    <w:abstractNumId w:val="7"/>
  </w:num>
  <w:num w:numId="4" w16cid:durableId="1421487257">
    <w:abstractNumId w:val="15"/>
  </w:num>
  <w:num w:numId="5" w16cid:durableId="957874184">
    <w:abstractNumId w:val="10"/>
  </w:num>
  <w:num w:numId="6" w16cid:durableId="203904362">
    <w:abstractNumId w:val="13"/>
  </w:num>
  <w:num w:numId="7" w16cid:durableId="2089844496">
    <w:abstractNumId w:val="14"/>
  </w:num>
  <w:num w:numId="8" w16cid:durableId="125662830">
    <w:abstractNumId w:val="5"/>
  </w:num>
  <w:num w:numId="9" w16cid:durableId="1972859552">
    <w:abstractNumId w:val="11"/>
  </w:num>
  <w:num w:numId="10" w16cid:durableId="776370044">
    <w:abstractNumId w:val="3"/>
  </w:num>
  <w:num w:numId="11" w16cid:durableId="1432818198">
    <w:abstractNumId w:val="18"/>
  </w:num>
  <w:num w:numId="12" w16cid:durableId="283660735">
    <w:abstractNumId w:val="17"/>
  </w:num>
  <w:num w:numId="13" w16cid:durableId="1756701598">
    <w:abstractNumId w:val="4"/>
  </w:num>
  <w:num w:numId="14" w16cid:durableId="353698689">
    <w:abstractNumId w:val="8"/>
  </w:num>
  <w:num w:numId="15" w16cid:durableId="328414249">
    <w:abstractNumId w:val="16"/>
  </w:num>
  <w:num w:numId="16" w16cid:durableId="1296369042">
    <w:abstractNumId w:val="2"/>
  </w:num>
  <w:num w:numId="17" w16cid:durableId="1832134158">
    <w:abstractNumId w:val="1"/>
  </w:num>
  <w:num w:numId="18" w16cid:durableId="1537964667">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326C"/>
    <w:rsid w:val="00004E34"/>
    <w:rsid w:val="00005D7C"/>
    <w:rsid w:val="000104AE"/>
    <w:rsid w:val="000224A9"/>
    <w:rsid w:val="00023EC1"/>
    <w:rsid w:val="00023F96"/>
    <w:rsid w:val="00036105"/>
    <w:rsid w:val="00042D6C"/>
    <w:rsid w:val="00050E03"/>
    <w:rsid w:val="00054D09"/>
    <w:rsid w:val="00075EEF"/>
    <w:rsid w:val="00080FDB"/>
    <w:rsid w:val="00087C7E"/>
    <w:rsid w:val="0009682C"/>
    <w:rsid w:val="000A045B"/>
    <w:rsid w:val="000B3D68"/>
    <w:rsid w:val="000B4B4A"/>
    <w:rsid w:val="000C250E"/>
    <w:rsid w:val="000D6F03"/>
    <w:rsid w:val="000F6193"/>
    <w:rsid w:val="00101C00"/>
    <w:rsid w:val="001127E9"/>
    <w:rsid w:val="00122A21"/>
    <w:rsid w:val="00124CEA"/>
    <w:rsid w:val="00130F42"/>
    <w:rsid w:val="0013663F"/>
    <w:rsid w:val="001374DA"/>
    <w:rsid w:val="00145185"/>
    <w:rsid w:val="00171170"/>
    <w:rsid w:val="00171269"/>
    <w:rsid w:val="0018429A"/>
    <w:rsid w:val="001852F5"/>
    <w:rsid w:val="0018695B"/>
    <w:rsid w:val="00195CC4"/>
    <w:rsid w:val="001964B0"/>
    <w:rsid w:val="001A6266"/>
    <w:rsid w:val="001C3B90"/>
    <w:rsid w:val="001D4FE4"/>
    <w:rsid w:val="001E6DE6"/>
    <w:rsid w:val="00202A16"/>
    <w:rsid w:val="00213FAB"/>
    <w:rsid w:val="00235EDF"/>
    <w:rsid w:val="002400ED"/>
    <w:rsid w:val="002719D1"/>
    <w:rsid w:val="00281000"/>
    <w:rsid w:val="002921B6"/>
    <w:rsid w:val="00296B88"/>
    <w:rsid w:val="002A00A6"/>
    <w:rsid w:val="002B4EE1"/>
    <w:rsid w:val="002B58DC"/>
    <w:rsid w:val="002D51CE"/>
    <w:rsid w:val="002E606C"/>
    <w:rsid w:val="0031324F"/>
    <w:rsid w:val="00336B89"/>
    <w:rsid w:val="0034591B"/>
    <w:rsid w:val="00347B62"/>
    <w:rsid w:val="00363EAF"/>
    <w:rsid w:val="00386284"/>
    <w:rsid w:val="00394522"/>
    <w:rsid w:val="00395A2F"/>
    <w:rsid w:val="003A45DA"/>
    <w:rsid w:val="003B3AE6"/>
    <w:rsid w:val="003C059B"/>
    <w:rsid w:val="003D3D10"/>
    <w:rsid w:val="003F2D0D"/>
    <w:rsid w:val="003F3DA3"/>
    <w:rsid w:val="004036BD"/>
    <w:rsid w:val="004067BE"/>
    <w:rsid w:val="004107B2"/>
    <w:rsid w:val="00432C85"/>
    <w:rsid w:val="00434EE1"/>
    <w:rsid w:val="0044180D"/>
    <w:rsid w:val="004431DB"/>
    <w:rsid w:val="00447866"/>
    <w:rsid w:val="00476A1F"/>
    <w:rsid w:val="004A7FEB"/>
    <w:rsid w:val="004C6AD9"/>
    <w:rsid w:val="004C6D2F"/>
    <w:rsid w:val="004D5076"/>
    <w:rsid w:val="004E68A7"/>
    <w:rsid w:val="004F5C1A"/>
    <w:rsid w:val="00504E70"/>
    <w:rsid w:val="00505311"/>
    <w:rsid w:val="00515161"/>
    <w:rsid w:val="00525981"/>
    <w:rsid w:val="0056396F"/>
    <w:rsid w:val="005760BE"/>
    <w:rsid w:val="00582B45"/>
    <w:rsid w:val="005942AF"/>
    <w:rsid w:val="005A0E1A"/>
    <w:rsid w:val="005A1A56"/>
    <w:rsid w:val="005B0764"/>
    <w:rsid w:val="005C215F"/>
    <w:rsid w:val="005C287F"/>
    <w:rsid w:val="005C3855"/>
    <w:rsid w:val="005C7802"/>
    <w:rsid w:val="005D1C17"/>
    <w:rsid w:val="005E739B"/>
    <w:rsid w:val="00615197"/>
    <w:rsid w:val="00631A64"/>
    <w:rsid w:val="00656D8F"/>
    <w:rsid w:val="00660AE7"/>
    <w:rsid w:val="00672883"/>
    <w:rsid w:val="006747A4"/>
    <w:rsid w:val="0069133E"/>
    <w:rsid w:val="0069299D"/>
    <w:rsid w:val="0069326C"/>
    <w:rsid w:val="006A3C8D"/>
    <w:rsid w:val="006A7EA5"/>
    <w:rsid w:val="006B145B"/>
    <w:rsid w:val="006C03CF"/>
    <w:rsid w:val="006C1A13"/>
    <w:rsid w:val="006C23AE"/>
    <w:rsid w:val="006D6099"/>
    <w:rsid w:val="006E0104"/>
    <w:rsid w:val="006E5E87"/>
    <w:rsid w:val="006E6665"/>
    <w:rsid w:val="007143EE"/>
    <w:rsid w:val="007161A5"/>
    <w:rsid w:val="00731DCA"/>
    <w:rsid w:val="00744A23"/>
    <w:rsid w:val="00763BB6"/>
    <w:rsid w:val="00773B9C"/>
    <w:rsid w:val="00775805"/>
    <w:rsid w:val="007805AD"/>
    <w:rsid w:val="00787C07"/>
    <w:rsid w:val="007C141C"/>
    <w:rsid w:val="007E628B"/>
    <w:rsid w:val="007F1058"/>
    <w:rsid w:val="008048D3"/>
    <w:rsid w:val="008125C0"/>
    <w:rsid w:val="008275E1"/>
    <w:rsid w:val="008408F6"/>
    <w:rsid w:val="00877C01"/>
    <w:rsid w:val="00882A9B"/>
    <w:rsid w:val="00893FF4"/>
    <w:rsid w:val="008A5215"/>
    <w:rsid w:val="008A66FE"/>
    <w:rsid w:val="008B0CAD"/>
    <w:rsid w:val="008C39C5"/>
    <w:rsid w:val="008D2B42"/>
    <w:rsid w:val="008E11FB"/>
    <w:rsid w:val="008E4DB8"/>
    <w:rsid w:val="008F434D"/>
    <w:rsid w:val="008F479C"/>
    <w:rsid w:val="00911F90"/>
    <w:rsid w:val="009127BE"/>
    <w:rsid w:val="00912EC7"/>
    <w:rsid w:val="00917EE1"/>
    <w:rsid w:val="009214A2"/>
    <w:rsid w:val="00926B00"/>
    <w:rsid w:val="009334B7"/>
    <w:rsid w:val="009354B5"/>
    <w:rsid w:val="009425FD"/>
    <w:rsid w:val="009576C2"/>
    <w:rsid w:val="0096009F"/>
    <w:rsid w:val="00983131"/>
    <w:rsid w:val="009904B5"/>
    <w:rsid w:val="009C01E2"/>
    <w:rsid w:val="009C436F"/>
    <w:rsid w:val="009F2D80"/>
    <w:rsid w:val="00A034CB"/>
    <w:rsid w:val="00A04CC8"/>
    <w:rsid w:val="00A24104"/>
    <w:rsid w:val="00A33AAB"/>
    <w:rsid w:val="00A3652B"/>
    <w:rsid w:val="00A36831"/>
    <w:rsid w:val="00A43FC2"/>
    <w:rsid w:val="00A51596"/>
    <w:rsid w:val="00A639F7"/>
    <w:rsid w:val="00A678CD"/>
    <w:rsid w:val="00A803C6"/>
    <w:rsid w:val="00AA17FC"/>
    <w:rsid w:val="00AA5AA9"/>
    <w:rsid w:val="00AA76E6"/>
    <w:rsid w:val="00AB3958"/>
    <w:rsid w:val="00AB39B3"/>
    <w:rsid w:val="00AC2FDE"/>
    <w:rsid w:val="00AC6345"/>
    <w:rsid w:val="00AD1CE7"/>
    <w:rsid w:val="00AD3422"/>
    <w:rsid w:val="00AF41AA"/>
    <w:rsid w:val="00B03E50"/>
    <w:rsid w:val="00B154C3"/>
    <w:rsid w:val="00B25A0A"/>
    <w:rsid w:val="00B32D65"/>
    <w:rsid w:val="00B3759F"/>
    <w:rsid w:val="00B46E9B"/>
    <w:rsid w:val="00B565A1"/>
    <w:rsid w:val="00B621AE"/>
    <w:rsid w:val="00B67C0E"/>
    <w:rsid w:val="00B67C1B"/>
    <w:rsid w:val="00B739D0"/>
    <w:rsid w:val="00B75828"/>
    <w:rsid w:val="00B87042"/>
    <w:rsid w:val="00BB0A4A"/>
    <w:rsid w:val="00BD224A"/>
    <w:rsid w:val="00BD3B84"/>
    <w:rsid w:val="00BE0F85"/>
    <w:rsid w:val="00BF4C3E"/>
    <w:rsid w:val="00C12CC2"/>
    <w:rsid w:val="00C257A8"/>
    <w:rsid w:val="00C530CB"/>
    <w:rsid w:val="00C635D3"/>
    <w:rsid w:val="00C719B3"/>
    <w:rsid w:val="00C872A3"/>
    <w:rsid w:val="00C94FF3"/>
    <w:rsid w:val="00C95FD9"/>
    <w:rsid w:val="00CA6E5E"/>
    <w:rsid w:val="00CB28A0"/>
    <w:rsid w:val="00CB4705"/>
    <w:rsid w:val="00CB66DE"/>
    <w:rsid w:val="00CC2003"/>
    <w:rsid w:val="00CD1307"/>
    <w:rsid w:val="00CE0BBF"/>
    <w:rsid w:val="00CF736A"/>
    <w:rsid w:val="00D1056F"/>
    <w:rsid w:val="00D1751A"/>
    <w:rsid w:val="00D22C10"/>
    <w:rsid w:val="00D333A1"/>
    <w:rsid w:val="00D46657"/>
    <w:rsid w:val="00D46ADA"/>
    <w:rsid w:val="00D53202"/>
    <w:rsid w:val="00D82503"/>
    <w:rsid w:val="00DA23C1"/>
    <w:rsid w:val="00DB0A63"/>
    <w:rsid w:val="00DD53D6"/>
    <w:rsid w:val="00DD54B5"/>
    <w:rsid w:val="00DD7352"/>
    <w:rsid w:val="00DD751B"/>
    <w:rsid w:val="00DE6461"/>
    <w:rsid w:val="00DF558F"/>
    <w:rsid w:val="00E1582A"/>
    <w:rsid w:val="00E301B8"/>
    <w:rsid w:val="00E54557"/>
    <w:rsid w:val="00E726C1"/>
    <w:rsid w:val="00E81793"/>
    <w:rsid w:val="00E81FE2"/>
    <w:rsid w:val="00E8223D"/>
    <w:rsid w:val="00E84E7F"/>
    <w:rsid w:val="00EA4C80"/>
    <w:rsid w:val="00EC612E"/>
    <w:rsid w:val="00ED539B"/>
    <w:rsid w:val="00F07CBC"/>
    <w:rsid w:val="00F126AD"/>
    <w:rsid w:val="00F345A2"/>
    <w:rsid w:val="00F42AB4"/>
    <w:rsid w:val="00F44A64"/>
    <w:rsid w:val="00F53EF2"/>
    <w:rsid w:val="00F66907"/>
    <w:rsid w:val="00F66CC5"/>
    <w:rsid w:val="00F83271"/>
    <w:rsid w:val="00FC4D7C"/>
    <w:rsid w:val="00FE786B"/>
    <w:rsid w:val="00FF21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3F5F40"/>
  <w15:docId w15:val="{D24F297B-0E8D-4B18-A45D-42E0A87A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6B88"/>
  </w:style>
  <w:style w:type="paragraph" w:styleId="1">
    <w:name w:val="heading 1"/>
    <w:basedOn w:val="a"/>
    <w:link w:val="10"/>
    <w:uiPriority w:val="9"/>
    <w:qFormat/>
    <w:rsid w:val="00CD1307"/>
    <w:pPr>
      <w:widowControl w:val="0"/>
      <w:autoSpaceDE w:val="0"/>
      <w:autoSpaceDN w:val="0"/>
      <w:spacing w:after="0" w:line="240" w:lineRule="auto"/>
      <w:ind w:left="921"/>
      <w:outlineLvl w:val="0"/>
    </w:pPr>
    <w:rPr>
      <w:rFonts w:eastAsia="Times New Roman"/>
      <w:b/>
      <w:bCs/>
      <w:sz w:val="24"/>
      <w:szCs w:val="24"/>
    </w:rPr>
  </w:style>
  <w:style w:type="paragraph" w:styleId="2">
    <w:name w:val="heading 2"/>
    <w:basedOn w:val="a"/>
    <w:link w:val="20"/>
    <w:uiPriority w:val="1"/>
    <w:qFormat/>
    <w:rsid w:val="00CD1307"/>
    <w:pPr>
      <w:widowControl w:val="0"/>
      <w:autoSpaceDE w:val="0"/>
      <w:autoSpaceDN w:val="0"/>
      <w:spacing w:after="0" w:line="240" w:lineRule="auto"/>
      <w:ind w:left="921"/>
      <w:jc w:val="both"/>
      <w:outlineLvl w:val="1"/>
    </w:pPr>
    <w:rPr>
      <w:rFonts w:eastAsia="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rsid w:val="001A626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Сноска_"/>
    <w:basedOn w:val="a0"/>
    <w:link w:val="a5"/>
    <w:rsid w:val="00386284"/>
    <w:rPr>
      <w:rFonts w:ascii="Times New Roman" w:eastAsia="Times New Roman" w:hAnsi="Times New Roman" w:cs="Times New Roman"/>
      <w:b/>
      <w:bCs/>
      <w:sz w:val="18"/>
      <w:szCs w:val="18"/>
      <w:shd w:val="clear" w:color="auto" w:fill="FFFFFF"/>
    </w:rPr>
  </w:style>
  <w:style w:type="paragraph" w:customStyle="1" w:styleId="a5">
    <w:name w:val="Сноска"/>
    <w:basedOn w:val="a"/>
    <w:link w:val="a4"/>
    <w:uiPriority w:val="99"/>
    <w:rsid w:val="00386284"/>
    <w:pPr>
      <w:widowControl w:val="0"/>
      <w:shd w:val="clear" w:color="auto" w:fill="FFFFFF"/>
      <w:spacing w:after="0" w:line="230" w:lineRule="exact"/>
      <w:jc w:val="both"/>
    </w:pPr>
    <w:rPr>
      <w:rFonts w:eastAsia="Times New Roman"/>
      <w:b/>
      <w:bCs/>
      <w:sz w:val="18"/>
      <w:szCs w:val="18"/>
    </w:rPr>
  </w:style>
  <w:style w:type="paragraph" w:styleId="a6">
    <w:name w:val="footnote text"/>
    <w:basedOn w:val="a"/>
    <w:link w:val="a7"/>
    <w:unhideWhenUsed/>
    <w:rsid w:val="0018429A"/>
    <w:pPr>
      <w:spacing w:after="0" w:line="240" w:lineRule="auto"/>
    </w:pPr>
    <w:rPr>
      <w:sz w:val="20"/>
      <w:szCs w:val="20"/>
    </w:rPr>
  </w:style>
  <w:style w:type="character" w:customStyle="1" w:styleId="a7">
    <w:name w:val="Текст сноски Знак"/>
    <w:basedOn w:val="a0"/>
    <w:link w:val="a6"/>
    <w:rsid w:val="0018429A"/>
    <w:rPr>
      <w:sz w:val="20"/>
      <w:szCs w:val="20"/>
    </w:rPr>
  </w:style>
  <w:style w:type="character" w:styleId="a8">
    <w:name w:val="footnote reference"/>
    <w:basedOn w:val="a0"/>
    <w:uiPriority w:val="99"/>
    <w:semiHidden/>
    <w:unhideWhenUsed/>
    <w:rsid w:val="0018429A"/>
    <w:rPr>
      <w:vertAlign w:val="superscript"/>
    </w:rPr>
  </w:style>
  <w:style w:type="paragraph" w:customStyle="1" w:styleId="Default">
    <w:name w:val="Default"/>
    <w:rsid w:val="005D1C17"/>
    <w:pPr>
      <w:autoSpaceDE w:val="0"/>
      <w:autoSpaceDN w:val="0"/>
      <w:adjustRightInd w:val="0"/>
      <w:spacing w:after="0" w:line="240" w:lineRule="auto"/>
    </w:pPr>
    <w:rPr>
      <w:color w:val="000000"/>
      <w:sz w:val="24"/>
      <w:szCs w:val="24"/>
    </w:rPr>
  </w:style>
  <w:style w:type="character" w:customStyle="1" w:styleId="10">
    <w:name w:val="Заголовок 1 Знак"/>
    <w:basedOn w:val="a0"/>
    <w:link w:val="1"/>
    <w:uiPriority w:val="9"/>
    <w:rsid w:val="00CD1307"/>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CD1307"/>
    <w:rPr>
      <w:rFonts w:ascii="Times New Roman" w:eastAsia="Times New Roman" w:hAnsi="Times New Roman" w:cs="Times New Roman"/>
      <w:b/>
      <w:bCs/>
      <w:i/>
      <w:iCs/>
      <w:sz w:val="24"/>
      <w:szCs w:val="24"/>
    </w:rPr>
  </w:style>
  <w:style w:type="numbering" w:customStyle="1" w:styleId="12">
    <w:name w:val="Нет списка1"/>
    <w:next w:val="a2"/>
    <w:uiPriority w:val="99"/>
    <w:semiHidden/>
    <w:unhideWhenUsed/>
    <w:rsid w:val="00CD1307"/>
  </w:style>
  <w:style w:type="numbering" w:customStyle="1" w:styleId="110">
    <w:name w:val="Нет списка11"/>
    <w:next w:val="a2"/>
    <w:uiPriority w:val="99"/>
    <w:semiHidden/>
    <w:unhideWhenUsed/>
    <w:rsid w:val="00CD1307"/>
  </w:style>
  <w:style w:type="table" w:customStyle="1" w:styleId="TableNormal">
    <w:name w:val="Table Normal"/>
    <w:uiPriority w:val="2"/>
    <w:semiHidden/>
    <w:unhideWhenUsed/>
    <w:qFormat/>
    <w:rsid w:val="00CD13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qFormat/>
    <w:rsid w:val="00CD1307"/>
    <w:pPr>
      <w:widowControl w:val="0"/>
      <w:autoSpaceDE w:val="0"/>
      <w:autoSpaceDN w:val="0"/>
      <w:spacing w:after="0" w:line="240" w:lineRule="auto"/>
      <w:ind w:left="212" w:firstLine="708"/>
      <w:jc w:val="both"/>
    </w:pPr>
    <w:rPr>
      <w:rFonts w:eastAsia="Times New Roman"/>
      <w:sz w:val="24"/>
      <w:szCs w:val="24"/>
    </w:rPr>
  </w:style>
  <w:style w:type="character" w:customStyle="1" w:styleId="aa">
    <w:name w:val="Основной текст Знак"/>
    <w:basedOn w:val="a0"/>
    <w:link w:val="a9"/>
    <w:rsid w:val="00CD1307"/>
    <w:rPr>
      <w:rFonts w:ascii="Times New Roman" w:eastAsia="Times New Roman" w:hAnsi="Times New Roman" w:cs="Times New Roman"/>
      <w:sz w:val="24"/>
      <w:szCs w:val="24"/>
    </w:rPr>
  </w:style>
  <w:style w:type="paragraph" w:styleId="ab">
    <w:name w:val="Title"/>
    <w:basedOn w:val="a"/>
    <w:link w:val="ac"/>
    <w:uiPriority w:val="1"/>
    <w:qFormat/>
    <w:rsid w:val="00CD1307"/>
    <w:pPr>
      <w:widowControl w:val="0"/>
      <w:autoSpaceDE w:val="0"/>
      <w:autoSpaceDN w:val="0"/>
      <w:spacing w:before="246" w:after="0" w:line="240" w:lineRule="auto"/>
      <w:ind w:left="2880" w:right="1201" w:hanging="1412"/>
    </w:pPr>
    <w:rPr>
      <w:rFonts w:eastAsia="Times New Roman"/>
      <w:b/>
      <w:bCs/>
      <w:sz w:val="32"/>
      <w:szCs w:val="32"/>
    </w:rPr>
  </w:style>
  <w:style w:type="character" w:customStyle="1" w:styleId="ac">
    <w:name w:val="Заголовок Знак"/>
    <w:basedOn w:val="a0"/>
    <w:link w:val="ab"/>
    <w:uiPriority w:val="1"/>
    <w:rsid w:val="00CD1307"/>
    <w:rPr>
      <w:rFonts w:ascii="Times New Roman" w:eastAsia="Times New Roman" w:hAnsi="Times New Roman" w:cs="Times New Roman"/>
      <w:b/>
      <w:bCs/>
      <w:sz w:val="32"/>
      <w:szCs w:val="32"/>
    </w:rPr>
  </w:style>
  <w:style w:type="paragraph" w:styleId="ad">
    <w:name w:val="List Paragraph"/>
    <w:basedOn w:val="a"/>
    <w:link w:val="ae"/>
    <w:uiPriority w:val="34"/>
    <w:qFormat/>
    <w:rsid w:val="00CD1307"/>
    <w:pPr>
      <w:widowControl w:val="0"/>
      <w:autoSpaceDE w:val="0"/>
      <w:autoSpaceDN w:val="0"/>
      <w:spacing w:after="0" w:line="240" w:lineRule="auto"/>
      <w:ind w:left="212" w:firstLine="708"/>
    </w:pPr>
    <w:rPr>
      <w:rFonts w:eastAsia="Times New Roman"/>
    </w:rPr>
  </w:style>
  <w:style w:type="paragraph" w:customStyle="1" w:styleId="TableParagraph">
    <w:name w:val="Table Paragraph"/>
    <w:basedOn w:val="a"/>
    <w:uiPriority w:val="1"/>
    <w:qFormat/>
    <w:rsid w:val="00CD1307"/>
    <w:pPr>
      <w:widowControl w:val="0"/>
      <w:autoSpaceDE w:val="0"/>
      <w:autoSpaceDN w:val="0"/>
      <w:spacing w:before="92" w:after="0" w:line="240" w:lineRule="auto"/>
      <w:ind w:left="101"/>
    </w:pPr>
    <w:rPr>
      <w:rFonts w:eastAsia="Times New Roman"/>
    </w:rPr>
  </w:style>
  <w:style w:type="numbering" w:customStyle="1" w:styleId="21">
    <w:name w:val="Нет списка2"/>
    <w:next w:val="a2"/>
    <w:uiPriority w:val="99"/>
    <w:semiHidden/>
    <w:unhideWhenUsed/>
    <w:rsid w:val="00036105"/>
  </w:style>
  <w:style w:type="paragraph" w:styleId="af">
    <w:name w:val="Normal (Web)"/>
    <w:aliases w:val="Обычный (Web)"/>
    <w:basedOn w:val="a"/>
    <w:link w:val="af0"/>
    <w:unhideWhenUsed/>
    <w:rsid w:val="00036105"/>
    <w:pPr>
      <w:spacing w:before="100" w:beforeAutospacing="1" w:after="100" w:afterAutospacing="1" w:line="240" w:lineRule="auto"/>
    </w:pPr>
    <w:rPr>
      <w:rFonts w:eastAsia="Times New Roman"/>
      <w:sz w:val="24"/>
      <w:szCs w:val="24"/>
      <w:lang w:eastAsia="ru-RU"/>
    </w:rPr>
  </w:style>
  <w:style w:type="table" w:customStyle="1" w:styleId="22">
    <w:name w:val="Сетка таблицы2"/>
    <w:basedOn w:val="a1"/>
    <w:next w:val="a3"/>
    <w:rsid w:val="0003610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
    <w:link w:val="af2"/>
    <w:uiPriority w:val="99"/>
    <w:unhideWhenUsed/>
    <w:rsid w:val="00036105"/>
    <w:pPr>
      <w:tabs>
        <w:tab w:val="center" w:pos="4677"/>
        <w:tab w:val="right" w:pos="9355"/>
      </w:tabs>
      <w:spacing w:after="0" w:line="240" w:lineRule="auto"/>
    </w:pPr>
    <w:rPr>
      <w:rFonts w:eastAsia="Times New Roman"/>
      <w:lang w:eastAsia="ru-RU"/>
    </w:rPr>
  </w:style>
  <w:style w:type="character" w:customStyle="1" w:styleId="af2">
    <w:name w:val="Верхний колонтитул Знак"/>
    <w:basedOn w:val="a0"/>
    <w:link w:val="af1"/>
    <w:uiPriority w:val="99"/>
    <w:rsid w:val="00036105"/>
    <w:rPr>
      <w:rFonts w:eastAsia="Times New Roman"/>
      <w:lang w:eastAsia="ru-RU"/>
    </w:rPr>
  </w:style>
  <w:style w:type="paragraph" w:styleId="af3">
    <w:name w:val="footer"/>
    <w:basedOn w:val="a"/>
    <w:link w:val="af4"/>
    <w:uiPriority w:val="99"/>
    <w:unhideWhenUsed/>
    <w:rsid w:val="00036105"/>
    <w:pPr>
      <w:tabs>
        <w:tab w:val="center" w:pos="4677"/>
        <w:tab w:val="right" w:pos="9355"/>
      </w:tabs>
      <w:spacing w:after="0" w:line="240" w:lineRule="auto"/>
    </w:pPr>
    <w:rPr>
      <w:rFonts w:eastAsia="Times New Roman"/>
      <w:lang w:eastAsia="ru-RU"/>
    </w:rPr>
  </w:style>
  <w:style w:type="character" w:customStyle="1" w:styleId="af4">
    <w:name w:val="Нижний колонтитул Знак"/>
    <w:basedOn w:val="a0"/>
    <w:link w:val="af3"/>
    <w:uiPriority w:val="99"/>
    <w:rsid w:val="00036105"/>
    <w:rPr>
      <w:rFonts w:eastAsia="Times New Roman"/>
      <w:lang w:eastAsia="ru-RU"/>
    </w:rPr>
  </w:style>
  <w:style w:type="paragraph" w:customStyle="1" w:styleId="13">
    <w:name w:val="Без интервала1"/>
    <w:next w:val="af5"/>
    <w:link w:val="af6"/>
    <w:qFormat/>
    <w:rsid w:val="00036105"/>
    <w:pPr>
      <w:spacing w:after="0" w:line="240" w:lineRule="auto"/>
    </w:pPr>
  </w:style>
  <w:style w:type="character" w:customStyle="1" w:styleId="af0">
    <w:name w:val="Обычный (Интернет) Знак"/>
    <w:aliases w:val="Обычный (Web) Знак"/>
    <w:basedOn w:val="a0"/>
    <w:link w:val="af"/>
    <w:locked/>
    <w:rsid w:val="00036105"/>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036105"/>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036105"/>
    <w:rPr>
      <w:rFonts w:ascii="Tahoma" w:eastAsia="Times New Roman" w:hAnsi="Tahoma" w:cs="Tahoma"/>
      <w:sz w:val="16"/>
      <w:szCs w:val="16"/>
      <w:lang w:eastAsia="ru-RU"/>
    </w:rPr>
  </w:style>
  <w:style w:type="paragraph" w:customStyle="1" w:styleId="rtejustify">
    <w:name w:val="rtejustify"/>
    <w:basedOn w:val="a"/>
    <w:rsid w:val="00036105"/>
    <w:pPr>
      <w:spacing w:before="100" w:beforeAutospacing="1" w:after="100" w:afterAutospacing="1" w:line="240" w:lineRule="auto"/>
    </w:pPr>
    <w:rPr>
      <w:rFonts w:eastAsia="Times New Roman"/>
      <w:sz w:val="24"/>
      <w:szCs w:val="24"/>
      <w:lang w:eastAsia="ru-RU"/>
    </w:rPr>
  </w:style>
  <w:style w:type="character" w:styleId="af9">
    <w:name w:val="Hyperlink"/>
    <w:basedOn w:val="a0"/>
    <w:uiPriority w:val="99"/>
    <w:unhideWhenUsed/>
    <w:rsid w:val="00036105"/>
    <w:rPr>
      <w:color w:val="0000FF"/>
      <w:u w:val="single"/>
    </w:rPr>
  </w:style>
  <w:style w:type="character" w:customStyle="1" w:styleId="s10">
    <w:name w:val="s_10"/>
    <w:basedOn w:val="a0"/>
    <w:rsid w:val="00036105"/>
  </w:style>
  <w:style w:type="character" w:customStyle="1" w:styleId="af6">
    <w:name w:val="Без интервала Знак"/>
    <w:link w:val="13"/>
    <w:uiPriority w:val="1"/>
    <w:rsid w:val="00036105"/>
    <w:rPr>
      <w:rFonts w:eastAsia="Calibri"/>
      <w:lang w:eastAsia="en-US"/>
    </w:rPr>
  </w:style>
  <w:style w:type="character" w:customStyle="1" w:styleId="CharAttribute0">
    <w:name w:val="CharAttribute0"/>
    <w:rsid w:val="00036105"/>
    <w:rPr>
      <w:rFonts w:ascii="Times New Roman" w:hAnsi="Times New Roman" w:cs="Times New Roman" w:hint="default"/>
      <w:sz w:val="28"/>
    </w:rPr>
  </w:style>
  <w:style w:type="paragraph" w:customStyle="1" w:styleId="ParaAttribute0">
    <w:name w:val="ParaAttribute0"/>
    <w:rsid w:val="00036105"/>
    <w:pPr>
      <w:spacing w:after="0" w:line="240" w:lineRule="auto"/>
    </w:pPr>
    <w:rPr>
      <w:rFonts w:eastAsia="№Е"/>
      <w:sz w:val="20"/>
      <w:szCs w:val="20"/>
      <w:lang w:eastAsia="ru-RU"/>
    </w:rPr>
  </w:style>
  <w:style w:type="character" w:customStyle="1" w:styleId="CharAttribute275">
    <w:name w:val="CharAttribute275"/>
    <w:rsid w:val="00036105"/>
    <w:rPr>
      <w:rFonts w:ascii="Times New Roman" w:eastAsia="Times New Roman"/>
      <w:b/>
      <w:i/>
      <w:sz w:val="28"/>
    </w:rPr>
  </w:style>
  <w:style w:type="character" w:customStyle="1" w:styleId="CharAttribute277">
    <w:name w:val="CharAttribute277"/>
    <w:rsid w:val="00036105"/>
    <w:rPr>
      <w:rFonts w:ascii="Times New Roman" w:eastAsia="Times New Roman"/>
      <w:b/>
      <w:i/>
      <w:color w:val="00000A"/>
      <w:sz w:val="28"/>
    </w:rPr>
  </w:style>
  <w:style w:type="character" w:customStyle="1" w:styleId="CharAttribute282">
    <w:name w:val="CharAttribute282"/>
    <w:rsid w:val="00036105"/>
    <w:rPr>
      <w:rFonts w:ascii="Times New Roman" w:eastAsia="Times New Roman"/>
      <w:color w:val="00000A"/>
      <w:sz w:val="28"/>
    </w:rPr>
  </w:style>
  <w:style w:type="character" w:customStyle="1" w:styleId="CharAttribute299">
    <w:name w:val="CharAttribute299"/>
    <w:rsid w:val="00036105"/>
    <w:rPr>
      <w:rFonts w:ascii="Times New Roman" w:eastAsia="Times New Roman"/>
      <w:sz w:val="28"/>
    </w:rPr>
  </w:style>
  <w:style w:type="character" w:customStyle="1" w:styleId="CharAttribute301">
    <w:name w:val="CharAttribute301"/>
    <w:rsid w:val="00036105"/>
    <w:rPr>
      <w:rFonts w:ascii="Times New Roman" w:eastAsia="Times New Roman"/>
      <w:color w:val="00000A"/>
      <w:sz w:val="28"/>
    </w:rPr>
  </w:style>
  <w:style w:type="character" w:customStyle="1" w:styleId="CharAttribute303">
    <w:name w:val="CharAttribute303"/>
    <w:rsid w:val="00036105"/>
    <w:rPr>
      <w:rFonts w:ascii="Times New Roman" w:eastAsia="Times New Roman"/>
      <w:b/>
      <w:sz w:val="28"/>
    </w:rPr>
  </w:style>
  <w:style w:type="character" w:customStyle="1" w:styleId="CharAttribute304">
    <w:name w:val="CharAttribute304"/>
    <w:rsid w:val="00036105"/>
    <w:rPr>
      <w:rFonts w:ascii="Times New Roman" w:eastAsia="Times New Roman"/>
      <w:sz w:val="28"/>
    </w:rPr>
  </w:style>
  <w:style w:type="character" w:customStyle="1" w:styleId="CharAttribute305">
    <w:name w:val="CharAttribute305"/>
    <w:rsid w:val="00036105"/>
    <w:rPr>
      <w:rFonts w:ascii="Times New Roman" w:eastAsia="Times New Roman"/>
      <w:sz w:val="28"/>
    </w:rPr>
  </w:style>
  <w:style w:type="character" w:customStyle="1" w:styleId="ae">
    <w:name w:val="Абзац списка Знак"/>
    <w:link w:val="ad"/>
    <w:uiPriority w:val="34"/>
    <w:qFormat/>
    <w:locked/>
    <w:rsid w:val="00036105"/>
    <w:rPr>
      <w:rFonts w:ascii="Times New Roman" w:eastAsia="Times New Roman" w:hAnsi="Times New Roman" w:cs="Times New Roman"/>
    </w:rPr>
  </w:style>
  <w:style w:type="character" w:customStyle="1" w:styleId="CharAttribute8">
    <w:name w:val="CharAttribute8"/>
    <w:rsid w:val="00036105"/>
    <w:rPr>
      <w:rFonts w:ascii="Times New Roman" w:eastAsia="Times New Roman"/>
      <w:sz w:val="28"/>
    </w:rPr>
  </w:style>
  <w:style w:type="paragraph" w:customStyle="1" w:styleId="14">
    <w:name w:val="Обычный (веб)1"/>
    <w:basedOn w:val="a"/>
    <w:rsid w:val="00036105"/>
    <w:pPr>
      <w:spacing w:before="100" w:after="100" w:line="240" w:lineRule="auto"/>
    </w:pPr>
    <w:rPr>
      <w:rFonts w:eastAsia="Times New Roman"/>
      <w:sz w:val="24"/>
      <w:szCs w:val="20"/>
      <w:lang w:eastAsia="ru-RU"/>
    </w:rPr>
  </w:style>
  <w:style w:type="character" w:customStyle="1" w:styleId="CharAttribute484">
    <w:name w:val="CharAttribute484"/>
    <w:uiPriority w:val="99"/>
    <w:rsid w:val="00036105"/>
    <w:rPr>
      <w:rFonts w:ascii="Times New Roman" w:eastAsia="Times New Roman"/>
      <w:i/>
      <w:sz w:val="28"/>
    </w:rPr>
  </w:style>
  <w:style w:type="paragraph" w:customStyle="1" w:styleId="ParaAttribute16">
    <w:name w:val="ParaAttribute16"/>
    <w:uiPriority w:val="99"/>
    <w:rsid w:val="00036105"/>
    <w:pPr>
      <w:spacing w:after="0" w:line="240" w:lineRule="auto"/>
      <w:ind w:left="1080"/>
      <w:jc w:val="both"/>
    </w:pPr>
    <w:rPr>
      <w:rFonts w:eastAsia="№Е"/>
      <w:sz w:val="20"/>
      <w:szCs w:val="20"/>
      <w:lang w:eastAsia="ru-RU"/>
    </w:rPr>
  </w:style>
  <w:style w:type="character" w:customStyle="1" w:styleId="95">
    <w:name w:val="Основной текст (9)5"/>
    <w:basedOn w:val="a0"/>
    <w:rsid w:val="00036105"/>
    <w:rPr>
      <w:rFonts w:ascii="Times New Roman" w:hAnsi="Times New Roman" w:cs="Times New Roman"/>
      <w:b/>
      <w:bCs/>
      <w:spacing w:val="0"/>
      <w:sz w:val="18"/>
      <w:szCs w:val="18"/>
      <w:lang w:bidi="ar-SA"/>
    </w:rPr>
  </w:style>
  <w:style w:type="paragraph" w:customStyle="1" w:styleId="afa">
    <w:name w:val="Буллит"/>
    <w:basedOn w:val="a"/>
    <w:link w:val="afb"/>
    <w:rsid w:val="00036105"/>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fb">
    <w:name w:val="Буллит Знак"/>
    <w:basedOn w:val="a0"/>
    <w:link w:val="afa"/>
    <w:rsid w:val="00036105"/>
    <w:rPr>
      <w:rFonts w:ascii="NewtonCSanPin" w:eastAsia="Times New Roman" w:hAnsi="NewtonCSanPin" w:cs="NewtonCSanPin"/>
      <w:color w:val="000000"/>
      <w:sz w:val="21"/>
      <w:szCs w:val="21"/>
      <w:lang w:eastAsia="ru-RU"/>
    </w:rPr>
  </w:style>
  <w:style w:type="paragraph" w:customStyle="1" w:styleId="15">
    <w:name w:val="Подзаголовок1"/>
    <w:basedOn w:val="a"/>
    <w:next w:val="a"/>
    <w:qFormat/>
    <w:rsid w:val="00036105"/>
    <w:pPr>
      <w:numPr>
        <w:ilvl w:val="1"/>
      </w:numPr>
    </w:pPr>
    <w:rPr>
      <w:rFonts w:ascii="Cambria" w:eastAsia="Times New Roman" w:hAnsi="Cambria"/>
      <w:i/>
      <w:iCs/>
      <w:color w:val="4F81BD"/>
      <w:spacing w:val="15"/>
      <w:sz w:val="24"/>
      <w:szCs w:val="24"/>
    </w:rPr>
  </w:style>
  <w:style w:type="character" w:customStyle="1" w:styleId="afc">
    <w:name w:val="Подзаголовок Знак"/>
    <w:basedOn w:val="a0"/>
    <w:link w:val="afd"/>
    <w:rsid w:val="00036105"/>
    <w:rPr>
      <w:rFonts w:ascii="Cambria" w:eastAsia="Times New Roman" w:hAnsi="Cambria" w:cs="Times New Roman"/>
      <w:i/>
      <w:iCs/>
      <w:color w:val="4F81BD"/>
      <w:spacing w:val="15"/>
      <w:sz w:val="24"/>
      <w:szCs w:val="24"/>
      <w:lang w:eastAsia="en-US"/>
    </w:rPr>
  </w:style>
  <w:style w:type="character" w:customStyle="1" w:styleId="CharAttribute3">
    <w:name w:val="CharAttribute3"/>
    <w:rsid w:val="00036105"/>
    <w:rPr>
      <w:rFonts w:ascii="Times New Roman" w:eastAsia="Batang" w:hAnsi="Batang"/>
      <w:sz w:val="28"/>
    </w:rPr>
  </w:style>
  <w:style w:type="paragraph" w:customStyle="1" w:styleId="ParaAttribute10">
    <w:name w:val="ParaAttribute10"/>
    <w:uiPriority w:val="99"/>
    <w:rsid w:val="00036105"/>
    <w:pPr>
      <w:spacing w:after="0" w:line="240" w:lineRule="auto"/>
      <w:jc w:val="both"/>
    </w:pPr>
    <w:rPr>
      <w:rFonts w:eastAsia="№Е"/>
      <w:sz w:val="20"/>
      <w:szCs w:val="20"/>
      <w:lang w:eastAsia="ru-RU"/>
    </w:rPr>
  </w:style>
  <w:style w:type="character" w:customStyle="1" w:styleId="CharAttribute485">
    <w:name w:val="CharAttribute485"/>
    <w:uiPriority w:val="99"/>
    <w:rsid w:val="00036105"/>
    <w:rPr>
      <w:rFonts w:ascii="Times New Roman" w:eastAsia="Times New Roman"/>
      <w:i/>
      <w:sz w:val="22"/>
    </w:rPr>
  </w:style>
  <w:style w:type="paragraph" w:customStyle="1" w:styleId="s1">
    <w:name w:val="s_1"/>
    <w:basedOn w:val="a"/>
    <w:rsid w:val="00036105"/>
    <w:pPr>
      <w:spacing w:before="100" w:beforeAutospacing="1" w:after="100" w:afterAutospacing="1" w:line="240" w:lineRule="auto"/>
    </w:pPr>
    <w:rPr>
      <w:rFonts w:eastAsia="Times New Roman"/>
      <w:sz w:val="24"/>
      <w:szCs w:val="24"/>
      <w:lang w:eastAsia="ru-RU"/>
    </w:rPr>
  </w:style>
  <w:style w:type="character" w:customStyle="1" w:styleId="afe">
    <w:name w:val="Символ сноски"/>
    <w:rsid w:val="00036105"/>
    <w:rPr>
      <w:vertAlign w:val="superscript"/>
    </w:rPr>
  </w:style>
  <w:style w:type="character" w:customStyle="1" w:styleId="3">
    <w:name w:val="Знак сноски3"/>
    <w:rsid w:val="00036105"/>
    <w:rPr>
      <w:vertAlign w:val="superscript"/>
    </w:rPr>
  </w:style>
  <w:style w:type="character" w:customStyle="1" w:styleId="apple-converted-space">
    <w:name w:val="apple-converted-space"/>
    <w:rsid w:val="00036105"/>
  </w:style>
  <w:style w:type="character" w:customStyle="1" w:styleId="s6">
    <w:name w:val="s6"/>
    <w:basedOn w:val="a0"/>
    <w:rsid w:val="00036105"/>
  </w:style>
  <w:style w:type="character" w:customStyle="1" w:styleId="s16">
    <w:name w:val="s16"/>
    <w:basedOn w:val="a0"/>
    <w:rsid w:val="00036105"/>
  </w:style>
  <w:style w:type="paragraph" w:customStyle="1" w:styleId="16">
    <w:name w:val="Абзац списка1"/>
    <w:basedOn w:val="a"/>
    <w:rsid w:val="00036105"/>
    <w:pPr>
      <w:suppressAutoHyphens/>
      <w:spacing w:after="0" w:line="240" w:lineRule="auto"/>
      <w:ind w:left="720"/>
      <w:contextualSpacing/>
    </w:pPr>
    <w:rPr>
      <w:rFonts w:eastAsia="Times New Roman"/>
      <w:sz w:val="20"/>
      <w:szCs w:val="20"/>
      <w:lang w:eastAsia="zh-CN"/>
    </w:rPr>
  </w:style>
  <w:style w:type="paragraph" w:customStyle="1" w:styleId="s27">
    <w:name w:val="s27"/>
    <w:basedOn w:val="a"/>
    <w:rsid w:val="00036105"/>
    <w:pPr>
      <w:suppressAutoHyphens/>
      <w:spacing w:before="280" w:after="280" w:line="240" w:lineRule="auto"/>
    </w:pPr>
    <w:rPr>
      <w:rFonts w:eastAsia="Times New Roman"/>
      <w:sz w:val="24"/>
      <w:szCs w:val="24"/>
      <w:lang w:eastAsia="zh-CN"/>
    </w:rPr>
  </w:style>
  <w:style w:type="paragraph" w:customStyle="1" w:styleId="s33">
    <w:name w:val="s33"/>
    <w:basedOn w:val="a"/>
    <w:rsid w:val="00036105"/>
    <w:pPr>
      <w:suppressAutoHyphens/>
      <w:spacing w:before="280" w:after="280" w:line="240" w:lineRule="auto"/>
    </w:pPr>
    <w:rPr>
      <w:rFonts w:eastAsia="Times New Roman"/>
      <w:sz w:val="24"/>
      <w:szCs w:val="24"/>
      <w:lang w:eastAsia="zh-CN"/>
    </w:rPr>
  </w:style>
  <w:style w:type="paragraph" w:customStyle="1" w:styleId="s38">
    <w:name w:val="s38"/>
    <w:basedOn w:val="a"/>
    <w:rsid w:val="00036105"/>
    <w:pPr>
      <w:suppressAutoHyphens/>
      <w:spacing w:before="280" w:after="280" w:line="240" w:lineRule="auto"/>
    </w:pPr>
    <w:rPr>
      <w:rFonts w:eastAsia="Times New Roman"/>
      <w:sz w:val="24"/>
      <w:szCs w:val="24"/>
      <w:lang w:eastAsia="zh-CN"/>
    </w:rPr>
  </w:style>
  <w:style w:type="paragraph" w:customStyle="1" w:styleId="23">
    <w:name w:val="Абзац списка2"/>
    <w:basedOn w:val="a"/>
    <w:rsid w:val="00036105"/>
    <w:pPr>
      <w:suppressAutoHyphens/>
      <w:spacing w:after="0" w:line="240" w:lineRule="auto"/>
      <w:ind w:left="720"/>
      <w:contextualSpacing/>
    </w:pPr>
    <w:rPr>
      <w:rFonts w:eastAsia="Times New Roman"/>
      <w:sz w:val="20"/>
      <w:szCs w:val="20"/>
      <w:lang w:eastAsia="zh-CN"/>
    </w:rPr>
  </w:style>
  <w:style w:type="paragraph" w:customStyle="1" w:styleId="111">
    <w:name w:val="Заголовок 11"/>
    <w:basedOn w:val="a"/>
    <w:next w:val="a"/>
    <w:uiPriority w:val="99"/>
    <w:qFormat/>
    <w:rsid w:val="00036105"/>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numbering" w:customStyle="1" w:styleId="120">
    <w:name w:val="Нет списка12"/>
    <w:next w:val="a2"/>
    <w:uiPriority w:val="99"/>
    <w:semiHidden/>
    <w:unhideWhenUsed/>
    <w:rsid w:val="00036105"/>
  </w:style>
  <w:style w:type="character" w:customStyle="1" w:styleId="aff">
    <w:name w:val="Цветовое выделение"/>
    <w:uiPriority w:val="99"/>
    <w:rsid w:val="00036105"/>
    <w:rPr>
      <w:b/>
      <w:color w:val="26282F"/>
    </w:rPr>
  </w:style>
  <w:style w:type="character" w:customStyle="1" w:styleId="aff0">
    <w:name w:val="Гипертекстовая ссылка"/>
    <w:basedOn w:val="aff"/>
    <w:uiPriority w:val="99"/>
    <w:rsid w:val="00036105"/>
    <w:rPr>
      <w:rFonts w:cs="Times New Roman"/>
      <w:b w:val="0"/>
      <w:color w:val="106BBE"/>
    </w:rPr>
  </w:style>
  <w:style w:type="paragraph" w:customStyle="1" w:styleId="aff1">
    <w:name w:val="Нормальный (таблица)"/>
    <w:basedOn w:val="a"/>
    <w:next w:val="a"/>
    <w:uiPriority w:val="99"/>
    <w:rsid w:val="0003610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2">
    <w:name w:val="Таблицы (моноширинный)"/>
    <w:basedOn w:val="a"/>
    <w:next w:val="a"/>
    <w:uiPriority w:val="99"/>
    <w:rsid w:val="0003610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3">
    <w:name w:val="Прижатый влево"/>
    <w:basedOn w:val="a"/>
    <w:next w:val="a"/>
    <w:uiPriority w:val="99"/>
    <w:rsid w:val="0003610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f4">
    <w:name w:val="Цветовое выделение для Текст"/>
    <w:uiPriority w:val="99"/>
    <w:rsid w:val="00036105"/>
    <w:rPr>
      <w:rFonts w:ascii="Times New Roman CYR" w:hAnsi="Times New Roman CYR"/>
    </w:rPr>
  </w:style>
  <w:style w:type="character" w:customStyle="1" w:styleId="112">
    <w:name w:val="Заголовок 1 Знак1"/>
    <w:basedOn w:val="a0"/>
    <w:uiPriority w:val="9"/>
    <w:rsid w:val="00036105"/>
    <w:rPr>
      <w:rFonts w:ascii="Cambria" w:eastAsia="Times New Roman" w:hAnsi="Cambria" w:cs="Times New Roman"/>
      <w:color w:val="365F91"/>
      <w:sz w:val="32"/>
      <w:szCs w:val="32"/>
    </w:rPr>
  </w:style>
  <w:style w:type="table" w:customStyle="1" w:styleId="113">
    <w:name w:val="Сетка таблицы11"/>
    <w:basedOn w:val="a1"/>
    <w:next w:val="a3"/>
    <w:rsid w:val="0003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qFormat/>
    <w:rsid w:val="00036105"/>
    <w:pPr>
      <w:spacing w:after="0" w:line="240" w:lineRule="auto"/>
    </w:pPr>
  </w:style>
  <w:style w:type="paragraph" w:styleId="afd">
    <w:name w:val="Subtitle"/>
    <w:basedOn w:val="a"/>
    <w:next w:val="a"/>
    <w:link w:val="afc"/>
    <w:qFormat/>
    <w:rsid w:val="00036105"/>
    <w:pPr>
      <w:numPr>
        <w:ilvl w:val="1"/>
      </w:numPr>
    </w:pPr>
    <w:rPr>
      <w:rFonts w:ascii="Cambria" w:eastAsia="Times New Roman" w:hAnsi="Cambria"/>
      <w:i/>
      <w:iCs/>
      <w:color w:val="4F81BD"/>
      <w:spacing w:val="15"/>
      <w:sz w:val="24"/>
      <w:szCs w:val="24"/>
    </w:rPr>
  </w:style>
  <w:style w:type="character" w:customStyle="1" w:styleId="17">
    <w:name w:val="Подзаголовок Знак1"/>
    <w:basedOn w:val="a0"/>
    <w:uiPriority w:val="11"/>
    <w:rsid w:val="00036105"/>
    <w:rPr>
      <w:rFonts w:asciiTheme="majorHAnsi" w:eastAsiaTheme="majorEastAsia" w:hAnsiTheme="majorHAnsi" w:cstheme="majorBidi"/>
      <w:i/>
      <w:iCs/>
      <w:color w:val="4F81BD" w:themeColor="accent1"/>
      <w:spacing w:val="15"/>
      <w:sz w:val="24"/>
      <w:szCs w:val="24"/>
    </w:rPr>
  </w:style>
  <w:style w:type="table" w:customStyle="1" w:styleId="30">
    <w:name w:val="Сетка таблицы3"/>
    <w:basedOn w:val="a1"/>
    <w:next w:val="a3"/>
    <w:rsid w:val="00E84E7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39"/>
    <w:rsid w:val="002400E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124CE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6B145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
    <w:name w:val="Нет списка3"/>
    <w:next w:val="a2"/>
    <w:uiPriority w:val="99"/>
    <w:semiHidden/>
    <w:unhideWhenUsed/>
    <w:rsid w:val="00F66907"/>
  </w:style>
  <w:style w:type="character" w:customStyle="1" w:styleId="24">
    <w:name w:val="Сноска (2)_"/>
    <w:basedOn w:val="a0"/>
    <w:link w:val="25"/>
    <w:rsid w:val="00F66907"/>
    <w:rPr>
      <w:rFonts w:ascii="Sylfaen" w:eastAsia="Sylfaen" w:hAnsi="Sylfaen" w:cs="Sylfaen"/>
      <w:sz w:val="20"/>
      <w:szCs w:val="20"/>
      <w:shd w:val="clear" w:color="auto" w:fill="FFFFFF"/>
    </w:rPr>
  </w:style>
  <w:style w:type="character" w:customStyle="1" w:styleId="275pt0pt">
    <w:name w:val="Сноска (2) + 7;5 pt;Интервал 0 pt"/>
    <w:basedOn w:val="24"/>
    <w:rsid w:val="00F66907"/>
    <w:rPr>
      <w:rFonts w:ascii="Sylfaen" w:eastAsia="Sylfaen" w:hAnsi="Sylfaen" w:cs="Sylfaen"/>
      <w:color w:val="000000"/>
      <w:spacing w:val="-10"/>
      <w:w w:val="100"/>
      <w:position w:val="0"/>
      <w:sz w:val="15"/>
      <w:szCs w:val="15"/>
      <w:shd w:val="clear" w:color="auto" w:fill="FFFFFF"/>
      <w:lang w:val="ru-RU"/>
    </w:rPr>
  </w:style>
  <w:style w:type="character" w:customStyle="1" w:styleId="32">
    <w:name w:val="Сноска (3)_"/>
    <w:basedOn w:val="a0"/>
    <w:link w:val="33"/>
    <w:rsid w:val="00F66907"/>
    <w:rPr>
      <w:rFonts w:ascii="Times New Roman" w:eastAsia="Times New Roman" w:hAnsi="Times New Roman" w:cs="Times New Roman"/>
      <w:sz w:val="20"/>
      <w:szCs w:val="20"/>
      <w:shd w:val="clear" w:color="auto" w:fill="FFFFFF"/>
    </w:rPr>
  </w:style>
  <w:style w:type="character" w:customStyle="1" w:styleId="3Sylfaen75pt0pt">
    <w:name w:val="Сноска (3) + Sylfaen;7;5 pt;Интервал 0 pt"/>
    <w:basedOn w:val="32"/>
    <w:rsid w:val="00F66907"/>
    <w:rPr>
      <w:rFonts w:ascii="Sylfaen" w:eastAsia="Sylfaen" w:hAnsi="Sylfaen" w:cs="Sylfaen"/>
      <w:color w:val="000000"/>
      <w:spacing w:val="-10"/>
      <w:w w:val="100"/>
      <w:position w:val="0"/>
      <w:sz w:val="15"/>
      <w:szCs w:val="15"/>
      <w:shd w:val="clear" w:color="auto" w:fill="FFFFFF"/>
      <w:lang w:val="ru-RU"/>
    </w:rPr>
  </w:style>
  <w:style w:type="character" w:customStyle="1" w:styleId="3Exact">
    <w:name w:val="Основной текст (3) Exact"/>
    <w:basedOn w:val="a0"/>
    <w:link w:val="34"/>
    <w:rsid w:val="00F66907"/>
    <w:rPr>
      <w:rFonts w:ascii="Century Schoolbook" w:eastAsia="Century Schoolbook" w:hAnsi="Century Schoolbook" w:cs="Century Schoolbook"/>
      <w:b/>
      <w:bCs/>
      <w:i/>
      <w:iCs/>
      <w:spacing w:val="-16"/>
      <w:sz w:val="31"/>
      <w:szCs w:val="31"/>
      <w:shd w:val="clear" w:color="auto" w:fill="FFFFFF"/>
    </w:rPr>
  </w:style>
  <w:style w:type="character" w:customStyle="1" w:styleId="3Exact0">
    <w:name w:val="Основной текст (3) + Малые прописные Exact"/>
    <w:basedOn w:val="3Exact"/>
    <w:rsid w:val="00F66907"/>
    <w:rPr>
      <w:rFonts w:ascii="Century Schoolbook" w:eastAsia="Century Schoolbook" w:hAnsi="Century Schoolbook" w:cs="Century Schoolbook"/>
      <w:b/>
      <w:bCs/>
      <w:i/>
      <w:iCs/>
      <w:smallCaps/>
      <w:color w:val="000000"/>
      <w:spacing w:val="-16"/>
      <w:w w:val="100"/>
      <w:position w:val="0"/>
      <w:sz w:val="31"/>
      <w:szCs w:val="31"/>
      <w:u w:val="single"/>
      <w:shd w:val="clear" w:color="auto" w:fill="FFFFFF"/>
      <w:lang w:val="ru-RU"/>
    </w:rPr>
  </w:style>
  <w:style w:type="character" w:customStyle="1" w:styleId="3TimesNewRoman135pt0ptExact">
    <w:name w:val="Основной текст (3) + Times New Roman;13;5 pt;Не полужирный;Не курсив;Интервал 0 pt Exact"/>
    <w:basedOn w:val="3Exact"/>
    <w:rsid w:val="00F66907"/>
    <w:rPr>
      <w:rFonts w:ascii="Times New Roman" w:eastAsia="Times New Roman" w:hAnsi="Times New Roman" w:cs="Times New Roman"/>
      <w:b/>
      <w:bCs/>
      <w:i/>
      <w:iCs/>
      <w:color w:val="000000"/>
      <w:spacing w:val="-2"/>
      <w:w w:val="100"/>
      <w:position w:val="0"/>
      <w:sz w:val="27"/>
      <w:szCs w:val="27"/>
      <w:shd w:val="clear" w:color="auto" w:fill="FFFFFF"/>
      <w:lang w:val="ru-RU"/>
    </w:rPr>
  </w:style>
  <w:style w:type="character" w:customStyle="1" w:styleId="aff5">
    <w:name w:val="Подпись к картинке_"/>
    <w:basedOn w:val="a0"/>
    <w:link w:val="aff6"/>
    <w:rsid w:val="00F66907"/>
    <w:rPr>
      <w:rFonts w:ascii="Times New Roman" w:eastAsia="Times New Roman" w:hAnsi="Times New Roman" w:cs="Times New Roman"/>
      <w:b/>
      <w:bCs/>
      <w:w w:val="60"/>
      <w:sz w:val="19"/>
      <w:szCs w:val="19"/>
      <w:shd w:val="clear" w:color="auto" w:fill="FFFFFF"/>
    </w:rPr>
  </w:style>
  <w:style w:type="character" w:customStyle="1" w:styleId="26">
    <w:name w:val="Подпись к картинке (2)_"/>
    <w:basedOn w:val="a0"/>
    <w:link w:val="27"/>
    <w:rsid w:val="00F66907"/>
    <w:rPr>
      <w:rFonts w:ascii="Sylfaen" w:eastAsia="Sylfaen" w:hAnsi="Sylfaen" w:cs="Sylfaen"/>
      <w:sz w:val="30"/>
      <w:szCs w:val="30"/>
      <w:shd w:val="clear" w:color="auto" w:fill="FFFFFF"/>
    </w:rPr>
  </w:style>
  <w:style w:type="character" w:customStyle="1" w:styleId="35">
    <w:name w:val="Подпись к картинке (3)_"/>
    <w:basedOn w:val="a0"/>
    <w:link w:val="36"/>
    <w:rsid w:val="00F66907"/>
    <w:rPr>
      <w:rFonts w:ascii="Times New Roman" w:eastAsia="Times New Roman" w:hAnsi="Times New Roman" w:cs="Times New Roman"/>
      <w:b/>
      <w:bCs/>
      <w:w w:val="75"/>
      <w:sz w:val="28"/>
      <w:szCs w:val="28"/>
      <w:shd w:val="clear" w:color="auto" w:fill="FFFFFF"/>
    </w:rPr>
  </w:style>
  <w:style w:type="character" w:customStyle="1" w:styleId="40">
    <w:name w:val="Подпись к картинке (4)_"/>
    <w:basedOn w:val="a0"/>
    <w:link w:val="41"/>
    <w:rsid w:val="00F66907"/>
    <w:rPr>
      <w:rFonts w:ascii="Times New Roman" w:eastAsia="Times New Roman" w:hAnsi="Times New Roman" w:cs="Times New Roman"/>
      <w:i/>
      <w:iCs/>
      <w:spacing w:val="-20"/>
      <w:sz w:val="25"/>
      <w:szCs w:val="25"/>
      <w:shd w:val="clear" w:color="auto" w:fill="FFFFFF"/>
    </w:rPr>
  </w:style>
  <w:style w:type="character" w:customStyle="1" w:styleId="4TrebuchetMS11pt0pt">
    <w:name w:val="Подпись к картинке (4) + Trebuchet MS;11 pt;Не курсив;Интервал 0 pt"/>
    <w:basedOn w:val="40"/>
    <w:rsid w:val="00F66907"/>
    <w:rPr>
      <w:rFonts w:ascii="Trebuchet MS" w:eastAsia="Trebuchet MS" w:hAnsi="Trebuchet MS" w:cs="Trebuchet MS"/>
      <w:i/>
      <w:iCs/>
      <w:color w:val="000000"/>
      <w:spacing w:val="0"/>
      <w:w w:val="100"/>
      <w:position w:val="0"/>
      <w:sz w:val="22"/>
      <w:szCs w:val="22"/>
      <w:shd w:val="clear" w:color="auto" w:fill="FFFFFF"/>
      <w:lang w:val="ru-RU"/>
    </w:rPr>
  </w:style>
  <w:style w:type="character" w:customStyle="1" w:styleId="42">
    <w:name w:val="Подпись к картинке (4) + Малые прописные"/>
    <w:basedOn w:val="40"/>
    <w:rsid w:val="00F66907"/>
    <w:rPr>
      <w:rFonts w:ascii="Times New Roman" w:eastAsia="Times New Roman" w:hAnsi="Times New Roman" w:cs="Times New Roman"/>
      <w:i/>
      <w:iCs/>
      <w:smallCaps/>
      <w:color w:val="000000"/>
      <w:spacing w:val="-20"/>
      <w:w w:val="100"/>
      <w:position w:val="0"/>
      <w:sz w:val="25"/>
      <w:szCs w:val="25"/>
      <w:shd w:val="clear" w:color="auto" w:fill="FFFFFF"/>
      <w:lang w:val="ru-RU"/>
    </w:rPr>
  </w:style>
  <w:style w:type="character" w:customStyle="1" w:styleId="28">
    <w:name w:val="Основной текст (2)_"/>
    <w:basedOn w:val="a0"/>
    <w:link w:val="29"/>
    <w:rsid w:val="00F66907"/>
    <w:rPr>
      <w:rFonts w:ascii="Times New Roman" w:eastAsia="Times New Roman" w:hAnsi="Times New Roman" w:cs="Times New Roman"/>
      <w:b/>
      <w:bCs/>
      <w:spacing w:val="30"/>
      <w:shd w:val="clear" w:color="auto" w:fill="FFFFFF"/>
    </w:rPr>
  </w:style>
  <w:style w:type="character" w:customStyle="1" w:styleId="18">
    <w:name w:val="Заголовок №1_"/>
    <w:basedOn w:val="a0"/>
    <w:link w:val="19"/>
    <w:rsid w:val="00F66907"/>
    <w:rPr>
      <w:rFonts w:ascii="Times New Roman" w:eastAsia="Times New Roman" w:hAnsi="Times New Roman" w:cs="Times New Roman"/>
      <w:sz w:val="28"/>
      <w:szCs w:val="28"/>
      <w:shd w:val="clear" w:color="auto" w:fill="FFFFFF"/>
    </w:rPr>
  </w:style>
  <w:style w:type="character" w:customStyle="1" w:styleId="16pt">
    <w:name w:val="Заголовок №1 + Интервал 6 pt"/>
    <w:basedOn w:val="18"/>
    <w:rsid w:val="00F66907"/>
    <w:rPr>
      <w:rFonts w:ascii="Times New Roman" w:eastAsia="Times New Roman" w:hAnsi="Times New Roman" w:cs="Times New Roman"/>
      <w:color w:val="000000"/>
      <w:spacing w:val="130"/>
      <w:w w:val="100"/>
      <w:position w:val="0"/>
      <w:sz w:val="28"/>
      <w:szCs w:val="28"/>
      <w:shd w:val="clear" w:color="auto" w:fill="FFFFFF"/>
      <w:lang w:val="ru-RU"/>
    </w:rPr>
  </w:style>
  <w:style w:type="character" w:customStyle="1" w:styleId="aff7">
    <w:name w:val="Основной текст_"/>
    <w:basedOn w:val="a0"/>
    <w:link w:val="2a"/>
    <w:rsid w:val="00F66907"/>
    <w:rPr>
      <w:rFonts w:ascii="Times New Roman" w:eastAsia="Times New Roman" w:hAnsi="Times New Roman" w:cs="Times New Roman"/>
      <w:sz w:val="28"/>
      <w:szCs w:val="28"/>
      <w:shd w:val="clear" w:color="auto" w:fill="FFFFFF"/>
    </w:rPr>
  </w:style>
  <w:style w:type="character" w:customStyle="1" w:styleId="43">
    <w:name w:val="Основной текст (4)_"/>
    <w:basedOn w:val="a0"/>
    <w:link w:val="44"/>
    <w:rsid w:val="00F66907"/>
    <w:rPr>
      <w:rFonts w:ascii="Times New Roman" w:eastAsia="Times New Roman" w:hAnsi="Times New Roman" w:cs="Times New Roman"/>
      <w:b/>
      <w:bCs/>
      <w:sz w:val="27"/>
      <w:szCs w:val="27"/>
      <w:shd w:val="clear" w:color="auto" w:fill="FFFFFF"/>
    </w:rPr>
  </w:style>
  <w:style w:type="character" w:customStyle="1" w:styleId="2pt">
    <w:name w:val="Основной текст + Интервал 2 pt"/>
    <w:basedOn w:val="aff7"/>
    <w:rsid w:val="00F66907"/>
    <w:rPr>
      <w:rFonts w:ascii="Times New Roman" w:eastAsia="Times New Roman" w:hAnsi="Times New Roman" w:cs="Times New Roman"/>
      <w:color w:val="000000"/>
      <w:spacing w:val="50"/>
      <w:w w:val="100"/>
      <w:position w:val="0"/>
      <w:sz w:val="28"/>
      <w:szCs w:val="28"/>
      <w:shd w:val="clear" w:color="auto" w:fill="FFFFFF"/>
      <w:lang w:val="ru-RU"/>
    </w:rPr>
  </w:style>
  <w:style w:type="character" w:customStyle="1" w:styleId="Exact">
    <w:name w:val="Основной текст Exact"/>
    <w:basedOn w:val="a0"/>
    <w:rsid w:val="00F66907"/>
    <w:rPr>
      <w:rFonts w:ascii="Times New Roman" w:eastAsia="Times New Roman" w:hAnsi="Times New Roman" w:cs="Times New Roman"/>
      <w:b w:val="0"/>
      <w:bCs w:val="0"/>
      <w:i w:val="0"/>
      <w:iCs w:val="0"/>
      <w:smallCaps w:val="0"/>
      <w:strike w:val="0"/>
      <w:spacing w:val="-2"/>
      <w:sz w:val="27"/>
      <w:szCs w:val="27"/>
      <w:u w:val="none"/>
    </w:rPr>
  </w:style>
  <w:style w:type="character" w:customStyle="1" w:styleId="50">
    <w:name w:val="Основной текст (5)_"/>
    <w:basedOn w:val="a0"/>
    <w:rsid w:val="00F66907"/>
    <w:rPr>
      <w:rFonts w:ascii="Sylfaen" w:eastAsia="Sylfaen" w:hAnsi="Sylfaen" w:cs="Sylfaen"/>
      <w:b w:val="0"/>
      <w:bCs w:val="0"/>
      <w:i w:val="0"/>
      <w:iCs w:val="0"/>
      <w:smallCaps w:val="0"/>
      <w:strike w:val="0"/>
      <w:sz w:val="15"/>
      <w:szCs w:val="15"/>
      <w:u w:val="none"/>
    </w:rPr>
  </w:style>
  <w:style w:type="character" w:customStyle="1" w:styleId="CenturySchoolbook175pt0pt">
    <w:name w:val="Основной текст + Century Schoolbook;17;5 pt;Полужирный;Курсив;Интервал 0 pt"/>
    <w:basedOn w:val="aff7"/>
    <w:rsid w:val="00F66907"/>
    <w:rPr>
      <w:rFonts w:ascii="Century Schoolbook" w:eastAsia="Century Schoolbook" w:hAnsi="Century Schoolbook" w:cs="Century Schoolbook"/>
      <w:b/>
      <w:bCs/>
      <w:i/>
      <w:iCs/>
      <w:color w:val="000000"/>
      <w:spacing w:val="-10"/>
      <w:w w:val="100"/>
      <w:position w:val="0"/>
      <w:sz w:val="35"/>
      <w:szCs w:val="35"/>
      <w:shd w:val="clear" w:color="auto" w:fill="FFFFFF"/>
      <w:lang w:val="ru-RU"/>
    </w:rPr>
  </w:style>
  <w:style w:type="character" w:customStyle="1" w:styleId="2b">
    <w:name w:val="Заголовок №2_"/>
    <w:basedOn w:val="a0"/>
    <w:link w:val="2c"/>
    <w:rsid w:val="00F66907"/>
    <w:rPr>
      <w:rFonts w:ascii="Times New Roman" w:eastAsia="Times New Roman" w:hAnsi="Times New Roman" w:cs="Times New Roman"/>
      <w:b/>
      <w:bCs/>
      <w:sz w:val="32"/>
      <w:szCs w:val="32"/>
      <w:shd w:val="clear" w:color="auto" w:fill="FFFFFF"/>
    </w:rPr>
  </w:style>
  <w:style w:type="character" w:customStyle="1" w:styleId="37">
    <w:name w:val="Заголовок №3_"/>
    <w:basedOn w:val="a0"/>
    <w:link w:val="38"/>
    <w:rsid w:val="00F66907"/>
    <w:rPr>
      <w:rFonts w:ascii="Times New Roman" w:eastAsia="Times New Roman" w:hAnsi="Times New Roman" w:cs="Times New Roman"/>
      <w:b/>
      <w:bCs/>
      <w:sz w:val="27"/>
      <w:szCs w:val="27"/>
      <w:shd w:val="clear" w:color="auto" w:fill="FFFFFF"/>
    </w:rPr>
  </w:style>
  <w:style w:type="character" w:customStyle="1" w:styleId="60">
    <w:name w:val="Основной текст (6)_"/>
    <w:basedOn w:val="a0"/>
    <w:link w:val="61"/>
    <w:rsid w:val="00F66907"/>
    <w:rPr>
      <w:rFonts w:ascii="Times New Roman" w:eastAsia="Times New Roman" w:hAnsi="Times New Roman" w:cs="Times New Roman"/>
      <w:sz w:val="35"/>
      <w:szCs w:val="35"/>
      <w:shd w:val="clear" w:color="auto" w:fill="FFFFFF"/>
    </w:rPr>
  </w:style>
  <w:style w:type="character" w:customStyle="1" w:styleId="CenturySchoolbook175pt">
    <w:name w:val="Основной текст + Century Schoolbook;17;5 pt;Полужирный;Курсив"/>
    <w:basedOn w:val="aff7"/>
    <w:rsid w:val="00F66907"/>
    <w:rPr>
      <w:rFonts w:ascii="Century Schoolbook" w:eastAsia="Century Schoolbook" w:hAnsi="Century Schoolbook" w:cs="Century Schoolbook"/>
      <w:b/>
      <w:bCs/>
      <w:i/>
      <w:iCs/>
      <w:color w:val="000000"/>
      <w:spacing w:val="0"/>
      <w:w w:val="100"/>
      <w:position w:val="0"/>
      <w:sz w:val="35"/>
      <w:szCs w:val="35"/>
      <w:shd w:val="clear" w:color="auto" w:fill="FFFFFF"/>
      <w:lang w:val="ru-RU"/>
    </w:rPr>
  </w:style>
  <w:style w:type="character" w:customStyle="1" w:styleId="51">
    <w:name w:val="Основной текст (5)"/>
    <w:basedOn w:val="50"/>
    <w:rsid w:val="00F66907"/>
    <w:rPr>
      <w:rFonts w:ascii="Sylfaen" w:eastAsia="Sylfaen" w:hAnsi="Sylfaen" w:cs="Sylfaen"/>
      <w:b w:val="0"/>
      <w:bCs w:val="0"/>
      <w:i w:val="0"/>
      <w:iCs w:val="0"/>
      <w:smallCaps w:val="0"/>
      <w:strike w:val="0"/>
      <w:color w:val="000000"/>
      <w:spacing w:val="0"/>
      <w:w w:val="100"/>
      <w:position w:val="0"/>
      <w:sz w:val="15"/>
      <w:szCs w:val="15"/>
      <w:u w:val="none"/>
    </w:rPr>
  </w:style>
  <w:style w:type="character" w:customStyle="1" w:styleId="7">
    <w:name w:val="Основной текст (7)_"/>
    <w:basedOn w:val="a0"/>
    <w:link w:val="70"/>
    <w:rsid w:val="00F66907"/>
    <w:rPr>
      <w:rFonts w:ascii="Times New Roman" w:eastAsia="Times New Roman" w:hAnsi="Times New Roman" w:cs="Times New Roman"/>
      <w:b/>
      <w:bCs/>
      <w:sz w:val="18"/>
      <w:szCs w:val="18"/>
      <w:shd w:val="clear" w:color="auto" w:fill="FFFFFF"/>
    </w:rPr>
  </w:style>
  <w:style w:type="character" w:customStyle="1" w:styleId="1a">
    <w:name w:val="Основной текст1"/>
    <w:basedOn w:val="aff7"/>
    <w:rsid w:val="00F66907"/>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ff8">
    <w:name w:val="Подпись к таблице_"/>
    <w:basedOn w:val="a0"/>
    <w:link w:val="aff9"/>
    <w:rsid w:val="00F66907"/>
    <w:rPr>
      <w:rFonts w:ascii="Times New Roman" w:eastAsia="Times New Roman" w:hAnsi="Times New Roman" w:cs="Times New Roman"/>
      <w:sz w:val="28"/>
      <w:szCs w:val="28"/>
      <w:shd w:val="clear" w:color="auto" w:fill="FFFFFF"/>
    </w:rPr>
  </w:style>
  <w:style w:type="character" w:customStyle="1" w:styleId="-1pt">
    <w:name w:val="Основной текст + Интервал -1 pt"/>
    <w:basedOn w:val="aff7"/>
    <w:rsid w:val="00F66907"/>
    <w:rPr>
      <w:rFonts w:ascii="Times New Roman" w:eastAsia="Times New Roman" w:hAnsi="Times New Roman" w:cs="Times New Roman"/>
      <w:color w:val="000000"/>
      <w:spacing w:val="-30"/>
      <w:w w:val="100"/>
      <w:position w:val="0"/>
      <w:sz w:val="28"/>
      <w:szCs w:val="28"/>
      <w:shd w:val="clear" w:color="auto" w:fill="FFFFFF"/>
      <w:lang w:val="en-US"/>
    </w:rPr>
  </w:style>
  <w:style w:type="character" w:customStyle="1" w:styleId="45">
    <w:name w:val="Заголовок №4_"/>
    <w:basedOn w:val="a0"/>
    <w:link w:val="46"/>
    <w:rsid w:val="00F66907"/>
    <w:rPr>
      <w:rFonts w:ascii="Times New Roman" w:eastAsia="Times New Roman" w:hAnsi="Times New Roman" w:cs="Times New Roman"/>
      <w:b/>
      <w:bCs/>
      <w:sz w:val="27"/>
      <w:szCs w:val="27"/>
      <w:shd w:val="clear" w:color="auto" w:fill="FFFFFF"/>
    </w:rPr>
  </w:style>
  <w:style w:type="character" w:customStyle="1" w:styleId="135pt">
    <w:name w:val="Основной текст + 13;5 pt;Полужирный"/>
    <w:basedOn w:val="aff7"/>
    <w:rsid w:val="00F66907"/>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Batang8pt">
    <w:name w:val="Основной текст + Batang;8 pt"/>
    <w:basedOn w:val="aff7"/>
    <w:rsid w:val="00F66907"/>
    <w:rPr>
      <w:rFonts w:ascii="Batang" w:eastAsia="Batang" w:hAnsi="Batang" w:cs="Batang"/>
      <w:color w:val="000000"/>
      <w:spacing w:val="0"/>
      <w:w w:val="100"/>
      <w:position w:val="0"/>
      <w:sz w:val="16"/>
      <w:szCs w:val="16"/>
      <w:shd w:val="clear" w:color="auto" w:fill="FFFFFF"/>
    </w:rPr>
  </w:style>
  <w:style w:type="character" w:customStyle="1" w:styleId="320">
    <w:name w:val="Заголовок №3 (2)_"/>
    <w:basedOn w:val="a0"/>
    <w:link w:val="321"/>
    <w:rsid w:val="00F66907"/>
    <w:rPr>
      <w:rFonts w:ascii="Times New Roman" w:eastAsia="Times New Roman" w:hAnsi="Times New Roman" w:cs="Times New Roman"/>
      <w:sz w:val="28"/>
      <w:szCs w:val="28"/>
      <w:shd w:val="clear" w:color="auto" w:fill="FFFFFF"/>
    </w:rPr>
  </w:style>
  <w:style w:type="character" w:customStyle="1" w:styleId="32CordiaUPC20pt">
    <w:name w:val="Заголовок №3 (2) + CordiaUPC;20 pt;Полужирный"/>
    <w:basedOn w:val="320"/>
    <w:rsid w:val="00F66907"/>
    <w:rPr>
      <w:rFonts w:ascii="CordiaUPC" w:eastAsia="CordiaUPC" w:hAnsi="CordiaUPC" w:cs="CordiaUPC"/>
      <w:b/>
      <w:bCs/>
      <w:color w:val="000000"/>
      <w:spacing w:val="0"/>
      <w:w w:val="100"/>
      <w:position w:val="0"/>
      <w:sz w:val="40"/>
      <w:szCs w:val="40"/>
      <w:shd w:val="clear" w:color="auto" w:fill="FFFFFF"/>
    </w:rPr>
  </w:style>
  <w:style w:type="character" w:customStyle="1" w:styleId="4pt">
    <w:name w:val="Основной текст + 4 pt"/>
    <w:basedOn w:val="aff7"/>
    <w:rsid w:val="00F66907"/>
    <w:rPr>
      <w:rFonts w:ascii="Times New Roman" w:eastAsia="Times New Roman" w:hAnsi="Times New Roman" w:cs="Times New Roman"/>
      <w:color w:val="000000"/>
      <w:spacing w:val="0"/>
      <w:w w:val="100"/>
      <w:position w:val="0"/>
      <w:sz w:val="8"/>
      <w:szCs w:val="8"/>
      <w:shd w:val="clear" w:color="auto" w:fill="FFFFFF"/>
    </w:rPr>
  </w:style>
  <w:style w:type="paragraph" w:customStyle="1" w:styleId="25">
    <w:name w:val="Сноска (2)"/>
    <w:basedOn w:val="a"/>
    <w:link w:val="24"/>
    <w:rsid w:val="00F66907"/>
    <w:pPr>
      <w:widowControl w:val="0"/>
      <w:shd w:val="clear" w:color="auto" w:fill="FFFFFF"/>
      <w:spacing w:before="300" w:after="0" w:line="0" w:lineRule="atLeast"/>
      <w:jc w:val="both"/>
    </w:pPr>
    <w:rPr>
      <w:rFonts w:ascii="Sylfaen" w:eastAsia="Sylfaen" w:hAnsi="Sylfaen" w:cs="Sylfaen"/>
      <w:sz w:val="20"/>
      <w:szCs w:val="20"/>
    </w:rPr>
  </w:style>
  <w:style w:type="paragraph" w:customStyle="1" w:styleId="33">
    <w:name w:val="Сноска (3)"/>
    <w:basedOn w:val="a"/>
    <w:link w:val="32"/>
    <w:rsid w:val="00F66907"/>
    <w:pPr>
      <w:widowControl w:val="0"/>
      <w:shd w:val="clear" w:color="auto" w:fill="FFFFFF"/>
      <w:spacing w:after="0" w:line="0" w:lineRule="atLeast"/>
    </w:pPr>
    <w:rPr>
      <w:rFonts w:eastAsia="Times New Roman"/>
      <w:sz w:val="20"/>
      <w:szCs w:val="20"/>
    </w:rPr>
  </w:style>
  <w:style w:type="paragraph" w:customStyle="1" w:styleId="34">
    <w:name w:val="Основной текст (3)"/>
    <w:basedOn w:val="a"/>
    <w:link w:val="3Exact"/>
    <w:rsid w:val="00F66907"/>
    <w:pPr>
      <w:widowControl w:val="0"/>
      <w:shd w:val="clear" w:color="auto" w:fill="FFFFFF"/>
      <w:spacing w:after="0" w:line="0" w:lineRule="atLeast"/>
    </w:pPr>
    <w:rPr>
      <w:rFonts w:ascii="Century Schoolbook" w:eastAsia="Century Schoolbook" w:hAnsi="Century Schoolbook" w:cs="Century Schoolbook"/>
      <w:b/>
      <w:bCs/>
      <w:i/>
      <w:iCs/>
      <w:spacing w:val="-16"/>
      <w:sz w:val="31"/>
      <w:szCs w:val="31"/>
    </w:rPr>
  </w:style>
  <w:style w:type="paragraph" w:customStyle="1" w:styleId="aff6">
    <w:name w:val="Подпись к картинке"/>
    <w:basedOn w:val="a"/>
    <w:link w:val="aff5"/>
    <w:rsid w:val="00F66907"/>
    <w:pPr>
      <w:widowControl w:val="0"/>
      <w:shd w:val="clear" w:color="auto" w:fill="FFFFFF"/>
      <w:spacing w:after="120" w:line="0" w:lineRule="atLeast"/>
    </w:pPr>
    <w:rPr>
      <w:rFonts w:eastAsia="Times New Roman"/>
      <w:b/>
      <w:bCs/>
      <w:w w:val="60"/>
      <w:sz w:val="19"/>
      <w:szCs w:val="19"/>
    </w:rPr>
  </w:style>
  <w:style w:type="paragraph" w:customStyle="1" w:styleId="27">
    <w:name w:val="Подпись к картинке (2)"/>
    <w:basedOn w:val="a"/>
    <w:link w:val="26"/>
    <w:rsid w:val="00F66907"/>
    <w:pPr>
      <w:widowControl w:val="0"/>
      <w:shd w:val="clear" w:color="auto" w:fill="FFFFFF"/>
      <w:spacing w:before="120" w:after="0" w:line="0" w:lineRule="atLeast"/>
    </w:pPr>
    <w:rPr>
      <w:rFonts w:ascii="Sylfaen" w:eastAsia="Sylfaen" w:hAnsi="Sylfaen" w:cs="Sylfaen"/>
      <w:sz w:val="30"/>
      <w:szCs w:val="30"/>
    </w:rPr>
  </w:style>
  <w:style w:type="paragraph" w:customStyle="1" w:styleId="36">
    <w:name w:val="Подпись к картинке (3)"/>
    <w:basedOn w:val="a"/>
    <w:link w:val="35"/>
    <w:rsid w:val="00F66907"/>
    <w:pPr>
      <w:widowControl w:val="0"/>
      <w:shd w:val="clear" w:color="auto" w:fill="FFFFFF"/>
      <w:spacing w:after="0" w:line="0" w:lineRule="atLeast"/>
    </w:pPr>
    <w:rPr>
      <w:rFonts w:eastAsia="Times New Roman"/>
      <w:b/>
      <w:bCs/>
      <w:w w:val="75"/>
    </w:rPr>
  </w:style>
  <w:style w:type="paragraph" w:customStyle="1" w:styleId="41">
    <w:name w:val="Подпись к картинке (4)"/>
    <w:basedOn w:val="a"/>
    <w:link w:val="40"/>
    <w:rsid w:val="00F66907"/>
    <w:pPr>
      <w:widowControl w:val="0"/>
      <w:shd w:val="clear" w:color="auto" w:fill="FFFFFF"/>
      <w:spacing w:after="0" w:line="0" w:lineRule="atLeast"/>
    </w:pPr>
    <w:rPr>
      <w:rFonts w:eastAsia="Times New Roman"/>
      <w:i/>
      <w:iCs/>
      <w:spacing w:val="-20"/>
      <w:sz w:val="25"/>
      <w:szCs w:val="25"/>
    </w:rPr>
  </w:style>
  <w:style w:type="paragraph" w:customStyle="1" w:styleId="29">
    <w:name w:val="Основной текст (2)"/>
    <w:basedOn w:val="a"/>
    <w:link w:val="28"/>
    <w:rsid w:val="00F66907"/>
    <w:pPr>
      <w:widowControl w:val="0"/>
      <w:shd w:val="clear" w:color="auto" w:fill="FFFFFF"/>
      <w:spacing w:after="120" w:line="278" w:lineRule="exact"/>
      <w:jc w:val="center"/>
    </w:pPr>
    <w:rPr>
      <w:rFonts w:eastAsia="Times New Roman"/>
      <w:b/>
      <w:bCs/>
      <w:spacing w:val="30"/>
    </w:rPr>
  </w:style>
  <w:style w:type="paragraph" w:customStyle="1" w:styleId="19">
    <w:name w:val="Заголовок №1"/>
    <w:basedOn w:val="a"/>
    <w:link w:val="18"/>
    <w:rsid w:val="00F66907"/>
    <w:pPr>
      <w:widowControl w:val="0"/>
      <w:shd w:val="clear" w:color="auto" w:fill="FFFFFF"/>
      <w:spacing w:before="360" w:after="360" w:line="0" w:lineRule="atLeast"/>
      <w:jc w:val="center"/>
      <w:outlineLvl w:val="0"/>
    </w:pPr>
    <w:rPr>
      <w:rFonts w:eastAsia="Times New Roman"/>
    </w:rPr>
  </w:style>
  <w:style w:type="paragraph" w:customStyle="1" w:styleId="2a">
    <w:name w:val="Основной текст2"/>
    <w:basedOn w:val="a"/>
    <w:link w:val="aff7"/>
    <w:rsid w:val="00F66907"/>
    <w:pPr>
      <w:widowControl w:val="0"/>
      <w:shd w:val="clear" w:color="auto" w:fill="FFFFFF"/>
      <w:spacing w:before="360" w:after="120" w:line="0" w:lineRule="atLeast"/>
    </w:pPr>
    <w:rPr>
      <w:rFonts w:eastAsia="Times New Roman"/>
    </w:rPr>
  </w:style>
  <w:style w:type="paragraph" w:customStyle="1" w:styleId="44">
    <w:name w:val="Основной текст (4)"/>
    <w:basedOn w:val="a"/>
    <w:link w:val="43"/>
    <w:rsid w:val="00F66907"/>
    <w:pPr>
      <w:widowControl w:val="0"/>
      <w:shd w:val="clear" w:color="auto" w:fill="FFFFFF"/>
      <w:spacing w:after="240" w:line="331" w:lineRule="exact"/>
      <w:jc w:val="center"/>
    </w:pPr>
    <w:rPr>
      <w:rFonts w:eastAsia="Times New Roman"/>
      <w:b/>
      <w:bCs/>
      <w:sz w:val="27"/>
      <w:szCs w:val="27"/>
    </w:rPr>
  </w:style>
  <w:style w:type="paragraph" w:customStyle="1" w:styleId="2c">
    <w:name w:val="Заголовок №2"/>
    <w:basedOn w:val="a"/>
    <w:link w:val="2b"/>
    <w:rsid w:val="00F66907"/>
    <w:pPr>
      <w:widowControl w:val="0"/>
      <w:shd w:val="clear" w:color="auto" w:fill="FFFFFF"/>
      <w:spacing w:before="1140" w:after="660" w:line="432" w:lineRule="exact"/>
      <w:jc w:val="center"/>
      <w:outlineLvl w:val="1"/>
    </w:pPr>
    <w:rPr>
      <w:rFonts w:eastAsia="Times New Roman"/>
      <w:b/>
      <w:bCs/>
      <w:sz w:val="32"/>
      <w:szCs w:val="32"/>
    </w:rPr>
  </w:style>
  <w:style w:type="paragraph" w:customStyle="1" w:styleId="38">
    <w:name w:val="Заголовок №3"/>
    <w:basedOn w:val="a"/>
    <w:link w:val="37"/>
    <w:rsid w:val="00F66907"/>
    <w:pPr>
      <w:widowControl w:val="0"/>
      <w:shd w:val="clear" w:color="auto" w:fill="FFFFFF"/>
      <w:spacing w:before="660" w:after="480" w:line="0" w:lineRule="atLeast"/>
      <w:jc w:val="center"/>
      <w:outlineLvl w:val="2"/>
    </w:pPr>
    <w:rPr>
      <w:rFonts w:eastAsia="Times New Roman"/>
      <w:b/>
      <w:bCs/>
      <w:sz w:val="27"/>
      <w:szCs w:val="27"/>
    </w:rPr>
  </w:style>
  <w:style w:type="paragraph" w:customStyle="1" w:styleId="61">
    <w:name w:val="Основной текст (6)"/>
    <w:basedOn w:val="a"/>
    <w:link w:val="60"/>
    <w:rsid w:val="00F66907"/>
    <w:pPr>
      <w:widowControl w:val="0"/>
      <w:shd w:val="clear" w:color="auto" w:fill="FFFFFF"/>
      <w:spacing w:after="360" w:line="0" w:lineRule="atLeast"/>
      <w:jc w:val="center"/>
    </w:pPr>
    <w:rPr>
      <w:rFonts w:eastAsia="Times New Roman"/>
      <w:sz w:val="35"/>
      <w:szCs w:val="35"/>
    </w:rPr>
  </w:style>
  <w:style w:type="paragraph" w:customStyle="1" w:styleId="70">
    <w:name w:val="Основной текст (7)"/>
    <w:basedOn w:val="a"/>
    <w:link w:val="7"/>
    <w:rsid w:val="00F66907"/>
    <w:pPr>
      <w:widowControl w:val="0"/>
      <w:shd w:val="clear" w:color="auto" w:fill="FFFFFF"/>
      <w:spacing w:before="840" w:after="0" w:line="230" w:lineRule="exact"/>
      <w:jc w:val="both"/>
    </w:pPr>
    <w:rPr>
      <w:rFonts w:eastAsia="Times New Roman"/>
      <w:b/>
      <w:bCs/>
      <w:sz w:val="18"/>
      <w:szCs w:val="18"/>
    </w:rPr>
  </w:style>
  <w:style w:type="paragraph" w:customStyle="1" w:styleId="aff9">
    <w:name w:val="Подпись к таблице"/>
    <w:basedOn w:val="a"/>
    <w:link w:val="aff8"/>
    <w:rsid w:val="00F66907"/>
    <w:pPr>
      <w:widowControl w:val="0"/>
      <w:shd w:val="clear" w:color="auto" w:fill="FFFFFF"/>
      <w:spacing w:after="0" w:line="389" w:lineRule="exact"/>
    </w:pPr>
    <w:rPr>
      <w:rFonts w:eastAsia="Times New Roman"/>
    </w:rPr>
  </w:style>
  <w:style w:type="paragraph" w:customStyle="1" w:styleId="46">
    <w:name w:val="Заголовок №4"/>
    <w:basedOn w:val="a"/>
    <w:link w:val="45"/>
    <w:rsid w:val="00F66907"/>
    <w:pPr>
      <w:widowControl w:val="0"/>
      <w:shd w:val="clear" w:color="auto" w:fill="FFFFFF"/>
      <w:spacing w:before="300" w:after="480" w:line="0" w:lineRule="atLeast"/>
      <w:jc w:val="center"/>
      <w:outlineLvl w:val="3"/>
    </w:pPr>
    <w:rPr>
      <w:rFonts w:eastAsia="Times New Roman"/>
      <w:b/>
      <w:bCs/>
      <w:sz w:val="27"/>
      <w:szCs w:val="27"/>
    </w:rPr>
  </w:style>
  <w:style w:type="paragraph" w:customStyle="1" w:styleId="321">
    <w:name w:val="Заголовок №3 (2)"/>
    <w:basedOn w:val="a"/>
    <w:link w:val="320"/>
    <w:rsid w:val="00F66907"/>
    <w:pPr>
      <w:widowControl w:val="0"/>
      <w:shd w:val="clear" w:color="auto" w:fill="FFFFFF"/>
      <w:spacing w:after="0" w:line="374" w:lineRule="exact"/>
      <w:jc w:val="both"/>
      <w:outlineLvl w:val="2"/>
    </w:pPr>
    <w:rPr>
      <w:rFonts w:eastAsia="Times New Roman"/>
    </w:rPr>
  </w:style>
  <w:style w:type="table" w:customStyle="1" w:styleId="71">
    <w:name w:val="Сетка таблицы7"/>
    <w:basedOn w:val="a1"/>
    <w:next w:val="a3"/>
    <w:uiPriority w:val="59"/>
    <w:rsid w:val="00F6690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rsid w:val="00406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2"/>
    <w:uiPriority w:val="99"/>
    <w:semiHidden/>
    <w:unhideWhenUsed/>
    <w:rsid w:val="00050E03"/>
  </w:style>
  <w:style w:type="table" w:customStyle="1" w:styleId="8">
    <w:name w:val="Сетка таблицы8"/>
    <w:basedOn w:val="a1"/>
    <w:next w:val="a3"/>
    <w:uiPriority w:val="59"/>
    <w:rsid w:val="00050E0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rsid w:val="00050E03"/>
    <w:pPr>
      <w:spacing w:after="0" w:line="240" w:lineRule="auto"/>
    </w:pPr>
    <w:rPr>
      <w:rFonts w:asciiTheme="minorHAnsi" w:eastAsia="Times New Roman" w:hAnsiTheme="minorHAnsi" w:cstheme="minorBidi"/>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
    <w:name w:val="Нет списка13"/>
    <w:next w:val="a2"/>
    <w:uiPriority w:val="99"/>
    <w:semiHidden/>
    <w:unhideWhenUsed/>
    <w:rsid w:val="00050E03"/>
  </w:style>
  <w:style w:type="numbering" w:customStyle="1" w:styleId="1110">
    <w:name w:val="Нет списка111"/>
    <w:next w:val="a2"/>
    <w:uiPriority w:val="99"/>
    <w:semiHidden/>
    <w:unhideWhenUsed/>
    <w:rsid w:val="00050E03"/>
  </w:style>
  <w:style w:type="table" w:customStyle="1" w:styleId="TableNormal1">
    <w:name w:val="Table Normal1"/>
    <w:uiPriority w:val="2"/>
    <w:semiHidden/>
    <w:unhideWhenUsed/>
    <w:qFormat/>
    <w:rsid w:val="00050E03"/>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numbering" w:customStyle="1" w:styleId="210">
    <w:name w:val="Нет списка21"/>
    <w:next w:val="a2"/>
    <w:uiPriority w:val="99"/>
    <w:semiHidden/>
    <w:unhideWhenUsed/>
    <w:rsid w:val="00050E03"/>
  </w:style>
  <w:style w:type="table" w:customStyle="1" w:styleId="211">
    <w:name w:val="Сетка таблицы21"/>
    <w:basedOn w:val="a1"/>
    <w:next w:val="a3"/>
    <w:rsid w:val="00050E03"/>
    <w:pPr>
      <w:spacing w:after="0" w:line="240" w:lineRule="auto"/>
    </w:pPr>
    <w:rPr>
      <w:rFonts w:asciiTheme="minorHAnsi" w:eastAsia="Times New Roman" w:hAnsiTheme="minorHAnsi" w:cstheme="minorBidi"/>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2"/>
    <w:uiPriority w:val="99"/>
    <w:semiHidden/>
    <w:unhideWhenUsed/>
    <w:rsid w:val="00050E03"/>
  </w:style>
  <w:style w:type="table" w:customStyle="1" w:styleId="1111">
    <w:name w:val="Сетка таблицы111"/>
    <w:basedOn w:val="a1"/>
    <w:next w:val="a3"/>
    <w:rsid w:val="00050E0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rsid w:val="00050E03"/>
    <w:pPr>
      <w:spacing w:after="0" w:line="240" w:lineRule="auto"/>
    </w:pPr>
    <w:rPr>
      <w:rFonts w:asciiTheme="minorHAnsi" w:eastAsia="Times New Roman" w:hAnsiTheme="minorHAnsi" w:cstheme="minorBidi"/>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3"/>
    <w:uiPriority w:val="39"/>
    <w:rsid w:val="00050E03"/>
    <w:pPr>
      <w:widowControl w:val="0"/>
      <w:autoSpaceDE w:val="0"/>
      <w:autoSpaceDN w:val="0"/>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3"/>
    <w:uiPriority w:val="39"/>
    <w:rsid w:val="00050E03"/>
    <w:pPr>
      <w:widowControl w:val="0"/>
      <w:autoSpaceDE w:val="0"/>
      <w:autoSpaceDN w:val="0"/>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3"/>
    <w:uiPriority w:val="59"/>
    <w:rsid w:val="00050E03"/>
    <w:pPr>
      <w:spacing w:after="0" w:line="240" w:lineRule="auto"/>
    </w:pPr>
    <w:rPr>
      <w:rFonts w:asciiTheme="minorHAnsi" w:eastAsia="Times New Roman" w:hAnsiTheme="minorHAnsi" w:cstheme="minorBidi"/>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
    <w:name w:val="Нет списка31"/>
    <w:next w:val="a2"/>
    <w:uiPriority w:val="99"/>
    <w:semiHidden/>
    <w:unhideWhenUsed/>
    <w:rsid w:val="00050E03"/>
  </w:style>
  <w:style w:type="table" w:customStyle="1" w:styleId="710">
    <w:name w:val="Сетка таблицы71"/>
    <w:basedOn w:val="a1"/>
    <w:next w:val="a3"/>
    <w:rsid w:val="00050E03"/>
    <w:pPr>
      <w:spacing w:after="0" w:line="240" w:lineRule="auto"/>
    </w:pPr>
    <w:rPr>
      <w:rFonts w:asciiTheme="minorHAnsi" w:eastAsia="Times New Roman" w:hAnsiTheme="minorHAnsi" w:cstheme="minorBidi"/>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0">
    <w:name w:val="Нет списка131"/>
    <w:next w:val="a2"/>
    <w:uiPriority w:val="99"/>
    <w:semiHidden/>
    <w:unhideWhenUsed/>
    <w:rsid w:val="00050E03"/>
  </w:style>
  <w:style w:type="table" w:customStyle="1" w:styleId="1211">
    <w:name w:val="Сетка таблицы121"/>
    <w:basedOn w:val="a1"/>
    <w:next w:val="a3"/>
    <w:rsid w:val="00050E0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3"/>
    <w:rsid w:val="00050E0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41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E%D0%BB%D0%B3%D0%B0" TargetMode="External"/><Relationship Id="rId13" Type="http://schemas.openxmlformats.org/officeDocument/2006/relationships/hyperlink" Target="https://ru.wikipedia.org/wiki/%D0%97%D0%B8%D0%BC%D0%B0" TargetMode="External"/><Relationship Id="rId18" Type="http://schemas.openxmlformats.org/officeDocument/2006/relationships/hyperlink" Target="https://ru.wikipedia.org/wiki/%D0%A1%D0%BE%D1%8E%D0%B7_%D0%BA%D0%B8%D0%BD%D0%B5%D0%BC%D0%B0%D1%82%D0%BE%D0%B3%D1%80%D0%B0%D1%84%D0%B8%D1%81%D1%82%D0%BE%D0%B2_%D0%A0%D0%BE%D1%81%D1%81%D0%B8%D0%B8" TargetMode="External"/><Relationship Id="rId26" Type="http://schemas.openxmlformats.org/officeDocument/2006/relationships/hyperlink" Target="http://internet.garant.ru/document/redirect/10103000/0" TargetMode="External"/><Relationship Id="rId3" Type="http://schemas.openxmlformats.org/officeDocument/2006/relationships/styles" Target="styles.xml"/><Relationship Id="rId21" Type="http://schemas.openxmlformats.org/officeDocument/2006/relationships/hyperlink" Target="https://ru.wikipedia.org/wiki/%D0%A1%D0%BE%D1%8E%D0%B7_%D1%82%D0%B5%D0%B0%D1%82%D1%80%D0%B0%D0%BB%D1%8C%D0%BD%D1%8B%D1%85_%D0%B4%D0%B5%D1%8F%D1%82%D0%B5%D0%BB%D0%B5%D0%B9_%D0%A0%D0%BE%D1%81%D1%81%D0%B8%D0%B9%D1%81%D0%BA%D0%BE%D0%B9_%D0%A4%D0%B5%D0%B4%D0%B5%D1%80%D0%B0%D1%86%D0%B8%D0%B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E%D1%81%D0%B5%D0%BD%D1%8C" TargetMode="External"/><Relationship Id="rId17" Type="http://schemas.openxmlformats.org/officeDocument/2006/relationships/hyperlink" Target="https://ru.wikipedia.org/wiki/%D0%A1%D0%BE%D1%8E%D0%B7_%D1%84%D0%BE%D1%82%D0%BE%D1%85%D1%83%D0%B4%D0%BE%D0%B6%D0%BD%D0%B8%D0%BA%D0%BE%D0%B2_%D0%A0%D0%BE%D1%81%D1%81%D0%B8%D0%B8" TargetMode="External"/><Relationship Id="rId25" Type="http://schemas.openxmlformats.org/officeDocument/2006/relationships/hyperlink" Target="https://ru.wikipedia.org/wiki/%D0%A2%D0%B2%D0%B5%D1%80%D1%81%D0%BA%D0%B0%D1%8F_%D0%B8_%D0%9A%D0%B0%D1%88%D0%B8%D0%BD%D1%81%D0%BA%D0%B0%D1%8F_%D0%B5%D0%BF%D0%B0%D1%80%D1%85%D0%B8%D1%8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1%D0%BE%D1%8E%D0%B7_%D1%85%D1%83%D0%B4%D0%BE%D0%B6%D0%BD%D0%B8%D0%BA%D0%BE%D0%B2_%D0%A0%D0%BE%D1%81%D1%81%D0%B8%D0%B8" TargetMode="External"/><Relationship Id="rId20" Type="http://schemas.openxmlformats.org/officeDocument/2006/relationships/hyperlink" Target="https://ru.wikipedia.org/wiki/%D0%A1%D0%BE%D1%8E%D0%B7_%D0%B6%D1%83%D1%80%D0%BD%D0%B0%D0%BB%D0%B8%D1%81%D1%82%D0%BE%D0%B2_%D0%A0%D0%BE%D1%81%D1%81%D0%B8%D0%B8" TargetMode="External"/><Relationship Id="rId29" Type="http://schemas.openxmlformats.org/officeDocument/2006/relationships/hyperlink" Target="http://internet.garant.ru/document/redirect/7489158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B%D0%B5%D1%82%D0%BE" TargetMode="External"/><Relationship Id="rId24" Type="http://schemas.openxmlformats.org/officeDocument/2006/relationships/hyperlink" Target="https://ru.wikipedia.org/wiki/%D0%9F%D1%80%D0%B0%D0%B2%D0%BE%D1%81%D0%BB%D0%B0%D0%B2%D0%B8%D0%B5" TargetMode="External"/><Relationship Id="rId32" Type="http://schemas.openxmlformats.org/officeDocument/2006/relationships/hyperlink" Target="http://internet.garant.ru/document/redirect/10103000/0" TargetMode="External"/><Relationship Id="rId5" Type="http://schemas.openxmlformats.org/officeDocument/2006/relationships/webSettings" Target="webSettings.xml"/><Relationship Id="rId15" Type="http://schemas.openxmlformats.org/officeDocument/2006/relationships/hyperlink" Target="https://ru.wikipedia.org/wiki/%D0%A1%D0%BE%D1%8E%D0%B7_%D0%BF%D0%B8%D1%81%D0%B0%D1%82%D0%B5%D0%BB%D0%B5%D0%B9" TargetMode="External"/><Relationship Id="rId23" Type="http://schemas.openxmlformats.org/officeDocument/2006/relationships/hyperlink" Target="https://ru.wikipedia.org/wiki/%D0%A1%D0%BE%D1%8E%D0%B7_%D0%B3%D0%B5%D1%80%D0%B0%D0%BB%D1%8C%D0%B4%D0%B8%D1%81%D1%82%D0%BE%D0%B2_%D0%A0%D0%BE%D1%81%D1%81%D0%B8%D0%B8" TargetMode="External"/><Relationship Id="rId28" Type="http://schemas.openxmlformats.org/officeDocument/2006/relationships/footer" Target="footer1.xml"/><Relationship Id="rId10" Type="http://schemas.openxmlformats.org/officeDocument/2006/relationships/hyperlink" Target="https://ru.wikipedia.org/wiki/%D0%9C%D0%BE%D1%80%D0%BE%D0%B7" TargetMode="External"/><Relationship Id="rId19" Type="http://schemas.openxmlformats.org/officeDocument/2006/relationships/hyperlink" Target="https://ru.wikipedia.org/wiki/%D0%A1%D0%BE%D1%8E%D0%B7_%D0%B0%D1%80%D1%85%D0%B8%D1%82%D0%B5%D0%BA%D1%82%D0%BE%D1%80%D0%BE%D0%B2_%D0%A0%D0%BE%D1%81%D1%81%D0%B8%D0%B8" TargetMode="External"/><Relationship Id="rId31" Type="http://schemas.openxmlformats.org/officeDocument/2006/relationships/hyperlink" Target="http://internet.garant.ru/document/redirect/403566568/0" TargetMode="External"/><Relationship Id="rId4" Type="http://schemas.openxmlformats.org/officeDocument/2006/relationships/settings" Target="settings.xml"/><Relationship Id="rId9" Type="http://schemas.openxmlformats.org/officeDocument/2006/relationships/hyperlink" Target="https://ru.wikipedia.org/wiki/%D0%9A%D0%BE%D0%BD%D1%82%D0%B8%D0%BD%D0%B5%D0%BD%D1%82%D0%B0%D0%BB%D1%8C%D0%BD%D1%8B%D0%B9_%D0%BA%D0%BB%D0%B8%D0%BC%D0%B0%D1%82" TargetMode="External"/><Relationship Id="rId14" Type="http://schemas.openxmlformats.org/officeDocument/2006/relationships/hyperlink" Target="https://ru.wikipedia.org/wiki/%D0%92%D0%B5%D1%81%D0%BD%D0%B0" TargetMode="External"/><Relationship Id="rId22" Type="http://schemas.openxmlformats.org/officeDocument/2006/relationships/hyperlink" Target="https://ru.wikipedia.org/wiki/%D0%A1%D0%BE%D1%8E%D0%B7_%D0%BA%D0%BE%D0%BC%D0%BF%D0%BE%D0%B7%D0%B8%D1%82%D0%BE%D1%80%D0%BE%D0%B2_%D0%A0%D0%BE%D1%81%D1%81%D0%B8%D0%B8" TargetMode="External"/><Relationship Id="rId27" Type="http://schemas.openxmlformats.org/officeDocument/2006/relationships/hyperlink" Target="http://internet.garant.ru/document/redirect/70291362/0" TargetMode="External"/><Relationship Id="rId30" Type="http://schemas.openxmlformats.org/officeDocument/2006/relationships/hyperlink" Target="http://internet.garant.ru/document/redirect/403566568/100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E6D9A-FC41-4F2E-9886-A301805A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230</Pages>
  <Words>87439</Words>
  <Characters>498407</Characters>
  <Application>Microsoft Office Word</Application>
  <DocSecurity>0</DocSecurity>
  <Lines>4153</Lines>
  <Paragraphs>1169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administrator</cp:lastModifiedBy>
  <cp:revision>189</cp:revision>
  <cp:lastPrinted>2023-06-09T12:22:00Z</cp:lastPrinted>
  <dcterms:created xsi:type="dcterms:W3CDTF">2023-05-03T17:14:00Z</dcterms:created>
  <dcterms:modified xsi:type="dcterms:W3CDTF">2023-07-18T10:32:00Z</dcterms:modified>
</cp:coreProperties>
</file>