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D" w:rsidRDefault="00E811A5" w:rsidP="006321ED">
      <w:r w:rsidRPr="00E811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-728980</wp:posOffset>
            </wp:positionV>
            <wp:extent cx="7505700" cy="106299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2" name="Рисунок 1" descr="https://nsportal.ru/sites/default/files/2018/05/18/hello_html_56ea69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8/05/18/hello_html_56ea69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A5" w:rsidRPr="006321ED" w:rsidRDefault="006321ED" w:rsidP="006321ED">
      <w:r>
        <w:lastRenderedPageBreak/>
        <w:t xml:space="preserve">                                            </w:t>
      </w:r>
      <w:r w:rsidR="00E811A5" w:rsidRPr="00E811A5">
        <w:rPr>
          <w:rFonts w:ascii="Georgia" w:hAnsi="Georgia"/>
          <w:b/>
          <w:color w:val="C00000"/>
          <w:sz w:val="32"/>
          <w:szCs w:val="28"/>
        </w:rPr>
        <w:t>Уважаемые родители!</w:t>
      </w:r>
    </w:p>
    <w:p w:rsidR="00E811A5" w:rsidRPr="003818BA" w:rsidRDefault="00E811A5" w:rsidP="006321ED">
      <w:pPr>
        <w:ind w:left="-737"/>
        <w:jc w:val="both"/>
        <w:rPr>
          <w:rFonts w:ascii="Georgia" w:hAnsi="Georgia"/>
          <w:b/>
          <w:color w:val="7030A0"/>
          <w:sz w:val="28"/>
          <w:szCs w:val="28"/>
        </w:rPr>
      </w:pPr>
      <w:r w:rsidRPr="00E811A5">
        <w:rPr>
          <w:rFonts w:ascii="Georgia" w:hAnsi="Georgia"/>
          <w:b/>
          <w:color w:val="7030A0"/>
          <w:sz w:val="28"/>
          <w:szCs w:val="28"/>
        </w:rPr>
        <w:t xml:space="preserve"> </w:t>
      </w:r>
      <w:r w:rsidR="006321ED">
        <w:rPr>
          <w:rFonts w:ascii="Georgia" w:hAnsi="Georgia"/>
          <w:b/>
          <w:color w:val="7030A0"/>
          <w:sz w:val="28"/>
          <w:szCs w:val="28"/>
        </w:rPr>
        <w:t xml:space="preserve"> </w:t>
      </w:r>
      <w:r w:rsidRPr="00E811A5">
        <w:rPr>
          <w:rFonts w:ascii="Georgia" w:hAnsi="Georgia"/>
          <w:b/>
          <w:color w:val="7030A0"/>
          <w:sz w:val="28"/>
          <w:szCs w:val="28"/>
        </w:rPr>
        <w:t xml:space="preserve"> Предлагаю вам, вместе с ребёнком разучить  два комплекса утренней гимнастики</w:t>
      </w:r>
      <w:r w:rsidR="003818BA">
        <w:rPr>
          <w:rFonts w:ascii="Georgia" w:hAnsi="Georgia"/>
          <w:b/>
          <w:color w:val="7030A0"/>
          <w:sz w:val="28"/>
          <w:szCs w:val="28"/>
        </w:rPr>
        <w:t xml:space="preserve">.  Эти упражнения дети 6 – 7 лет  выполняют в детском саду по программе  «Физическое развитие» в апреле месяце.  </w:t>
      </w:r>
      <w:r w:rsidR="006321ED">
        <w:rPr>
          <w:rFonts w:ascii="Georgia" w:hAnsi="Georgia"/>
          <w:b/>
          <w:color w:val="7030A0"/>
          <w:sz w:val="28"/>
          <w:szCs w:val="28"/>
        </w:rPr>
        <w:t>Каждый комплекс надо  выполнять не менее   15 – 20  минут.  Один комплекс желательно выполнять  2 недели.</w:t>
      </w:r>
    </w:p>
    <w:p w:rsidR="00E811A5" w:rsidRPr="003818BA" w:rsidRDefault="00E811A5" w:rsidP="003818BA">
      <w:pPr>
        <w:pStyle w:val="a6"/>
        <w:shd w:val="clear" w:color="auto" w:fill="FFFFFF"/>
        <w:spacing w:line="276" w:lineRule="auto"/>
        <w:jc w:val="center"/>
        <w:rPr>
          <w:rFonts w:ascii="Georgia" w:hAnsi="Georgia"/>
          <w:b/>
          <w:bCs/>
          <w:color w:val="0000FF"/>
          <w:sz w:val="28"/>
          <w:szCs w:val="28"/>
          <w:u w:val="single"/>
        </w:rPr>
      </w:pPr>
      <w:r w:rsidRPr="003818BA">
        <w:rPr>
          <w:rStyle w:val="a5"/>
          <w:rFonts w:ascii="Georgia" w:hAnsi="Georgia"/>
          <w:color w:val="0000FF"/>
          <w:sz w:val="28"/>
          <w:szCs w:val="28"/>
          <w:u w:val="single"/>
        </w:rPr>
        <w:t>Комплекс - 1</w:t>
      </w:r>
    </w:p>
    <w:p w:rsidR="00E811A5" w:rsidRPr="00E811A5" w:rsidRDefault="00E811A5" w:rsidP="003818BA">
      <w:pPr>
        <w:shd w:val="clear" w:color="auto" w:fill="FFFFFF"/>
        <w:jc w:val="center"/>
        <w:rPr>
          <w:rFonts w:ascii="Georgia" w:eastAsia="Times New Roman" w:hAnsi="Georgia" w:cs="Times New Roman"/>
          <w:b/>
          <w:i/>
          <w:iCs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iCs/>
          <w:sz w:val="28"/>
          <w:szCs w:val="28"/>
        </w:rPr>
        <w:t>(</w:t>
      </w:r>
      <w:r w:rsidRPr="00E811A5">
        <w:rPr>
          <w:rFonts w:ascii="Georgia" w:eastAsia="Times New Roman" w:hAnsi="Georgia" w:cs="Times New Roman"/>
          <w:b/>
          <w:i/>
          <w:iCs/>
          <w:sz w:val="28"/>
          <w:szCs w:val="28"/>
        </w:rPr>
        <w:t>Упражнения без предметов</w:t>
      </w:r>
      <w:r>
        <w:rPr>
          <w:rFonts w:ascii="Georgia" w:eastAsia="Times New Roman" w:hAnsi="Georgia" w:cs="Times New Roman"/>
          <w:b/>
          <w:i/>
          <w:iCs/>
          <w:sz w:val="28"/>
          <w:szCs w:val="28"/>
        </w:rPr>
        <w:t>)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1.</w:t>
      </w:r>
      <w:r>
        <w:rPr>
          <w:rFonts w:ascii="Georgia" w:eastAsia="Times New Roman" w:hAnsi="Georgia" w:cs="Times New Roman"/>
          <w:sz w:val="28"/>
          <w:szCs w:val="28"/>
        </w:rPr>
        <w:t xml:space="preserve"> Ходьба на месте (марш) – 10 – 15 сек.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iCs/>
          <w:sz w:val="28"/>
          <w:szCs w:val="28"/>
        </w:rPr>
        <w:t>2.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 И. п. </w:t>
      </w:r>
      <w:r w:rsidRPr="00E811A5">
        <w:rPr>
          <w:rFonts w:ascii="Georgia" w:eastAsia="Times New Roman" w:hAnsi="Georgia" w:cs="Times New Roman"/>
          <w:sz w:val="28"/>
          <w:szCs w:val="28"/>
        </w:rPr>
        <w:t>— основная стойка, руки на поясе. 1 — руки в стороны; 2 — руки за голову; 3 — руки в стороны; 4 — исходное положение (8 раз).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3.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>— стойка ноги на ширине плеч, руки на поясе. 1-2 — поворот вправо, руки в стороны; 3-4 — исходное положение. То же влево (по 3 раза).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4.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>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</w:r>
    </w:p>
    <w:p w:rsidR="00E811A5" w:rsidRPr="003818BA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b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5.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— лежа на спине, руки за головой. 1-2 — поднять правую (левую) ногу вверх, хлопнуть в ладоши под коленом; 3-4 — исходное </w:t>
      </w:r>
      <w:r w:rsidRPr="003818BA">
        <w:rPr>
          <w:rFonts w:ascii="Georgia" w:eastAsia="Times New Roman" w:hAnsi="Georgia" w:cs="Times New Roman"/>
          <w:b/>
          <w:sz w:val="28"/>
          <w:szCs w:val="28"/>
        </w:rPr>
        <w:t>положение (6-7 раз).</w:t>
      </w:r>
    </w:p>
    <w:p w:rsid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6.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>— основная стойка, руки на поясе. Прыжки на счет 1-8: на двух ногах, на правой, левой ноге. Прыжки чередуются с небольшой паузой.</w:t>
      </w:r>
    </w:p>
    <w:p w:rsidR="003818BA" w:rsidRPr="003818BA" w:rsidRDefault="003818BA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7.</w:t>
      </w:r>
      <w:r w:rsidR="006321ED">
        <w:rPr>
          <w:rFonts w:ascii="Georgia" w:eastAsia="Times New Roman" w:hAnsi="Georgia" w:cs="Times New Roman"/>
          <w:sz w:val="28"/>
          <w:szCs w:val="28"/>
        </w:rPr>
        <w:t xml:space="preserve"> Дыхательная гимнастика</w:t>
      </w:r>
      <w:r>
        <w:rPr>
          <w:rFonts w:ascii="Georgia" w:eastAsia="Times New Roman" w:hAnsi="Georgia" w:cs="Times New Roman"/>
          <w:sz w:val="28"/>
          <w:szCs w:val="28"/>
        </w:rPr>
        <w:t xml:space="preserve">: </w:t>
      </w:r>
      <w:r w:rsidRPr="003818BA">
        <w:rPr>
          <w:rFonts w:ascii="Georgia" w:hAnsi="Georgia" w:cs="Times New Roman"/>
          <w:b/>
          <w:bCs/>
          <w:spacing w:val="-1"/>
          <w:w w:val="90"/>
          <w:sz w:val="28"/>
          <w:szCs w:val="28"/>
        </w:rPr>
        <w:t>«Пловец»</w:t>
      </w:r>
    </w:p>
    <w:p w:rsidR="003818BA" w:rsidRPr="003818BA" w:rsidRDefault="003818BA" w:rsidP="006321ED">
      <w:pPr>
        <w:shd w:val="clear" w:color="auto" w:fill="FFFFFF"/>
        <w:ind w:left="-567"/>
        <w:rPr>
          <w:rFonts w:ascii="Georgia" w:hAnsi="Georgia" w:cs="Times New Roman"/>
          <w:sz w:val="28"/>
          <w:szCs w:val="28"/>
        </w:rPr>
      </w:pPr>
      <w:r w:rsidRPr="003818BA">
        <w:rPr>
          <w:rFonts w:ascii="Georgia" w:hAnsi="Georgia" w:cs="Times New Roman"/>
          <w:iCs/>
          <w:spacing w:val="-5"/>
          <w:sz w:val="28"/>
          <w:szCs w:val="28"/>
        </w:rPr>
        <w:t>И.п.</w:t>
      </w:r>
      <w:r>
        <w:rPr>
          <w:rFonts w:ascii="Georgia" w:hAnsi="Georgia" w:cs="Times New Roman"/>
          <w:iCs/>
          <w:spacing w:val="-5"/>
          <w:sz w:val="28"/>
          <w:szCs w:val="28"/>
        </w:rPr>
        <w:t xml:space="preserve"> -</w:t>
      </w:r>
      <w:r w:rsidRPr="003818BA">
        <w:rPr>
          <w:rFonts w:ascii="Georgia" w:hAnsi="Georgia" w:cs="Times New Roman"/>
          <w:i/>
          <w:iCs/>
          <w:spacing w:val="-5"/>
          <w:sz w:val="28"/>
          <w:szCs w:val="28"/>
        </w:rPr>
        <w:t xml:space="preserve"> </w:t>
      </w:r>
      <w:r w:rsidRPr="003818BA">
        <w:rPr>
          <w:rFonts w:ascii="Georgia" w:hAnsi="Georgia" w:cs="Times New Roman"/>
          <w:spacing w:val="-5"/>
          <w:sz w:val="28"/>
          <w:szCs w:val="28"/>
        </w:rPr>
        <w:t xml:space="preserve">ноги на ширине плеч. Руки вперед — вверх, кисти сжаты, как для «гребка». </w:t>
      </w:r>
      <w:r w:rsidRPr="003818BA">
        <w:rPr>
          <w:rFonts w:ascii="Georgia" w:hAnsi="Georgia" w:cs="Times New Roman"/>
          <w:i/>
          <w:iCs/>
          <w:spacing w:val="2"/>
          <w:sz w:val="28"/>
          <w:szCs w:val="28"/>
        </w:rPr>
        <w:t xml:space="preserve">Выполнение: </w:t>
      </w:r>
      <w:r w:rsidRPr="003818BA">
        <w:rPr>
          <w:rFonts w:ascii="Georgia" w:hAnsi="Georgia" w:cs="Times New Roman"/>
          <w:spacing w:val="2"/>
          <w:sz w:val="28"/>
          <w:szCs w:val="28"/>
        </w:rPr>
        <w:t xml:space="preserve">На каждый счет — «гребок» как при плавании баттерфляем. Затем </w:t>
      </w:r>
      <w:r w:rsidRPr="003818BA">
        <w:rPr>
          <w:rFonts w:ascii="Georgia" w:hAnsi="Georgia" w:cs="Times New Roman"/>
          <w:spacing w:val="7"/>
          <w:sz w:val="28"/>
          <w:szCs w:val="28"/>
        </w:rPr>
        <w:t>руки вниз; назад к бедрам. Легко согнув ноги в суставах и увеличив наклон -</w:t>
      </w:r>
      <w:r>
        <w:rPr>
          <w:rFonts w:ascii="Georgia" w:hAnsi="Georgia" w:cs="Times New Roman"/>
          <w:spacing w:val="7"/>
          <w:sz w:val="28"/>
          <w:szCs w:val="28"/>
        </w:rPr>
        <w:t xml:space="preserve"> </w:t>
      </w:r>
      <w:r w:rsidRPr="003818BA">
        <w:rPr>
          <w:rFonts w:ascii="Georgia" w:hAnsi="Georgia" w:cs="Times New Roman"/>
          <w:spacing w:val="-5"/>
          <w:sz w:val="28"/>
          <w:szCs w:val="28"/>
        </w:rPr>
        <w:t xml:space="preserve">мощный выдох, руки через стороны вверх — вперед, кисти расслаблены - вернуться </w:t>
      </w:r>
      <w:r w:rsidRPr="003818BA">
        <w:rPr>
          <w:rFonts w:ascii="Georgia" w:hAnsi="Georgia" w:cs="Times New Roman"/>
          <w:spacing w:val="-2"/>
          <w:sz w:val="28"/>
          <w:szCs w:val="28"/>
        </w:rPr>
        <w:t>в и.п., раздувая живот диафрагмальным вдохом. 6-7 раз.</w:t>
      </w:r>
    </w:p>
    <w:p w:rsidR="00E811A5" w:rsidRDefault="003818BA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8.</w:t>
      </w:r>
      <w:r>
        <w:rPr>
          <w:rFonts w:ascii="Georgia" w:eastAsia="Times New Roman" w:hAnsi="Georgia" w:cs="Times New Roman"/>
          <w:sz w:val="28"/>
          <w:szCs w:val="28"/>
        </w:rPr>
        <w:t xml:space="preserve"> Ходьба на месте</w:t>
      </w:r>
      <w:r w:rsidR="00E811A5" w:rsidRPr="00E811A5">
        <w:rPr>
          <w:rFonts w:ascii="Georgia" w:eastAsia="Times New Roman" w:hAnsi="Georgia" w:cs="Times New Roman"/>
          <w:sz w:val="28"/>
          <w:szCs w:val="28"/>
        </w:rPr>
        <w:t>.</w:t>
      </w:r>
    </w:p>
    <w:p w:rsidR="00E811A5" w:rsidRPr="003818BA" w:rsidRDefault="003818BA" w:rsidP="006321ED">
      <w:pPr>
        <w:shd w:val="clear" w:color="auto" w:fill="FFFFFF"/>
        <w:ind w:left="-567"/>
        <w:rPr>
          <w:rStyle w:val="a5"/>
          <w:rFonts w:ascii="Georgia" w:eastAsia="Times New Roman" w:hAnsi="Georgia" w:cs="Times New Roman"/>
          <w:b w:val="0"/>
          <w:bCs w:val="0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9.</w:t>
      </w:r>
      <w:r>
        <w:rPr>
          <w:rFonts w:ascii="Georgia" w:eastAsia="Times New Roman" w:hAnsi="Georgia" w:cs="Times New Roman"/>
          <w:sz w:val="28"/>
          <w:szCs w:val="28"/>
        </w:rPr>
        <w:t xml:space="preserve"> Водные процедуры.</w:t>
      </w:r>
    </w:p>
    <w:p w:rsidR="00E811A5" w:rsidRPr="00A36DD1" w:rsidRDefault="003818BA" w:rsidP="006321ED">
      <w:pPr>
        <w:pStyle w:val="a6"/>
        <w:shd w:val="clear" w:color="auto" w:fill="FFFFFF"/>
        <w:spacing w:line="276" w:lineRule="auto"/>
        <w:ind w:left="-567"/>
        <w:jc w:val="center"/>
        <w:rPr>
          <w:rFonts w:ascii="Georgia" w:hAnsi="Georgia"/>
          <w:b/>
          <w:bCs/>
          <w:color w:val="0000FF"/>
          <w:sz w:val="28"/>
          <w:szCs w:val="28"/>
          <w:u w:val="single"/>
        </w:rPr>
      </w:pPr>
      <w:r w:rsidRPr="00A36DD1">
        <w:rPr>
          <w:rStyle w:val="a5"/>
          <w:rFonts w:ascii="Georgia" w:hAnsi="Georgia"/>
          <w:color w:val="0000FF"/>
          <w:sz w:val="28"/>
          <w:szCs w:val="28"/>
          <w:u w:val="single"/>
        </w:rPr>
        <w:t>Комплекс  - 2</w:t>
      </w:r>
    </w:p>
    <w:p w:rsidR="00E811A5" w:rsidRPr="00E811A5" w:rsidRDefault="003818BA" w:rsidP="006321ED">
      <w:pPr>
        <w:shd w:val="clear" w:color="auto" w:fill="FFFFFF"/>
        <w:ind w:left="-567"/>
        <w:rPr>
          <w:rFonts w:ascii="Georgia" w:eastAsia="Times New Roman" w:hAnsi="Georgia" w:cs="Times New Roman"/>
          <w:b/>
          <w:i/>
          <w:iCs/>
          <w:sz w:val="28"/>
          <w:szCs w:val="28"/>
        </w:rPr>
      </w:pPr>
      <w:r>
        <w:rPr>
          <w:rFonts w:ascii="Georgia" w:eastAsia="Times New Roman" w:hAnsi="Georgia" w:cs="Times New Roman"/>
          <w:b/>
          <w:i/>
          <w:iCs/>
          <w:sz w:val="28"/>
          <w:szCs w:val="28"/>
        </w:rPr>
        <w:t xml:space="preserve">                 (</w:t>
      </w:r>
      <w:r w:rsidR="00E811A5" w:rsidRPr="00E811A5">
        <w:rPr>
          <w:rFonts w:ascii="Georgia" w:eastAsia="Times New Roman" w:hAnsi="Georgia" w:cs="Times New Roman"/>
          <w:b/>
          <w:i/>
          <w:iCs/>
          <w:sz w:val="28"/>
          <w:szCs w:val="28"/>
        </w:rPr>
        <w:t xml:space="preserve">Упражнения с </w:t>
      </w:r>
      <w:r>
        <w:rPr>
          <w:rFonts w:ascii="Georgia" w:eastAsia="Times New Roman" w:hAnsi="Georgia" w:cs="Times New Roman"/>
          <w:b/>
          <w:i/>
          <w:iCs/>
          <w:sz w:val="28"/>
          <w:szCs w:val="28"/>
        </w:rPr>
        <w:t xml:space="preserve"> гимнастической </w:t>
      </w:r>
      <w:r w:rsidR="00E811A5" w:rsidRPr="00E811A5">
        <w:rPr>
          <w:rFonts w:ascii="Georgia" w:eastAsia="Times New Roman" w:hAnsi="Georgia" w:cs="Times New Roman"/>
          <w:b/>
          <w:i/>
          <w:iCs/>
          <w:sz w:val="28"/>
          <w:szCs w:val="28"/>
        </w:rPr>
        <w:t>палкой</w:t>
      </w:r>
      <w:r>
        <w:rPr>
          <w:rFonts w:ascii="Georgia" w:eastAsia="Times New Roman" w:hAnsi="Georgia" w:cs="Times New Roman"/>
          <w:b/>
          <w:i/>
          <w:iCs/>
          <w:sz w:val="28"/>
          <w:szCs w:val="28"/>
        </w:rPr>
        <w:t>)</w:t>
      </w:r>
    </w:p>
    <w:p w:rsidR="00E811A5" w:rsidRPr="00E811A5" w:rsidRDefault="003818BA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1.</w:t>
      </w:r>
      <w:r>
        <w:rPr>
          <w:rFonts w:ascii="Georgia" w:eastAsia="Times New Roman" w:hAnsi="Georgia" w:cs="Times New Roman"/>
          <w:sz w:val="28"/>
          <w:szCs w:val="28"/>
        </w:rPr>
        <w:t xml:space="preserve"> Ходьба на месте (марш) – 10 – 15 сек.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3818BA">
        <w:rPr>
          <w:rFonts w:ascii="Georgia" w:eastAsia="Times New Roman" w:hAnsi="Georgia" w:cs="Times New Roman"/>
          <w:b/>
          <w:sz w:val="28"/>
          <w:szCs w:val="28"/>
        </w:rPr>
        <w:t>2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>— основная стойка, палка внизу. 1 — палку вперед; 2 — палку вверх; 3 — палку вперед; 4 — исходное положение.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3.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— </w:t>
      </w:r>
      <w:r w:rsidRPr="00E811A5">
        <w:rPr>
          <w:rFonts w:ascii="Georgia" w:eastAsia="Times New Roman" w:hAnsi="Georgia" w:cs="Times New Roman"/>
          <w:sz w:val="28"/>
          <w:szCs w:val="28"/>
        </w:rPr>
        <w:t>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4.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— основная стойка, палка внизу. 1-2 — присесть, палку вверх; </w:t>
      </w:r>
      <w:r w:rsidR="004C6D07">
        <w:rPr>
          <w:rFonts w:ascii="Georgia" w:eastAsia="Times New Roman" w:hAnsi="Georgia" w:cs="Times New Roman"/>
          <w:sz w:val="28"/>
          <w:szCs w:val="28"/>
        </w:rPr>
        <w:t xml:space="preserve">  </w:t>
      </w:r>
      <w:r w:rsidRPr="00E811A5">
        <w:rPr>
          <w:rFonts w:ascii="Georgia" w:eastAsia="Times New Roman" w:hAnsi="Georgia" w:cs="Times New Roman"/>
          <w:sz w:val="28"/>
          <w:szCs w:val="28"/>
        </w:rPr>
        <w:t>3-4 — исходное положение (6-7 раз).</w:t>
      </w:r>
    </w:p>
    <w:p w:rsidR="00E811A5" w:rsidRP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5.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— стойка на коленях, палка за головой. 1 — палку вверх; 2 — наклон вправо; </w:t>
      </w:r>
      <w:r w:rsidR="004C6D07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sz w:val="28"/>
          <w:szCs w:val="28"/>
        </w:rPr>
        <w:t>3 — выпрямиться; 4 — исходное положение. То же влево (по 3 раза).</w:t>
      </w:r>
    </w:p>
    <w:p w:rsidR="00E811A5" w:rsidRDefault="00E811A5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6.</w:t>
      </w:r>
      <w:r w:rsidRPr="00E811A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iCs/>
          <w:sz w:val="28"/>
          <w:szCs w:val="28"/>
        </w:rPr>
        <w:t xml:space="preserve">И. п. — </w:t>
      </w:r>
      <w:r w:rsidR="004C6D07">
        <w:rPr>
          <w:rFonts w:ascii="Georgia" w:eastAsia="Times New Roman" w:hAnsi="Georgia" w:cs="Times New Roman"/>
          <w:sz w:val="28"/>
          <w:szCs w:val="28"/>
        </w:rPr>
        <w:t>основная стойка. Палка лежит на полу. Руки на пояс. Прыжки через палку «вперёд – назад» на двух ногах по 10 сек. 6  - 7 раз. Между прыжками марш  по 10 сек.</w:t>
      </w:r>
    </w:p>
    <w:p w:rsidR="004C6D07" w:rsidRDefault="004C6D07" w:rsidP="006321ED">
      <w:pPr>
        <w:shd w:val="clear" w:color="auto" w:fill="FFFFFF"/>
        <w:tabs>
          <w:tab w:val="left" w:pos="293"/>
        </w:tabs>
        <w:spacing w:before="312"/>
        <w:ind w:left="-567"/>
        <w:rPr>
          <w:rFonts w:ascii="Georgia" w:hAnsi="Georgia" w:cs="Times New Roman"/>
          <w:b/>
          <w:bCs/>
          <w:spacing w:val="-3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7. Дыхательная гимнастика</w:t>
      </w:r>
      <w:proofErr w:type="gramStart"/>
      <w:r w:rsidRPr="004C6D07">
        <w:rPr>
          <w:rFonts w:ascii="Georgia" w:eastAsia="Times New Roman" w:hAnsi="Georgia" w:cs="Times New Roman"/>
          <w:b/>
          <w:sz w:val="28"/>
          <w:szCs w:val="28"/>
        </w:rPr>
        <w:t xml:space="preserve"> :</w:t>
      </w:r>
      <w:proofErr w:type="gramEnd"/>
      <w:r w:rsidRPr="004C6D07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4C6D07">
        <w:rPr>
          <w:rFonts w:ascii="Georgia" w:hAnsi="Georgia" w:cs="Times New Roman"/>
          <w:b/>
          <w:bCs/>
          <w:spacing w:val="-3"/>
          <w:sz w:val="28"/>
          <w:szCs w:val="28"/>
        </w:rPr>
        <w:t>«Цветок распускается»</w:t>
      </w:r>
    </w:p>
    <w:p w:rsidR="004C6D07" w:rsidRPr="004C6D07" w:rsidRDefault="004C6D07" w:rsidP="006321ED">
      <w:pPr>
        <w:shd w:val="clear" w:color="auto" w:fill="FFFFFF"/>
        <w:tabs>
          <w:tab w:val="left" w:pos="293"/>
        </w:tabs>
        <w:spacing w:before="312"/>
        <w:ind w:left="-567"/>
        <w:rPr>
          <w:rFonts w:ascii="Georgia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4C6D07">
        <w:rPr>
          <w:rFonts w:ascii="Georgia" w:eastAsia="Times New Roman" w:hAnsi="Georgia" w:cs="Times New Roman"/>
          <w:sz w:val="28"/>
          <w:szCs w:val="28"/>
        </w:rPr>
        <w:t>Палку положить на пол.</w:t>
      </w:r>
      <w:r>
        <w:rPr>
          <w:rFonts w:ascii="Georgia" w:eastAsia="Times New Roman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pacing w:val="-1"/>
          <w:sz w:val="28"/>
          <w:szCs w:val="28"/>
        </w:rPr>
        <w:t>И.п.-</w:t>
      </w:r>
      <w:r w:rsidRPr="004C6D07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E811A5">
        <w:rPr>
          <w:rFonts w:ascii="Georgia" w:eastAsia="Times New Roman" w:hAnsi="Georgia" w:cs="Times New Roman"/>
          <w:sz w:val="28"/>
          <w:szCs w:val="28"/>
        </w:rPr>
        <w:t>основная стойка</w:t>
      </w:r>
      <w:r>
        <w:rPr>
          <w:rFonts w:ascii="Georgia" w:hAnsi="Georgia" w:cs="Times New Roman"/>
          <w:spacing w:val="-1"/>
          <w:sz w:val="28"/>
          <w:szCs w:val="28"/>
        </w:rPr>
        <w:t xml:space="preserve">, </w:t>
      </w:r>
      <w:r w:rsidRPr="004C6D07">
        <w:rPr>
          <w:rFonts w:ascii="Georgia" w:hAnsi="Georgia" w:cs="Times New Roman"/>
          <w:spacing w:val="-1"/>
          <w:sz w:val="28"/>
          <w:szCs w:val="28"/>
        </w:rPr>
        <w:t>руки на затылке, локти сведены (нераскрывшийся бутон).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4C6D07">
        <w:rPr>
          <w:rFonts w:ascii="Georgia" w:hAnsi="Georgia" w:cs="Times New Roman"/>
          <w:i/>
          <w:iCs/>
          <w:spacing w:val="3"/>
          <w:sz w:val="28"/>
          <w:szCs w:val="28"/>
        </w:rPr>
        <w:t xml:space="preserve">Выполнение: </w:t>
      </w:r>
      <w:r w:rsidRPr="004C6D07">
        <w:rPr>
          <w:rFonts w:ascii="Georgia" w:hAnsi="Georgia" w:cs="Times New Roman"/>
          <w:spacing w:val="3"/>
          <w:sz w:val="28"/>
          <w:szCs w:val="28"/>
        </w:rPr>
        <w:t xml:space="preserve">медленно, поднимаясь на носки, вытянуть руки вверх и в стороны </w:t>
      </w:r>
      <w:proofErr w:type="gramStart"/>
      <w:r w:rsidRPr="004C6D07">
        <w:rPr>
          <w:rFonts w:ascii="Georgia" w:hAnsi="Georgia" w:cs="Times New Roman"/>
          <w:spacing w:val="3"/>
          <w:sz w:val="28"/>
          <w:szCs w:val="28"/>
        </w:rPr>
        <w:t>—</w:t>
      </w:r>
      <w:r w:rsidRPr="004C6D07">
        <w:rPr>
          <w:rFonts w:ascii="Georgia" w:hAnsi="Georgia" w:cs="Times New Roman"/>
          <w:spacing w:val="2"/>
          <w:sz w:val="28"/>
          <w:szCs w:val="28"/>
        </w:rPr>
        <w:t>в</w:t>
      </w:r>
      <w:proofErr w:type="gramEnd"/>
      <w:r w:rsidRPr="004C6D07">
        <w:rPr>
          <w:rFonts w:ascii="Georgia" w:hAnsi="Georgia" w:cs="Times New Roman"/>
          <w:spacing w:val="2"/>
          <w:sz w:val="28"/>
          <w:szCs w:val="28"/>
        </w:rPr>
        <w:t>дох (цветок раскрывается). Возвращение в и.п. — выдох. Медленно, 4-6 раз.</w:t>
      </w:r>
    </w:p>
    <w:p w:rsidR="004C6D07" w:rsidRPr="00E811A5" w:rsidRDefault="004C6D07" w:rsidP="006321ED">
      <w:pPr>
        <w:shd w:val="clear" w:color="auto" w:fill="FFFFFF"/>
        <w:ind w:left="-567"/>
        <w:rPr>
          <w:rFonts w:ascii="Georgia" w:eastAsia="Times New Roman" w:hAnsi="Georgia" w:cs="Times New Roman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8.</w:t>
      </w:r>
      <w:r>
        <w:rPr>
          <w:rFonts w:ascii="Georgia" w:eastAsia="Times New Roman" w:hAnsi="Georgia" w:cs="Times New Roman"/>
          <w:sz w:val="28"/>
          <w:szCs w:val="28"/>
        </w:rPr>
        <w:t xml:space="preserve"> Ходьба в обход комнаты </w:t>
      </w:r>
      <w:r w:rsidR="00E811A5" w:rsidRPr="00E811A5">
        <w:rPr>
          <w:rFonts w:ascii="Georgia" w:eastAsia="Times New Roman" w:hAnsi="Georgia" w:cs="Times New Roman"/>
          <w:sz w:val="28"/>
          <w:szCs w:val="28"/>
        </w:rPr>
        <w:t xml:space="preserve"> с палкой, держать вертикально, как ружье.</w:t>
      </w:r>
      <w:r>
        <w:rPr>
          <w:rFonts w:ascii="Georgia" w:eastAsia="Times New Roman" w:hAnsi="Georgia" w:cs="Times New Roman"/>
          <w:sz w:val="28"/>
          <w:szCs w:val="28"/>
        </w:rPr>
        <w:t xml:space="preserve">    (10 – 20 сек).</w:t>
      </w:r>
    </w:p>
    <w:p w:rsidR="00790D1D" w:rsidRDefault="004C6D07" w:rsidP="006321ED">
      <w:pPr>
        <w:ind w:left="-567"/>
        <w:rPr>
          <w:rFonts w:ascii="Georgia" w:eastAsia="Times New Roman" w:hAnsi="Georgia" w:cs="Times New Roman"/>
          <w:sz w:val="28"/>
          <w:szCs w:val="28"/>
        </w:rPr>
      </w:pPr>
      <w:r w:rsidRPr="004C6D07">
        <w:rPr>
          <w:rFonts w:ascii="Georgia" w:eastAsia="Times New Roman" w:hAnsi="Georgia" w:cs="Times New Roman"/>
          <w:b/>
          <w:sz w:val="28"/>
          <w:szCs w:val="28"/>
        </w:rPr>
        <w:t>9</w:t>
      </w:r>
      <w:r>
        <w:rPr>
          <w:rFonts w:ascii="Georgia" w:eastAsia="Times New Roman" w:hAnsi="Georgia" w:cs="Times New Roman"/>
          <w:sz w:val="28"/>
          <w:szCs w:val="28"/>
        </w:rPr>
        <w:t>. Водные процедуры.</w:t>
      </w:r>
    </w:p>
    <w:p w:rsidR="004C6D07" w:rsidRDefault="004C6D07" w:rsidP="006321ED">
      <w:pPr>
        <w:ind w:left="-567"/>
        <w:rPr>
          <w:rFonts w:ascii="Georgia" w:eastAsia="Times New Roman" w:hAnsi="Georgia" w:cs="Times New Roman"/>
          <w:sz w:val="28"/>
          <w:szCs w:val="28"/>
        </w:rPr>
      </w:pPr>
    </w:p>
    <w:p w:rsidR="004C6D07" w:rsidRPr="004C6D07" w:rsidRDefault="004C6D07" w:rsidP="004C6D07">
      <w:pPr>
        <w:jc w:val="center"/>
        <w:rPr>
          <w:rFonts w:ascii="Georgia" w:eastAsia="Times New Roman" w:hAnsi="Georgia" w:cs="Times New Roman"/>
          <w:b/>
          <w:color w:val="C00000"/>
          <w:sz w:val="40"/>
          <w:szCs w:val="28"/>
        </w:rPr>
      </w:pPr>
      <w:r w:rsidRPr="004C6D07">
        <w:rPr>
          <w:rFonts w:ascii="Georgia" w:eastAsia="Times New Roman" w:hAnsi="Georgia" w:cs="Times New Roman"/>
          <w:b/>
          <w:color w:val="C00000"/>
          <w:sz w:val="40"/>
          <w:szCs w:val="28"/>
        </w:rPr>
        <w:t>Успехов Вам!</w:t>
      </w:r>
    </w:p>
    <w:p w:rsidR="004C6D07" w:rsidRPr="004C6D07" w:rsidRDefault="004C6D07" w:rsidP="004C6D07">
      <w:pPr>
        <w:jc w:val="center"/>
        <w:rPr>
          <w:b/>
          <w:color w:val="C00000"/>
          <w:sz w:val="32"/>
        </w:rPr>
      </w:pPr>
      <w:r w:rsidRPr="004C6D07">
        <w:rPr>
          <w:rFonts w:ascii="Georgia" w:eastAsia="Times New Roman" w:hAnsi="Georgia" w:cs="Times New Roman"/>
          <w:b/>
          <w:color w:val="C00000"/>
          <w:sz w:val="40"/>
          <w:szCs w:val="28"/>
        </w:rPr>
        <w:t>Будьте здоровы!</w:t>
      </w:r>
    </w:p>
    <w:sectPr w:rsidR="004C6D07" w:rsidRPr="004C6D07" w:rsidSect="00946A1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46A11"/>
    <w:rsid w:val="003818BA"/>
    <w:rsid w:val="004C6D07"/>
    <w:rsid w:val="006321ED"/>
    <w:rsid w:val="00790D1D"/>
    <w:rsid w:val="00946A11"/>
    <w:rsid w:val="00A36DD1"/>
    <w:rsid w:val="00E8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1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E811A5"/>
    <w:rPr>
      <w:b/>
      <w:bCs/>
    </w:rPr>
  </w:style>
  <w:style w:type="paragraph" w:styleId="a6">
    <w:name w:val="Normal (Web)"/>
    <w:basedOn w:val="a"/>
    <w:rsid w:val="00E811A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2020-04-13T07:59:00Z</dcterms:created>
  <dcterms:modified xsi:type="dcterms:W3CDTF">2020-04-13T08:52:00Z</dcterms:modified>
</cp:coreProperties>
</file>